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778" w:rsidRDefault="002D3778" w:rsidP="005F7225">
      <w:pPr>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6415628" cy="8833757"/>
            <wp:effectExtent l="0" t="0" r="0" b="0"/>
            <wp:docPr id="1" name="Рисунок 1" descr="C:\Users\Рита\Desktop\титул о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ита\Desktop\титул оп.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5628" cy="8833757"/>
                    </a:xfrm>
                    <a:prstGeom prst="rect">
                      <a:avLst/>
                    </a:prstGeom>
                    <a:noFill/>
                    <a:ln>
                      <a:noFill/>
                    </a:ln>
                  </pic:spPr>
                </pic:pic>
              </a:graphicData>
            </a:graphic>
          </wp:inline>
        </w:drawing>
      </w:r>
    </w:p>
    <w:p w:rsidR="002D3778" w:rsidRDefault="002D3778" w:rsidP="005F7225">
      <w:pPr>
        <w:jc w:val="center"/>
        <w:rPr>
          <w:rFonts w:ascii="Times New Roman" w:hAnsi="Times New Roman" w:cs="Times New Roman"/>
          <w:b/>
          <w:i/>
          <w:sz w:val="28"/>
          <w:szCs w:val="28"/>
        </w:rPr>
      </w:pPr>
    </w:p>
    <w:p w:rsidR="005F7225" w:rsidRPr="005F7225" w:rsidRDefault="005F7225" w:rsidP="005F7225">
      <w:pPr>
        <w:jc w:val="center"/>
        <w:rPr>
          <w:rFonts w:ascii="Times New Roman" w:hAnsi="Times New Roman" w:cs="Times New Roman"/>
          <w:b/>
          <w:i/>
          <w:sz w:val="28"/>
          <w:szCs w:val="28"/>
        </w:rPr>
      </w:pPr>
      <w:bookmarkStart w:id="0" w:name="_GoBack"/>
      <w:bookmarkEnd w:id="0"/>
      <w:r>
        <w:rPr>
          <w:rFonts w:ascii="Times New Roman" w:hAnsi="Times New Roman" w:cs="Times New Roman"/>
          <w:b/>
          <w:i/>
          <w:sz w:val="28"/>
          <w:szCs w:val="28"/>
        </w:rPr>
        <w:lastRenderedPageBreak/>
        <w:t>Содержание:</w:t>
      </w:r>
    </w:p>
    <w:tbl>
      <w:tblPr>
        <w:tblStyle w:val="a3"/>
        <w:tblpPr w:leftFromText="180" w:rightFromText="180" w:vertAnchor="text" w:horzAnchor="margin" w:tblpY="486"/>
        <w:tblW w:w="0" w:type="auto"/>
        <w:tblLayout w:type="fixed"/>
        <w:tblLook w:val="0000" w:firstRow="0" w:lastRow="0" w:firstColumn="0" w:lastColumn="0" w:noHBand="0" w:noVBand="0"/>
      </w:tblPr>
      <w:tblGrid>
        <w:gridCol w:w="8755"/>
        <w:gridCol w:w="992"/>
      </w:tblGrid>
      <w:tr w:rsidR="005F7225" w:rsidTr="005F7225">
        <w:trPr>
          <w:trHeight w:val="107"/>
        </w:trPr>
        <w:tc>
          <w:tcPr>
            <w:tcW w:w="9747" w:type="dxa"/>
            <w:gridSpan w:val="2"/>
          </w:tcPr>
          <w:p w:rsidR="005F7225" w:rsidRDefault="005F7225" w:rsidP="005F7225">
            <w:pPr>
              <w:pStyle w:val="Default"/>
              <w:jc w:val="center"/>
              <w:rPr>
                <w:sz w:val="23"/>
                <w:szCs w:val="23"/>
              </w:rPr>
            </w:pPr>
            <w:r>
              <w:rPr>
                <w:b/>
                <w:bCs/>
                <w:sz w:val="23"/>
                <w:szCs w:val="23"/>
              </w:rPr>
              <w:t>I. Целевой раздел.</w:t>
            </w:r>
          </w:p>
        </w:tc>
      </w:tr>
      <w:tr w:rsidR="005F7225" w:rsidTr="005F7225">
        <w:trPr>
          <w:trHeight w:val="109"/>
        </w:trPr>
        <w:tc>
          <w:tcPr>
            <w:tcW w:w="8755" w:type="dxa"/>
          </w:tcPr>
          <w:p w:rsidR="005F7225" w:rsidRDefault="005F7225" w:rsidP="005F7225">
            <w:pPr>
              <w:pStyle w:val="Default"/>
              <w:rPr>
                <w:sz w:val="23"/>
                <w:szCs w:val="23"/>
              </w:rPr>
            </w:pPr>
            <w:r>
              <w:rPr>
                <w:sz w:val="23"/>
                <w:szCs w:val="23"/>
              </w:rPr>
              <w:t xml:space="preserve">1. Обязательная часть. </w:t>
            </w:r>
          </w:p>
        </w:tc>
        <w:tc>
          <w:tcPr>
            <w:tcW w:w="992" w:type="dxa"/>
          </w:tcPr>
          <w:p w:rsidR="005F7225" w:rsidRDefault="003062C4" w:rsidP="005F7225">
            <w:pPr>
              <w:pStyle w:val="Default"/>
              <w:rPr>
                <w:sz w:val="23"/>
                <w:szCs w:val="23"/>
              </w:rPr>
            </w:pPr>
            <w:r>
              <w:rPr>
                <w:sz w:val="23"/>
                <w:szCs w:val="23"/>
              </w:rPr>
              <w:t>4-2</w:t>
            </w:r>
            <w:r w:rsidR="005F7225">
              <w:rPr>
                <w:sz w:val="23"/>
                <w:szCs w:val="23"/>
              </w:rPr>
              <w:t xml:space="preserve">3 </w:t>
            </w:r>
          </w:p>
        </w:tc>
      </w:tr>
      <w:tr w:rsidR="005F7225" w:rsidTr="005F7225">
        <w:trPr>
          <w:trHeight w:val="109"/>
        </w:trPr>
        <w:tc>
          <w:tcPr>
            <w:tcW w:w="8755" w:type="dxa"/>
          </w:tcPr>
          <w:p w:rsidR="005F7225" w:rsidRDefault="005F7225" w:rsidP="005F7225">
            <w:pPr>
              <w:pStyle w:val="Default"/>
              <w:rPr>
                <w:sz w:val="23"/>
                <w:szCs w:val="23"/>
              </w:rPr>
            </w:pPr>
            <w:r>
              <w:rPr>
                <w:sz w:val="23"/>
                <w:szCs w:val="23"/>
              </w:rPr>
              <w:t xml:space="preserve">1.1. Пояснительная записка </w:t>
            </w:r>
          </w:p>
        </w:tc>
        <w:tc>
          <w:tcPr>
            <w:tcW w:w="992" w:type="dxa"/>
          </w:tcPr>
          <w:p w:rsidR="005F7225" w:rsidRDefault="005F7225" w:rsidP="005F7225">
            <w:pPr>
              <w:pStyle w:val="Default"/>
              <w:rPr>
                <w:sz w:val="23"/>
                <w:szCs w:val="23"/>
              </w:rPr>
            </w:pPr>
            <w:r>
              <w:rPr>
                <w:sz w:val="23"/>
                <w:szCs w:val="23"/>
              </w:rPr>
              <w:t xml:space="preserve">4 </w:t>
            </w:r>
          </w:p>
        </w:tc>
      </w:tr>
      <w:tr w:rsidR="005F7225" w:rsidTr="005F7225">
        <w:trPr>
          <w:trHeight w:val="109"/>
        </w:trPr>
        <w:tc>
          <w:tcPr>
            <w:tcW w:w="8755" w:type="dxa"/>
          </w:tcPr>
          <w:p w:rsidR="005F7225" w:rsidRDefault="005F7225" w:rsidP="005F7225">
            <w:pPr>
              <w:pStyle w:val="Default"/>
              <w:rPr>
                <w:sz w:val="23"/>
                <w:szCs w:val="23"/>
              </w:rPr>
            </w:pPr>
            <w:r>
              <w:rPr>
                <w:sz w:val="23"/>
                <w:szCs w:val="23"/>
              </w:rPr>
              <w:t xml:space="preserve">1.1.1. Цели и задачи реализации Программы </w:t>
            </w:r>
          </w:p>
        </w:tc>
        <w:tc>
          <w:tcPr>
            <w:tcW w:w="992" w:type="dxa"/>
          </w:tcPr>
          <w:p w:rsidR="005F7225" w:rsidRDefault="003062C4" w:rsidP="005F7225">
            <w:pPr>
              <w:pStyle w:val="Default"/>
              <w:rPr>
                <w:sz w:val="23"/>
                <w:szCs w:val="23"/>
              </w:rPr>
            </w:pPr>
            <w:r>
              <w:rPr>
                <w:sz w:val="23"/>
                <w:szCs w:val="23"/>
              </w:rPr>
              <w:t>5</w:t>
            </w:r>
            <w:r w:rsidR="005F7225">
              <w:rPr>
                <w:sz w:val="23"/>
                <w:szCs w:val="23"/>
              </w:rPr>
              <w:t xml:space="preserve"> </w:t>
            </w:r>
          </w:p>
        </w:tc>
      </w:tr>
      <w:tr w:rsidR="005F7225" w:rsidTr="005F7225">
        <w:trPr>
          <w:trHeight w:val="109"/>
        </w:trPr>
        <w:tc>
          <w:tcPr>
            <w:tcW w:w="8755" w:type="dxa"/>
          </w:tcPr>
          <w:p w:rsidR="005F7225" w:rsidRDefault="005F7225" w:rsidP="005F7225">
            <w:pPr>
              <w:pStyle w:val="Default"/>
              <w:rPr>
                <w:sz w:val="23"/>
                <w:szCs w:val="23"/>
              </w:rPr>
            </w:pPr>
            <w:r>
              <w:rPr>
                <w:sz w:val="23"/>
                <w:szCs w:val="23"/>
              </w:rPr>
              <w:t xml:space="preserve">1.1.2. Принципы и подходы к формированию Программы </w:t>
            </w:r>
          </w:p>
        </w:tc>
        <w:tc>
          <w:tcPr>
            <w:tcW w:w="992" w:type="dxa"/>
          </w:tcPr>
          <w:p w:rsidR="005F7225" w:rsidRDefault="003062C4" w:rsidP="005F7225">
            <w:pPr>
              <w:pStyle w:val="Default"/>
              <w:rPr>
                <w:sz w:val="23"/>
                <w:szCs w:val="23"/>
              </w:rPr>
            </w:pPr>
            <w:r>
              <w:rPr>
                <w:sz w:val="23"/>
                <w:szCs w:val="23"/>
              </w:rPr>
              <w:t>7</w:t>
            </w:r>
            <w:r w:rsidR="005F7225">
              <w:rPr>
                <w:sz w:val="23"/>
                <w:szCs w:val="23"/>
              </w:rPr>
              <w:t xml:space="preserve"> </w:t>
            </w:r>
          </w:p>
        </w:tc>
      </w:tr>
      <w:tr w:rsidR="005F7225" w:rsidTr="005F7225">
        <w:trPr>
          <w:trHeight w:val="247"/>
        </w:trPr>
        <w:tc>
          <w:tcPr>
            <w:tcW w:w="8755" w:type="dxa"/>
          </w:tcPr>
          <w:p w:rsidR="005F7225" w:rsidRDefault="005F7225" w:rsidP="005F7225">
            <w:pPr>
              <w:pStyle w:val="Default"/>
              <w:rPr>
                <w:sz w:val="23"/>
                <w:szCs w:val="23"/>
              </w:rPr>
            </w:pPr>
            <w:r>
              <w:rPr>
                <w:sz w:val="23"/>
                <w:szCs w:val="23"/>
              </w:rPr>
              <w:t xml:space="preserve">1.1.3. Характеристики особенностей развития детей раннего и дошкольного возраста всех групп, функционирующих в ДОО в соответствии с Уставом </w:t>
            </w:r>
          </w:p>
        </w:tc>
        <w:tc>
          <w:tcPr>
            <w:tcW w:w="992" w:type="dxa"/>
          </w:tcPr>
          <w:p w:rsidR="005F7225" w:rsidRDefault="003062C4" w:rsidP="005F7225">
            <w:pPr>
              <w:pStyle w:val="Default"/>
              <w:rPr>
                <w:sz w:val="23"/>
                <w:szCs w:val="23"/>
              </w:rPr>
            </w:pPr>
            <w:r>
              <w:rPr>
                <w:sz w:val="23"/>
                <w:szCs w:val="23"/>
              </w:rPr>
              <w:t>13</w:t>
            </w:r>
            <w:r w:rsidR="005F7225">
              <w:rPr>
                <w:sz w:val="23"/>
                <w:szCs w:val="23"/>
              </w:rPr>
              <w:t xml:space="preserve"> </w:t>
            </w:r>
          </w:p>
        </w:tc>
      </w:tr>
      <w:tr w:rsidR="005F7225" w:rsidTr="005F7225">
        <w:trPr>
          <w:trHeight w:val="109"/>
        </w:trPr>
        <w:tc>
          <w:tcPr>
            <w:tcW w:w="8755" w:type="dxa"/>
          </w:tcPr>
          <w:p w:rsidR="005F7225" w:rsidRDefault="005F7225" w:rsidP="005F7225">
            <w:pPr>
              <w:pStyle w:val="Default"/>
              <w:rPr>
                <w:sz w:val="23"/>
                <w:szCs w:val="23"/>
              </w:rPr>
            </w:pPr>
            <w:r>
              <w:rPr>
                <w:sz w:val="23"/>
                <w:szCs w:val="23"/>
              </w:rPr>
              <w:t xml:space="preserve">1.2. Планируемые результаты освоения Программы </w:t>
            </w:r>
          </w:p>
        </w:tc>
        <w:tc>
          <w:tcPr>
            <w:tcW w:w="992" w:type="dxa"/>
          </w:tcPr>
          <w:p w:rsidR="005F7225" w:rsidRDefault="003062C4" w:rsidP="005F7225">
            <w:pPr>
              <w:pStyle w:val="Default"/>
              <w:rPr>
                <w:sz w:val="23"/>
                <w:szCs w:val="23"/>
              </w:rPr>
            </w:pPr>
            <w:r>
              <w:rPr>
                <w:sz w:val="23"/>
                <w:szCs w:val="23"/>
              </w:rPr>
              <w:t>14</w:t>
            </w:r>
            <w:r w:rsidR="005F7225">
              <w:rPr>
                <w:sz w:val="23"/>
                <w:szCs w:val="23"/>
              </w:rPr>
              <w:t xml:space="preserve"> </w:t>
            </w:r>
          </w:p>
        </w:tc>
      </w:tr>
      <w:tr w:rsidR="005F7225" w:rsidTr="005F7225">
        <w:trPr>
          <w:trHeight w:val="247"/>
        </w:trPr>
        <w:tc>
          <w:tcPr>
            <w:tcW w:w="8755" w:type="dxa"/>
          </w:tcPr>
          <w:p w:rsidR="005F7225" w:rsidRDefault="005F7225" w:rsidP="005F7225">
            <w:pPr>
              <w:pStyle w:val="Default"/>
              <w:rPr>
                <w:sz w:val="23"/>
                <w:szCs w:val="23"/>
              </w:rPr>
            </w:pPr>
            <w:r>
              <w:rPr>
                <w:sz w:val="23"/>
                <w:szCs w:val="23"/>
              </w:rPr>
              <w:t xml:space="preserve">1.2.1. Планируемые результаты освоения Программы в каждой возрастной группе, конкретизирующие требования ФГОС к целевым ориентирам по ФОП </w:t>
            </w:r>
          </w:p>
        </w:tc>
        <w:tc>
          <w:tcPr>
            <w:tcW w:w="992" w:type="dxa"/>
          </w:tcPr>
          <w:p w:rsidR="005F7225" w:rsidRDefault="003062C4" w:rsidP="005F7225">
            <w:pPr>
              <w:pStyle w:val="Default"/>
              <w:rPr>
                <w:sz w:val="23"/>
                <w:szCs w:val="23"/>
              </w:rPr>
            </w:pPr>
            <w:r>
              <w:rPr>
                <w:sz w:val="23"/>
                <w:szCs w:val="23"/>
              </w:rPr>
              <w:t>14</w:t>
            </w:r>
            <w:r w:rsidR="005F7225">
              <w:rPr>
                <w:sz w:val="23"/>
                <w:szCs w:val="23"/>
              </w:rPr>
              <w:t xml:space="preserve"> </w:t>
            </w:r>
          </w:p>
        </w:tc>
      </w:tr>
      <w:tr w:rsidR="005F7225" w:rsidTr="005F7225">
        <w:trPr>
          <w:trHeight w:val="523"/>
        </w:trPr>
        <w:tc>
          <w:tcPr>
            <w:tcW w:w="8755" w:type="dxa"/>
          </w:tcPr>
          <w:p w:rsidR="005F7225" w:rsidRDefault="005F7225" w:rsidP="005F7225">
            <w:pPr>
              <w:pStyle w:val="Default"/>
              <w:rPr>
                <w:sz w:val="23"/>
                <w:szCs w:val="23"/>
              </w:rPr>
            </w:pPr>
            <w:r>
              <w:rPr>
                <w:sz w:val="23"/>
                <w:szCs w:val="23"/>
              </w:rPr>
              <w:t xml:space="preserve">1.2.2. 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 в соответствии с ФГОС </w:t>
            </w:r>
            <w:proofErr w:type="gramStart"/>
            <w:r>
              <w:rPr>
                <w:sz w:val="23"/>
                <w:szCs w:val="23"/>
              </w:rPr>
              <w:t>ДО</w:t>
            </w:r>
            <w:proofErr w:type="gramEnd"/>
            <w:r>
              <w:rPr>
                <w:sz w:val="23"/>
                <w:szCs w:val="23"/>
              </w:rPr>
              <w:t xml:space="preserve"> и требованиями ФОП </w:t>
            </w:r>
          </w:p>
        </w:tc>
        <w:tc>
          <w:tcPr>
            <w:tcW w:w="992" w:type="dxa"/>
          </w:tcPr>
          <w:p w:rsidR="005F7225" w:rsidRDefault="003062C4" w:rsidP="005F7225">
            <w:pPr>
              <w:pStyle w:val="Default"/>
              <w:rPr>
                <w:sz w:val="23"/>
                <w:szCs w:val="23"/>
              </w:rPr>
            </w:pPr>
            <w:r>
              <w:rPr>
                <w:sz w:val="23"/>
                <w:szCs w:val="23"/>
              </w:rPr>
              <w:t>22</w:t>
            </w:r>
            <w:r w:rsidR="005F7225">
              <w:rPr>
                <w:sz w:val="23"/>
                <w:szCs w:val="23"/>
              </w:rPr>
              <w:t xml:space="preserve"> </w:t>
            </w:r>
          </w:p>
        </w:tc>
      </w:tr>
      <w:tr w:rsidR="005F7225" w:rsidTr="005F7225">
        <w:trPr>
          <w:trHeight w:val="247"/>
        </w:trPr>
        <w:tc>
          <w:tcPr>
            <w:tcW w:w="8755" w:type="dxa"/>
          </w:tcPr>
          <w:p w:rsidR="005F7225" w:rsidRDefault="005F7225" w:rsidP="005F7225">
            <w:pPr>
              <w:pStyle w:val="Default"/>
              <w:rPr>
                <w:sz w:val="23"/>
                <w:szCs w:val="23"/>
              </w:rPr>
            </w:pPr>
            <w:r>
              <w:rPr>
                <w:sz w:val="23"/>
                <w:szCs w:val="23"/>
              </w:rPr>
              <w:t xml:space="preserve">1.3. Часть, формируемая участниками образовательных отношений по выбранному направлению </w:t>
            </w:r>
          </w:p>
        </w:tc>
        <w:tc>
          <w:tcPr>
            <w:tcW w:w="992" w:type="dxa"/>
          </w:tcPr>
          <w:p w:rsidR="005F7225" w:rsidRDefault="003062C4" w:rsidP="005F7225">
            <w:pPr>
              <w:pStyle w:val="Default"/>
              <w:rPr>
                <w:sz w:val="23"/>
                <w:szCs w:val="23"/>
              </w:rPr>
            </w:pPr>
            <w:r>
              <w:rPr>
                <w:sz w:val="23"/>
                <w:szCs w:val="23"/>
              </w:rPr>
              <w:t>23</w:t>
            </w:r>
            <w:r w:rsidR="005F7225">
              <w:rPr>
                <w:sz w:val="23"/>
                <w:szCs w:val="23"/>
              </w:rPr>
              <w:t xml:space="preserve"> </w:t>
            </w:r>
          </w:p>
        </w:tc>
      </w:tr>
      <w:tr w:rsidR="005F7225" w:rsidTr="005F7225">
        <w:trPr>
          <w:trHeight w:val="107"/>
        </w:trPr>
        <w:tc>
          <w:tcPr>
            <w:tcW w:w="9747" w:type="dxa"/>
            <w:gridSpan w:val="2"/>
          </w:tcPr>
          <w:p w:rsidR="005F7225" w:rsidRDefault="005F7225" w:rsidP="005F7225">
            <w:pPr>
              <w:pStyle w:val="Default"/>
              <w:rPr>
                <w:color w:val="auto"/>
              </w:rPr>
            </w:pPr>
          </w:p>
          <w:p w:rsidR="005F7225" w:rsidRDefault="005F7225" w:rsidP="005F7225">
            <w:pPr>
              <w:pStyle w:val="Default"/>
              <w:jc w:val="center"/>
              <w:rPr>
                <w:sz w:val="23"/>
                <w:szCs w:val="23"/>
              </w:rPr>
            </w:pPr>
            <w:r>
              <w:rPr>
                <w:b/>
                <w:bCs/>
                <w:sz w:val="23"/>
                <w:szCs w:val="23"/>
              </w:rPr>
              <w:t>II. Содержательный раздел.</w:t>
            </w:r>
          </w:p>
        </w:tc>
      </w:tr>
      <w:tr w:rsidR="005F7225" w:rsidTr="005F7225">
        <w:trPr>
          <w:trHeight w:val="109"/>
        </w:trPr>
        <w:tc>
          <w:tcPr>
            <w:tcW w:w="8755" w:type="dxa"/>
          </w:tcPr>
          <w:p w:rsidR="005F7225" w:rsidRPr="005F7225" w:rsidRDefault="005F7225" w:rsidP="005F7225">
            <w:pPr>
              <w:pStyle w:val="Default"/>
              <w:jc w:val="center"/>
              <w:rPr>
                <w:b/>
                <w:sz w:val="23"/>
                <w:szCs w:val="23"/>
              </w:rPr>
            </w:pPr>
            <w:r w:rsidRPr="005F7225">
              <w:rPr>
                <w:b/>
                <w:sz w:val="23"/>
                <w:szCs w:val="23"/>
              </w:rPr>
              <w:t>2. Обязательная часть.</w:t>
            </w:r>
          </w:p>
        </w:tc>
        <w:tc>
          <w:tcPr>
            <w:tcW w:w="992" w:type="dxa"/>
          </w:tcPr>
          <w:p w:rsidR="005F7225" w:rsidRDefault="003062C4" w:rsidP="005F7225">
            <w:pPr>
              <w:pStyle w:val="Default"/>
              <w:rPr>
                <w:sz w:val="23"/>
                <w:szCs w:val="23"/>
              </w:rPr>
            </w:pPr>
            <w:r>
              <w:rPr>
                <w:sz w:val="23"/>
                <w:szCs w:val="23"/>
              </w:rPr>
              <w:t>24-178</w:t>
            </w:r>
            <w:r w:rsidR="005F7225">
              <w:rPr>
                <w:sz w:val="23"/>
                <w:szCs w:val="23"/>
              </w:rPr>
              <w:t xml:space="preserve"> </w:t>
            </w:r>
          </w:p>
        </w:tc>
      </w:tr>
      <w:tr w:rsidR="005F7225" w:rsidTr="005F7225">
        <w:trPr>
          <w:trHeight w:val="529"/>
        </w:trPr>
        <w:tc>
          <w:tcPr>
            <w:tcW w:w="8755" w:type="dxa"/>
          </w:tcPr>
          <w:p w:rsidR="005F7225" w:rsidRDefault="005F7225" w:rsidP="005F7225">
            <w:pPr>
              <w:pStyle w:val="Default"/>
              <w:rPr>
                <w:sz w:val="23"/>
                <w:szCs w:val="23"/>
              </w:rPr>
            </w:pPr>
            <w:r>
              <w:rPr>
                <w:sz w:val="23"/>
                <w:szCs w:val="23"/>
              </w:rPr>
              <w:t xml:space="preserve">2.1. Описание образовательной деятельности в соответствии с направлениями развития ребенка, представленными в пяти образовательных областях, и в соответствии о ФОП, с указанием методических пособий, обеспечивающих реализацию данного содержания </w:t>
            </w:r>
          </w:p>
        </w:tc>
        <w:tc>
          <w:tcPr>
            <w:tcW w:w="992" w:type="dxa"/>
          </w:tcPr>
          <w:p w:rsidR="005F7225" w:rsidRDefault="003062C4" w:rsidP="005F7225">
            <w:pPr>
              <w:pStyle w:val="Default"/>
              <w:rPr>
                <w:sz w:val="23"/>
                <w:szCs w:val="23"/>
              </w:rPr>
            </w:pPr>
            <w:r>
              <w:rPr>
                <w:sz w:val="23"/>
                <w:szCs w:val="23"/>
              </w:rPr>
              <w:t>24</w:t>
            </w:r>
          </w:p>
        </w:tc>
      </w:tr>
      <w:tr w:rsidR="005F7225" w:rsidTr="005F7225">
        <w:trPr>
          <w:trHeight w:val="523"/>
        </w:trPr>
        <w:tc>
          <w:tcPr>
            <w:tcW w:w="8755" w:type="dxa"/>
          </w:tcPr>
          <w:p w:rsidR="005F7225" w:rsidRDefault="005F7225" w:rsidP="005F7225">
            <w:pPr>
              <w:pStyle w:val="Default"/>
              <w:rPr>
                <w:sz w:val="23"/>
                <w:szCs w:val="23"/>
              </w:rPr>
            </w:pPr>
            <w:r>
              <w:rPr>
                <w:sz w:val="23"/>
                <w:szCs w:val="23"/>
              </w:rPr>
              <w:t xml:space="preserve">2.1.1.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 </w:t>
            </w:r>
          </w:p>
        </w:tc>
        <w:tc>
          <w:tcPr>
            <w:tcW w:w="992" w:type="dxa"/>
          </w:tcPr>
          <w:p w:rsidR="005F7225" w:rsidRDefault="003062C4" w:rsidP="005F7225">
            <w:pPr>
              <w:pStyle w:val="Default"/>
              <w:rPr>
                <w:sz w:val="23"/>
                <w:szCs w:val="23"/>
              </w:rPr>
            </w:pPr>
            <w:r>
              <w:rPr>
                <w:sz w:val="23"/>
                <w:szCs w:val="23"/>
              </w:rPr>
              <w:t>2</w:t>
            </w:r>
            <w:r w:rsidR="005F7225">
              <w:rPr>
                <w:sz w:val="23"/>
                <w:szCs w:val="23"/>
              </w:rPr>
              <w:t xml:space="preserve">4 </w:t>
            </w:r>
          </w:p>
        </w:tc>
      </w:tr>
      <w:tr w:rsidR="005F7225" w:rsidTr="005F7225">
        <w:trPr>
          <w:trHeight w:val="247"/>
        </w:trPr>
        <w:tc>
          <w:tcPr>
            <w:tcW w:w="8755" w:type="dxa"/>
          </w:tcPr>
          <w:p w:rsidR="005F7225" w:rsidRDefault="005F7225" w:rsidP="005F7225">
            <w:pPr>
              <w:pStyle w:val="Default"/>
              <w:rPr>
                <w:sz w:val="23"/>
                <w:szCs w:val="23"/>
              </w:rPr>
            </w:pPr>
            <w:r>
              <w:rPr>
                <w:sz w:val="23"/>
                <w:szCs w:val="23"/>
              </w:rPr>
              <w:t xml:space="preserve">2.1.2. Способы и направления поддержки детской инициативы в соответствии с ФОП </w:t>
            </w:r>
          </w:p>
        </w:tc>
        <w:tc>
          <w:tcPr>
            <w:tcW w:w="992" w:type="dxa"/>
          </w:tcPr>
          <w:p w:rsidR="005F7225" w:rsidRDefault="005F7225" w:rsidP="005F7225">
            <w:pPr>
              <w:pStyle w:val="Default"/>
              <w:rPr>
                <w:sz w:val="23"/>
                <w:szCs w:val="23"/>
              </w:rPr>
            </w:pPr>
            <w:r>
              <w:rPr>
                <w:sz w:val="23"/>
                <w:szCs w:val="23"/>
              </w:rPr>
              <w:t>1</w:t>
            </w:r>
            <w:r w:rsidR="003062C4">
              <w:rPr>
                <w:sz w:val="23"/>
                <w:szCs w:val="23"/>
              </w:rPr>
              <w:t>01</w:t>
            </w:r>
          </w:p>
        </w:tc>
      </w:tr>
      <w:tr w:rsidR="005F7225" w:rsidTr="005F7225">
        <w:trPr>
          <w:trHeight w:val="523"/>
        </w:trPr>
        <w:tc>
          <w:tcPr>
            <w:tcW w:w="8755" w:type="dxa"/>
          </w:tcPr>
          <w:p w:rsidR="005F7225" w:rsidRDefault="005F7225" w:rsidP="005F7225">
            <w:pPr>
              <w:pStyle w:val="Default"/>
              <w:rPr>
                <w:sz w:val="23"/>
                <w:szCs w:val="23"/>
              </w:rPr>
            </w:pPr>
            <w:r>
              <w:rPr>
                <w:sz w:val="23"/>
                <w:szCs w:val="23"/>
              </w:rPr>
              <w:t xml:space="preserve">2.1.3. Особенности взаимодействия педагогического коллектива с семьями обучающихся (отражение направлений в соответствии с ФГОС </w:t>
            </w:r>
            <w:proofErr w:type="gramStart"/>
            <w:r>
              <w:rPr>
                <w:sz w:val="23"/>
                <w:szCs w:val="23"/>
              </w:rPr>
              <w:t>ДО</w:t>
            </w:r>
            <w:proofErr w:type="gramEnd"/>
            <w:r>
              <w:rPr>
                <w:sz w:val="23"/>
                <w:szCs w:val="23"/>
              </w:rPr>
              <w:t xml:space="preserve">, с ФОП </w:t>
            </w:r>
            <w:proofErr w:type="gramStart"/>
            <w:r>
              <w:rPr>
                <w:sz w:val="23"/>
                <w:szCs w:val="23"/>
              </w:rPr>
              <w:t>ДО</w:t>
            </w:r>
            <w:proofErr w:type="gramEnd"/>
            <w:r>
              <w:rPr>
                <w:sz w:val="23"/>
                <w:szCs w:val="23"/>
              </w:rPr>
              <w:t xml:space="preserve"> и Письмом министерства образования и науки Самарской области от 04.06.2015) </w:t>
            </w:r>
          </w:p>
        </w:tc>
        <w:tc>
          <w:tcPr>
            <w:tcW w:w="992" w:type="dxa"/>
          </w:tcPr>
          <w:p w:rsidR="005F7225" w:rsidRDefault="003062C4" w:rsidP="005F7225">
            <w:pPr>
              <w:pStyle w:val="Default"/>
              <w:rPr>
                <w:sz w:val="23"/>
                <w:szCs w:val="23"/>
              </w:rPr>
            </w:pPr>
            <w:r>
              <w:rPr>
                <w:sz w:val="23"/>
                <w:szCs w:val="23"/>
              </w:rPr>
              <w:t>10</w:t>
            </w:r>
            <w:r w:rsidR="005F7225">
              <w:rPr>
                <w:sz w:val="23"/>
                <w:szCs w:val="23"/>
              </w:rPr>
              <w:t xml:space="preserve">3 </w:t>
            </w:r>
          </w:p>
        </w:tc>
      </w:tr>
      <w:tr w:rsidR="005F7225" w:rsidTr="005F7225">
        <w:trPr>
          <w:trHeight w:val="385"/>
        </w:trPr>
        <w:tc>
          <w:tcPr>
            <w:tcW w:w="8755" w:type="dxa"/>
          </w:tcPr>
          <w:p w:rsidR="005F7225" w:rsidRDefault="005F7225" w:rsidP="005F7225">
            <w:pPr>
              <w:pStyle w:val="Default"/>
              <w:rPr>
                <w:sz w:val="23"/>
                <w:szCs w:val="23"/>
              </w:rPr>
            </w:pPr>
            <w:r>
              <w:rPr>
                <w:sz w:val="23"/>
                <w:szCs w:val="23"/>
              </w:rPr>
              <w:t xml:space="preserve">2.2. Описание вариативных форм, способов, методов и средств реализации Программы с учетом возрастных и индивидуальных особенностей обучающихся специфики их образовательных потребностей и интересов </w:t>
            </w:r>
          </w:p>
        </w:tc>
        <w:tc>
          <w:tcPr>
            <w:tcW w:w="992" w:type="dxa"/>
          </w:tcPr>
          <w:p w:rsidR="005F7225" w:rsidRDefault="003062C4" w:rsidP="005F7225">
            <w:pPr>
              <w:pStyle w:val="Default"/>
              <w:rPr>
                <w:sz w:val="23"/>
                <w:szCs w:val="23"/>
              </w:rPr>
            </w:pPr>
            <w:r>
              <w:rPr>
                <w:sz w:val="23"/>
                <w:szCs w:val="23"/>
              </w:rPr>
              <w:t>107</w:t>
            </w:r>
            <w:r w:rsidR="005F7225">
              <w:rPr>
                <w:sz w:val="23"/>
                <w:szCs w:val="23"/>
              </w:rPr>
              <w:t xml:space="preserve"> </w:t>
            </w:r>
          </w:p>
        </w:tc>
      </w:tr>
      <w:tr w:rsidR="005F7225" w:rsidTr="005F7225">
        <w:trPr>
          <w:trHeight w:val="943"/>
        </w:trPr>
        <w:tc>
          <w:tcPr>
            <w:tcW w:w="8755" w:type="dxa"/>
          </w:tcPr>
          <w:p w:rsidR="005F7225" w:rsidRDefault="005F7225" w:rsidP="005F7225">
            <w:pPr>
              <w:pStyle w:val="Default"/>
              <w:rPr>
                <w:sz w:val="23"/>
                <w:szCs w:val="23"/>
              </w:rPr>
            </w:pPr>
            <w:r>
              <w:rPr>
                <w:sz w:val="23"/>
                <w:szCs w:val="23"/>
              </w:rPr>
              <w:t xml:space="preserve">2.3. Рабочая программа воспитания в соответствии с ФОП. Пояснительная записка </w:t>
            </w:r>
          </w:p>
          <w:p w:rsidR="005F7225" w:rsidRDefault="005F7225" w:rsidP="005F7225">
            <w:pPr>
              <w:pStyle w:val="Default"/>
              <w:rPr>
                <w:sz w:val="23"/>
                <w:szCs w:val="23"/>
              </w:rPr>
            </w:pPr>
            <w:r>
              <w:rPr>
                <w:sz w:val="23"/>
                <w:szCs w:val="23"/>
              </w:rPr>
              <w:t xml:space="preserve">1.Целевой раздел Программы воспитания </w:t>
            </w:r>
          </w:p>
          <w:p w:rsidR="005F7225" w:rsidRDefault="005F7225" w:rsidP="005F7225">
            <w:pPr>
              <w:pStyle w:val="Default"/>
              <w:rPr>
                <w:sz w:val="23"/>
                <w:szCs w:val="23"/>
              </w:rPr>
            </w:pPr>
            <w:r>
              <w:rPr>
                <w:sz w:val="23"/>
                <w:szCs w:val="23"/>
              </w:rPr>
              <w:t xml:space="preserve">2. Содержательный раздел Программы воспитания </w:t>
            </w:r>
          </w:p>
          <w:p w:rsidR="005F7225" w:rsidRDefault="005F7225" w:rsidP="005F7225">
            <w:pPr>
              <w:pStyle w:val="Default"/>
              <w:rPr>
                <w:sz w:val="23"/>
                <w:szCs w:val="23"/>
              </w:rPr>
            </w:pPr>
            <w:r>
              <w:rPr>
                <w:sz w:val="23"/>
                <w:szCs w:val="23"/>
              </w:rPr>
              <w:t xml:space="preserve">3. Организационный раздел Программы воспитания </w:t>
            </w:r>
          </w:p>
          <w:p w:rsidR="005F7225" w:rsidRDefault="005F7225" w:rsidP="005F7225">
            <w:pPr>
              <w:pStyle w:val="Default"/>
              <w:rPr>
                <w:sz w:val="23"/>
                <w:szCs w:val="23"/>
              </w:rPr>
            </w:pPr>
            <w:r>
              <w:rPr>
                <w:sz w:val="23"/>
                <w:szCs w:val="23"/>
              </w:rPr>
              <w:t xml:space="preserve">Комплексно-тематическое планирование и сложившиеся традиции ДОО, план воспитательной работы в соответствии с ФОП </w:t>
            </w:r>
          </w:p>
        </w:tc>
        <w:tc>
          <w:tcPr>
            <w:tcW w:w="992" w:type="dxa"/>
          </w:tcPr>
          <w:p w:rsidR="005F7225" w:rsidRDefault="003062C4" w:rsidP="005F7225">
            <w:pPr>
              <w:pStyle w:val="Default"/>
              <w:rPr>
                <w:sz w:val="23"/>
                <w:szCs w:val="23"/>
              </w:rPr>
            </w:pPr>
            <w:r>
              <w:rPr>
                <w:sz w:val="23"/>
                <w:szCs w:val="23"/>
              </w:rPr>
              <w:t>111</w:t>
            </w:r>
            <w:r w:rsidR="005F7225">
              <w:rPr>
                <w:sz w:val="23"/>
                <w:szCs w:val="23"/>
              </w:rPr>
              <w:t xml:space="preserve"> </w:t>
            </w:r>
          </w:p>
          <w:p w:rsidR="005F7225" w:rsidRDefault="003062C4" w:rsidP="005F7225">
            <w:pPr>
              <w:pStyle w:val="Default"/>
              <w:rPr>
                <w:sz w:val="23"/>
                <w:szCs w:val="23"/>
              </w:rPr>
            </w:pPr>
            <w:r>
              <w:rPr>
                <w:sz w:val="23"/>
                <w:szCs w:val="23"/>
              </w:rPr>
              <w:t>112</w:t>
            </w:r>
            <w:r w:rsidR="005F7225">
              <w:rPr>
                <w:sz w:val="23"/>
                <w:szCs w:val="23"/>
              </w:rPr>
              <w:t xml:space="preserve"> </w:t>
            </w:r>
          </w:p>
          <w:p w:rsidR="005F7225" w:rsidRDefault="003062C4" w:rsidP="005F7225">
            <w:pPr>
              <w:pStyle w:val="Default"/>
              <w:rPr>
                <w:sz w:val="23"/>
                <w:szCs w:val="23"/>
              </w:rPr>
            </w:pPr>
            <w:r>
              <w:rPr>
                <w:sz w:val="23"/>
                <w:szCs w:val="23"/>
              </w:rPr>
              <w:t>113</w:t>
            </w:r>
            <w:r w:rsidR="005F7225">
              <w:rPr>
                <w:sz w:val="23"/>
                <w:szCs w:val="23"/>
              </w:rPr>
              <w:t xml:space="preserve"> </w:t>
            </w:r>
          </w:p>
          <w:p w:rsidR="005F7225" w:rsidRDefault="003062C4" w:rsidP="005F7225">
            <w:pPr>
              <w:pStyle w:val="Default"/>
              <w:rPr>
                <w:sz w:val="23"/>
                <w:szCs w:val="23"/>
              </w:rPr>
            </w:pPr>
            <w:r>
              <w:rPr>
                <w:sz w:val="23"/>
                <w:szCs w:val="23"/>
              </w:rPr>
              <w:t>1</w:t>
            </w:r>
            <w:r w:rsidR="005F7225">
              <w:rPr>
                <w:sz w:val="23"/>
                <w:szCs w:val="23"/>
              </w:rPr>
              <w:t>1</w:t>
            </w:r>
            <w:r>
              <w:rPr>
                <w:sz w:val="23"/>
                <w:szCs w:val="23"/>
              </w:rPr>
              <w:t>5</w:t>
            </w:r>
            <w:r w:rsidR="005F7225">
              <w:rPr>
                <w:sz w:val="23"/>
                <w:szCs w:val="23"/>
              </w:rPr>
              <w:t xml:space="preserve"> </w:t>
            </w:r>
          </w:p>
          <w:p w:rsidR="005F7225" w:rsidRDefault="005F7225" w:rsidP="005F7225">
            <w:pPr>
              <w:pStyle w:val="Default"/>
              <w:rPr>
                <w:sz w:val="23"/>
                <w:szCs w:val="23"/>
              </w:rPr>
            </w:pPr>
            <w:r>
              <w:rPr>
                <w:sz w:val="23"/>
                <w:szCs w:val="23"/>
              </w:rPr>
              <w:t>1</w:t>
            </w:r>
            <w:r w:rsidR="003062C4">
              <w:rPr>
                <w:sz w:val="23"/>
                <w:szCs w:val="23"/>
              </w:rPr>
              <w:t>16</w:t>
            </w:r>
          </w:p>
        </w:tc>
      </w:tr>
      <w:tr w:rsidR="005F7225" w:rsidTr="005F7225">
        <w:trPr>
          <w:trHeight w:val="109"/>
        </w:trPr>
        <w:tc>
          <w:tcPr>
            <w:tcW w:w="8755" w:type="dxa"/>
          </w:tcPr>
          <w:p w:rsidR="005F7225" w:rsidRDefault="005F7225" w:rsidP="005F7225">
            <w:pPr>
              <w:pStyle w:val="Default"/>
              <w:rPr>
                <w:sz w:val="23"/>
                <w:szCs w:val="23"/>
              </w:rPr>
            </w:pPr>
            <w:r>
              <w:rPr>
                <w:sz w:val="23"/>
                <w:szCs w:val="23"/>
              </w:rPr>
              <w:t xml:space="preserve">2.4. Направления и задачи, содержание коррекционно-развивающей работы </w:t>
            </w:r>
          </w:p>
        </w:tc>
        <w:tc>
          <w:tcPr>
            <w:tcW w:w="992" w:type="dxa"/>
          </w:tcPr>
          <w:p w:rsidR="005F7225" w:rsidRDefault="005F7225" w:rsidP="003062C4">
            <w:pPr>
              <w:pStyle w:val="Default"/>
              <w:rPr>
                <w:sz w:val="23"/>
                <w:szCs w:val="23"/>
              </w:rPr>
            </w:pPr>
            <w:r>
              <w:rPr>
                <w:sz w:val="23"/>
                <w:szCs w:val="23"/>
              </w:rPr>
              <w:t>1</w:t>
            </w:r>
            <w:r w:rsidR="003062C4">
              <w:rPr>
                <w:sz w:val="23"/>
                <w:szCs w:val="23"/>
              </w:rPr>
              <w:t>17</w:t>
            </w:r>
            <w:r>
              <w:rPr>
                <w:sz w:val="23"/>
                <w:szCs w:val="23"/>
              </w:rPr>
              <w:t xml:space="preserve"> </w:t>
            </w:r>
          </w:p>
        </w:tc>
      </w:tr>
      <w:tr w:rsidR="005F7225" w:rsidTr="005F7225">
        <w:trPr>
          <w:trHeight w:val="247"/>
        </w:trPr>
        <w:tc>
          <w:tcPr>
            <w:tcW w:w="8755" w:type="dxa"/>
          </w:tcPr>
          <w:p w:rsidR="005F7225" w:rsidRDefault="005F7225" w:rsidP="005F7225">
            <w:pPr>
              <w:pStyle w:val="Default"/>
              <w:rPr>
                <w:sz w:val="23"/>
                <w:szCs w:val="23"/>
              </w:rPr>
            </w:pPr>
            <w:r>
              <w:rPr>
                <w:sz w:val="23"/>
                <w:szCs w:val="23"/>
              </w:rPr>
              <w:t xml:space="preserve">2.4.1. Описание образовательной деятельности по профессиональной коррекции нарушений развития детей и /или инклюзивного образования. </w:t>
            </w:r>
          </w:p>
        </w:tc>
        <w:tc>
          <w:tcPr>
            <w:tcW w:w="992" w:type="dxa"/>
          </w:tcPr>
          <w:p w:rsidR="005F7225" w:rsidRDefault="003062C4" w:rsidP="005F7225">
            <w:pPr>
              <w:pStyle w:val="Default"/>
              <w:rPr>
                <w:sz w:val="23"/>
                <w:szCs w:val="23"/>
              </w:rPr>
            </w:pPr>
            <w:r>
              <w:rPr>
                <w:sz w:val="23"/>
                <w:szCs w:val="23"/>
              </w:rPr>
              <w:t>117</w:t>
            </w:r>
            <w:r w:rsidR="005F7225">
              <w:rPr>
                <w:sz w:val="23"/>
                <w:szCs w:val="23"/>
              </w:rPr>
              <w:t xml:space="preserve"> </w:t>
            </w:r>
          </w:p>
        </w:tc>
      </w:tr>
      <w:tr w:rsidR="005F7225" w:rsidTr="005F7225">
        <w:trPr>
          <w:trHeight w:val="247"/>
        </w:trPr>
        <w:tc>
          <w:tcPr>
            <w:tcW w:w="8755" w:type="dxa"/>
          </w:tcPr>
          <w:p w:rsidR="005F7225" w:rsidRDefault="005F7225" w:rsidP="005F7225">
            <w:pPr>
              <w:pStyle w:val="Default"/>
              <w:rPr>
                <w:sz w:val="23"/>
                <w:szCs w:val="23"/>
              </w:rPr>
            </w:pPr>
            <w:r>
              <w:rPr>
                <w:sz w:val="23"/>
                <w:szCs w:val="23"/>
              </w:rPr>
              <w:t xml:space="preserve">2.4.1.1.Специальные условия для получения образования детьми с ограниченными возможностями здоровья </w:t>
            </w:r>
          </w:p>
        </w:tc>
        <w:tc>
          <w:tcPr>
            <w:tcW w:w="992" w:type="dxa"/>
          </w:tcPr>
          <w:p w:rsidR="005F7225" w:rsidRDefault="003062C4" w:rsidP="005F7225">
            <w:pPr>
              <w:pStyle w:val="Default"/>
              <w:rPr>
                <w:sz w:val="23"/>
                <w:szCs w:val="23"/>
              </w:rPr>
            </w:pPr>
            <w:r>
              <w:rPr>
                <w:sz w:val="23"/>
                <w:szCs w:val="23"/>
              </w:rPr>
              <w:t>117</w:t>
            </w:r>
            <w:r w:rsidR="005F7225">
              <w:rPr>
                <w:sz w:val="23"/>
                <w:szCs w:val="23"/>
              </w:rPr>
              <w:t xml:space="preserve"> </w:t>
            </w:r>
          </w:p>
        </w:tc>
      </w:tr>
      <w:tr w:rsidR="005F7225" w:rsidTr="005F7225">
        <w:trPr>
          <w:trHeight w:val="109"/>
        </w:trPr>
        <w:tc>
          <w:tcPr>
            <w:tcW w:w="8755" w:type="dxa"/>
          </w:tcPr>
          <w:p w:rsidR="005F7225" w:rsidRDefault="005F7225" w:rsidP="005F7225">
            <w:pPr>
              <w:pStyle w:val="Default"/>
              <w:rPr>
                <w:sz w:val="23"/>
                <w:szCs w:val="23"/>
              </w:rPr>
            </w:pPr>
            <w:r>
              <w:rPr>
                <w:sz w:val="23"/>
                <w:szCs w:val="23"/>
              </w:rPr>
              <w:t xml:space="preserve">2.4.1.2. Механизмы адаптации Программы для детей с ОВЗ </w:t>
            </w:r>
          </w:p>
        </w:tc>
        <w:tc>
          <w:tcPr>
            <w:tcW w:w="992" w:type="dxa"/>
          </w:tcPr>
          <w:p w:rsidR="005F7225" w:rsidRDefault="003062C4" w:rsidP="005F7225">
            <w:pPr>
              <w:pStyle w:val="Default"/>
              <w:rPr>
                <w:sz w:val="23"/>
                <w:szCs w:val="23"/>
              </w:rPr>
            </w:pPr>
            <w:r>
              <w:rPr>
                <w:sz w:val="23"/>
                <w:szCs w:val="23"/>
              </w:rPr>
              <w:t>118</w:t>
            </w:r>
            <w:r w:rsidR="005F7225">
              <w:rPr>
                <w:sz w:val="23"/>
                <w:szCs w:val="23"/>
              </w:rPr>
              <w:t xml:space="preserve"> </w:t>
            </w:r>
          </w:p>
        </w:tc>
      </w:tr>
      <w:tr w:rsidR="005F7225" w:rsidTr="005F7225">
        <w:trPr>
          <w:trHeight w:val="109"/>
        </w:trPr>
        <w:tc>
          <w:tcPr>
            <w:tcW w:w="8755" w:type="dxa"/>
          </w:tcPr>
          <w:p w:rsidR="005F7225" w:rsidRDefault="005F7225" w:rsidP="005F7225">
            <w:pPr>
              <w:pStyle w:val="Default"/>
              <w:rPr>
                <w:sz w:val="23"/>
                <w:szCs w:val="23"/>
              </w:rPr>
            </w:pPr>
            <w:r>
              <w:rPr>
                <w:sz w:val="23"/>
                <w:szCs w:val="23"/>
              </w:rPr>
              <w:t xml:space="preserve">2.4.1.3.Использование специальных образовательных программ и методов, </w:t>
            </w:r>
          </w:p>
        </w:tc>
        <w:tc>
          <w:tcPr>
            <w:tcW w:w="992" w:type="dxa"/>
          </w:tcPr>
          <w:p w:rsidR="005F7225" w:rsidRDefault="003062C4" w:rsidP="005F7225">
            <w:pPr>
              <w:pStyle w:val="Default"/>
              <w:rPr>
                <w:sz w:val="23"/>
                <w:szCs w:val="23"/>
              </w:rPr>
            </w:pPr>
            <w:r>
              <w:rPr>
                <w:sz w:val="23"/>
                <w:szCs w:val="23"/>
              </w:rPr>
              <w:t>119</w:t>
            </w:r>
            <w:r w:rsidR="005F7225">
              <w:rPr>
                <w:sz w:val="23"/>
                <w:szCs w:val="23"/>
              </w:rPr>
              <w:t xml:space="preserve"> </w:t>
            </w:r>
          </w:p>
        </w:tc>
      </w:tr>
      <w:tr w:rsidR="005F7225" w:rsidTr="005F7225">
        <w:trPr>
          <w:trHeight w:val="109"/>
        </w:trPr>
        <w:tc>
          <w:tcPr>
            <w:tcW w:w="9747" w:type="dxa"/>
            <w:gridSpan w:val="2"/>
          </w:tcPr>
          <w:p w:rsidR="005F7225" w:rsidRDefault="005F7225" w:rsidP="005F7225">
            <w:pPr>
              <w:pStyle w:val="Default"/>
              <w:rPr>
                <w:sz w:val="23"/>
                <w:szCs w:val="23"/>
              </w:rPr>
            </w:pPr>
            <w:r>
              <w:rPr>
                <w:sz w:val="23"/>
                <w:szCs w:val="23"/>
              </w:rPr>
              <w:t xml:space="preserve">специальных методических пособий и дидактических материалов. </w:t>
            </w:r>
          </w:p>
        </w:tc>
      </w:tr>
      <w:tr w:rsidR="005F7225" w:rsidTr="005F7225">
        <w:trPr>
          <w:trHeight w:val="247"/>
        </w:trPr>
        <w:tc>
          <w:tcPr>
            <w:tcW w:w="8755" w:type="dxa"/>
          </w:tcPr>
          <w:p w:rsidR="005F7225" w:rsidRDefault="005F7225" w:rsidP="005F7225">
            <w:pPr>
              <w:pStyle w:val="Default"/>
              <w:rPr>
                <w:sz w:val="23"/>
                <w:szCs w:val="23"/>
              </w:rPr>
            </w:pPr>
            <w:r>
              <w:rPr>
                <w:sz w:val="23"/>
                <w:szCs w:val="23"/>
              </w:rPr>
              <w:t xml:space="preserve">2.4.1.4. Проведение </w:t>
            </w:r>
            <w:proofErr w:type="gramStart"/>
            <w:r>
              <w:rPr>
                <w:sz w:val="23"/>
                <w:szCs w:val="23"/>
              </w:rPr>
              <w:t>групповых</w:t>
            </w:r>
            <w:proofErr w:type="gramEnd"/>
            <w:r>
              <w:rPr>
                <w:sz w:val="23"/>
                <w:szCs w:val="23"/>
              </w:rPr>
              <w:t xml:space="preserve"> и индивидуальных коррекционных </w:t>
            </w:r>
          </w:p>
          <w:p w:rsidR="005F7225" w:rsidRDefault="005F7225" w:rsidP="005F7225">
            <w:pPr>
              <w:pStyle w:val="Default"/>
              <w:rPr>
                <w:sz w:val="23"/>
                <w:szCs w:val="23"/>
              </w:rPr>
            </w:pPr>
            <w:r>
              <w:rPr>
                <w:sz w:val="23"/>
                <w:szCs w:val="23"/>
              </w:rPr>
              <w:t xml:space="preserve">занятий </w:t>
            </w:r>
          </w:p>
        </w:tc>
        <w:tc>
          <w:tcPr>
            <w:tcW w:w="992" w:type="dxa"/>
          </w:tcPr>
          <w:p w:rsidR="005F7225" w:rsidRDefault="003062C4" w:rsidP="003062C4">
            <w:pPr>
              <w:pStyle w:val="Default"/>
              <w:rPr>
                <w:sz w:val="23"/>
                <w:szCs w:val="23"/>
              </w:rPr>
            </w:pPr>
            <w:r>
              <w:rPr>
                <w:sz w:val="23"/>
                <w:szCs w:val="23"/>
              </w:rPr>
              <w:t>120</w:t>
            </w:r>
            <w:r w:rsidR="005F7225">
              <w:rPr>
                <w:sz w:val="23"/>
                <w:szCs w:val="23"/>
              </w:rPr>
              <w:t xml:space="preserve"> </w:t>
            </w:r>
          </w:p>
        </w:tc>
      </w:tr>
      <w:tr w:rsidR="005F7225" w:rsidTr="005F7225">
        <w:trPr>
          <w:trHeight w:val="385"/>
        </w:trPr>
        <w:tc>
          <w:tcPr>
            <w:tcW w:w="8755" w:type="dxa"/>
          </w:tcPr>
          <w:p w:rsidR="005F7225" w:rsidRDefault="005F7225" w:rsidP="005F7225">
            <w:pPr>
              <w:pStyle w:val="Default"/>
              <w:rPr>
                <w:sz w:val="23"/>
                <w:szCs w:val="23"/>
              </w:rPr>
            </w:pPr>
            <w:r>
              <w:rPr>
                <w:sz w:val="23"/>
                <w:szCs w:val="23"/>
              </w:rPr>
              <w:lastRenderedPageBreak/>
              <w:t xml:space="preserve">2.4.2. Описание образовательной деятельности по психолого-педагогическому сопровождению детей различных категорий целевых групп обучающихся в соответствии с ФОП </w:t>
            </w:r>
          </w:p>
        </w:tc>
        <w:tc>
          <w:tcPr>
            <w:tcW w:w="992" w:type="dxa"/>
          </w:tcPr>
          <w:p w:rsidR="005F7225" w:rsidRDefault="003062C4" w:rsidP="005F7225">
            <w:pPr>
              <w:pStyle w:val="Default"/>
              <w:rPr>
                <w:sz w:val="23"/>
                <w:szCs w:val="23"/>
              </w:rPr>
            </w:pPr>
            <w:r>
              <w:rPr>
                <w:sz w:val="23"/>
                <w:szCs w:val="23"/>
              </w:rPr>
              <w:t>121</w:t>
            </w:r>
            <w:r w:rsidR="005F7225">
              <w:rPr>
                <w:sz w:val="23"/>
                <w:szCs w:val="23"/>
              </w:rPr>
              <w:t xml:space="preserve"> </w:t>
            </w:r>
          </w:p>
        </w:tc>
      </w:tr>
      <w:tr w:rsidR="005F7225" w:rsidTr="005F7225">
        <w:trPr>
          <w:trHeight w:val="391"/>
        </w:trPr>
        <w:tc>
          <w:tcPr>
            <w:tcW w:w="8755" w:type="dxa"/>
          </w:tcPr>
          <w:p w:rsidR="005F7225" w:rsidRDefault="005F7225" w:rsidP="005F7225">
            <w:pPr>
              <w:pStyle w:val="Default"/>
              <w:rPr>
                <w:sz w:val="23"/>
                <w:szCs w:val="23"/>
              </w:rPr>
            </w:pPr>
            <w:r>
              <w:rPr>
                <w:sz w:val="23"/>
                <w:szCs w:val="23"/>
              </w:rPr>
              <w:t xml:space="preserve">2.5.Часть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 </w:t>
            </w:r>
          </w:p>
        </w:tc>
        <w:tc>
          <w:tcPr>
            <w:tcW w:w="992" w:type="dxa"/>
          </w:tcPr>
          <w:p w:rsidR="005F7225" w:rsidRDefault="003062C4" w:rsidP="005F7225">
            <w:pPr>
              <w:pStyle w:val="Default"/>
              <w:rPr>
                <w:sz w:val="23"/>
                <w:szCs w:val="23"/>
              </w:rPr>
            </w:pPr>
            <w:r>
              <w:rPr>
                <w:sz w:val="23"/>
                <w:szCs w:val="23"/>
              </w:rPr>
              <w:t>121</w:t>
            </w:r>
            <w:r w:rsidR="005F7225">
              <w:rPr>
                <w:sz w:val="23"/>
                <w:szCs w:val="23"/>
              </w:rPr>
              <w:t xml:space="preserve"> </w:t>
            </w:r>
          </w:p>
        </w:tc>
      </w:tr>
      <w:tr w:rsidR="005F7225" w:rsidTr="005F7225">
        <w:trPr>
          <w:trHeight w:val="391"/>
        </w:trPr>
        <w:tc>
          <w:tcPr>
            <w:tcW w:w="8755" w:type="dxa"/>
          </w:tcPr>
          <w:p w:rsidR="005F7225" w:rsidRDefault="005F7225" w:rsidP="005F7225">
            <w:pPr>
              <w:pStyle w:val="Default"/>
              <w:rPr>
                <w:sz w:val="23"/>
                <w:szCs w:val="23"/>
              </w:rPr>
            </w:pPr>
            <w:r>
              <w:rPr>
                <w:sz w:val="23"/>
                <w:szCs w:val="23"/>
              </w:rPr>
              <w:t xml:space="preserve">2.6. Направления, выбранные участниками образовательных отношений из числа парциальных программ и иных программ и/или созданных ими самостоятельно </w:t>
            </w:r>
          </w:p>
        </w:tc>
        <w:tc>
          <w:tcPr>
            <w:tcW w:w="992" w:type="dxa"/>
          </w:tcPr>
          <w:p w:rsidR="005F7225" w:rsidRDefault="003062C4" w:rsidP="005F7225">
            <w:pPr>
              <w:pStyle w:val="Default"/>
              <w:rPr>
                <w:sz w:val="23"/>
                <w:szCs w:val="23"/>
              </w:rPr>
            </w:pPr>
            <w:r>
              <w:rPr>
                <w:sz w:val="23"/>
                <w:szCs w:val="23"/>
              </w:rPr>
              <w:t>123</w:t>
            </w:r>
            <w:r w:rsidR="005F7225">
              <w:rPr>
                <w:sz w:val="23"/>
                <w:szCs w:val="23"/>
              </w:rPr>
              <w:t xml:space="preserve"> </w:t>
            </w:r>
          </w:p>
        </w:tc>
      </w:tr>
      <w:tr w:rsidR="005F7225" w:rsidTr="005F7225">
        <w:trPr>
          <w:trHeight w:val="107"/>
        </w:trPr>
        <w:tc>
          <w:tcPr>
            <w:tcW w:w="9747" w:type="dxa"/>
            <w:gridSpan w:val="2"/>
          </w:tcPr>
          <w:p w:rsidR="005F7225" w:rsidRDefault="005F7225" w:rsidP="005F7225">
            <w:pPr>
              <w:pStyle w:val="Default"/>
              <w:jc w:val="center"/>
              <w:rPr>
                <w:sz w:val="23"/>
                <w:szCs w:val="23"/>
              </w:rPr>
            </w:pPr>
            <w:r>
              <w:rPr>
                <w:b/>
                <w:bCs/>
                <w:sz w:val="23"/>
                <w:szCs w:val="23"/>
              </w:rPr>
              <w:t>III. Организационный раздел.</w:t>
            </w:r>
          </w:p>
        </w:tc>
      </w:tr>
      <w:tr w:rsidR="005F7225" w:rsidTr="005F7225">
        <w:trPr>
          <w:trHeight w:val="109"/>
        </w:trPr>
        <w:tc>
          <w:tcPr>
            <w:tcW w:w="8755" w:type="dxa"/>
          </w:tcPr>
          <w:p w:rsidR="005F7225" w:rsidRDefault="005F7225" w:rsidP="005F7225">
            <w:pPr>
              <w:pStyle w:val="Default"/>
              <w:rPr>
                <w:sz w:val="23"/>
                <w:szCs w:val="23"/>
              </w:rPr>
            </w:pPr>
            <w:r>
              <w:rPr>
                <w:sz w:val="23"/>
                <w:szCs w:val="23"/>
              </w:rPr>
              <w:t xml:space="preserve">3. Обязательная часть </w:t>
            </w:r>
          </w:p>
        </w:tc>
        <w:tc>
          <w:tcPr>
            <w:tcW w:w="992" w:type="dxa"/>
          </w:tcPr>
          <w:p w:rsidR="005F7225" w:rsidRDefault="00DA254D" w:rsidP="00DA254D">
            <w:pPr>
              <w:pStyle w:val="Default"/>
              <w:rPr>
                <w:sz w:val="23"/>
                <w:szCs w:val="23"/>
              </w:rPr>
            </w:pPr>
            <w:r>
              <w:rPr>
                <w:sz w:val="23"/>
                <w:szCs w:val="23"/>
              </w:rPr>
              <w:t>146</w:t>
            </w:r>
          </w:p>
        </w:tc>
      </w:tr>
      <w:tr w:rsidR="005F7225" w:rsidTr="005F7225">
        <w:trPr>
          <w:trHeight w:val="391"/>
        </w:trPr>
        <w:tc>
          <w:tcPr>
            <w:tcW w:w="8755" w:type="dxa"/>
          </w:tcPr>
          <w:p w:rsidR="005F7225" w:rsidRDefault="005F7225" w:rsidP="005F7225">
            <w:pPr>
              <w:pStyle w:val="Default"/>
              <w:rPr>
                <w:sz w:val="23"/>
                <w:szCs w:val="23"/>
              </w:rPr>
            </w:pPr>
            <w:r>
              <w:rPr>
                <w:sz w:val="23"/>
                <w:szCs w:val="23"/>
              </w:rPr>
              <w:t xml:space="preserve">3.1.1.1. 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 </w:t>
            </w:r>
          </w:p>
        </w:tc>
        <w:tc>
          <w:tcPr>
            <w:tcW w:w="992" w:type="dxa"/>
          </w:tcPr>
          <w:p w:rsidR="005F7225" w:rsidRDefault="00DA254D" w:rsidP="005F7225">
            <w:pPr>
              <w:pStyle w:val="Default"/>
              <w:rPr>
                <w:sz w:val="23"/>
                <w:szCs w:val="23"/>
              </w:rPr>
            </w:pPr>
            <w:r>
              <w:rPr>
                <w:sz w:val="23"/>
                <w:szCs w:val="23"/>
              </w:rPr>
              <w:t>146</w:t>
            </w:r>
            <w:r w:rsidR="005F7225">
              <w:rPr>
                <w:sz w:val="23"/>
                <w:szCs w:val="23"/>
              </w:rPr>
              <w:t xml:space="preserve"> </w:t>
            </w:r>
          </w:p>
        </w:tc>
      </w:tr>
      <w:tr w:rsidR="005F7225" w:rsidTr="005F7225">
        <w:trPr>
          <w:trHeight w:val="109"/>
        </w:trPr>
        <w:tc>
          <w:tcPr>
            <w:tcW w:w="8755" w:type="dxa"/>
          </w:tcPr>
          <w:p w:rsidR="005F7225" w:rsidRDefault="005F7225" w:rsidP="005F7225">
            <w:pPr>
              <w:pStyle w:val="Default"/>
              <w:rPr>
                <w:sz w:val="23"/>
                <w:szCs w:val="23"/>
              </w:rPr>
            </w:pPr>
            <w:r>
              <w:rPr>
                <w:sz w:val="23"/>
                <w:szCs w:val="23"/>
              </w:rPr>
              <w:t xml:space="preserve">Режим дня, учебный план, календарный учебный график </w:t>
            </w:r>
          </w:p>
        </w:tc>
        <w:tc>
          <w:tcPr>
            <w:tcW w:w="992" w:type="dxa"/>
          </w:tcPr>
          <w:p w:rsidR="005F7225" w:rsidRDefault="00DA254D" w:rsidP="005F7225">
            <w:pPr>
              <w:pStyle w:val="Default"/>
              <w:rPr>
                <w:sz w:val="23"/>
                <w:szCs w:val="23"/>
              </w:rPr>
            </w:pPr>
            <w:r>
              <w:rPr>
                <w:sz w:val="23"/>
                <w:szCs w:val="23"/>
              </w:rPr>
              <w:t>149</w:t>
            </w:r>
            <w:r w:rsidR="005F7225">
              <w:rPr>
                <w:sz w:val="23"/>
                <w:szCs w:val="23"/>
              </w:rPr>
              <w:t xml:space="preserve"> </w:t>
            </w:r>
          </w:p>
        </w:tc>
      </w:tr>
      <w:tr w:rsidR="005F7225" w:rsidTr="005F7225">
        <w:trPr>
          <w:trHeight w:val="391"/>
        </w:trPr>
        <w:tc>
          <w:tcPr>
            <w:tcW w:w="8755" w:type="dxa"/>
          </w:tcPr>
          <w:p w:rsidR="005F7225" w:rsidRDefault="005F7225" w:rsidP="005F7225">
            <w:pPr>
              <w:pStyle w:val="Default"/>
              <w:rPr>
                <w:sz w:val="23"/>
                <w:szCs w:val="23"/>
              </w:rPr>
            </w:pPr>
            <w:r>
              <w:rPr>
                <w:sz w:val="23"/>
                <w:szCs w:val="23"/>
              </w:rPr>
              <w:t xml:space="preserve">3.1.1.2. Перечень художественной литературы, музыкальных произведений, произведений изобразительного искусства для разных возрастных групп в соответствии с ФОП </w:t>
            </w:r>
          </w:p>
        </w:tc>
        <w:tc>
          <w:tcPr>
            <w:tcW w:w="992" w:type="dxa"/>
          </w:tcPr>
          <w:p w:rsidR="005F7225" w:rsidRDefault="00DA254D" w:rsidP="005F7225">
            <w:pPr>
              <w:pStyle w:val="Default"/>
              <w:rPr>
                <w:sz w:val="23"/>
                <w:szCs w:val="23"/>
              </w:rPr>
            </w:pPr>
            <w:r>
              <w:rPr>
                <w:sz w:val="23"/>
                <w:szCs w:val="23"/>
              </w:rPr>
              <w:t>151</w:t>
            </w:r>
            <w:r w:rsidR="005F7225">
              <w:rPr>
                <w:sz w:val="23"/>
                <w:szCs w:val="23"/>
              </w:rPr>
              <w:t xml:space="preserve"> </w:t>
            </w:r>
          </w:p>
        </w:tc>
      </w:tr>
      <w:tr w:rsidR="005F7225" w:rsidTr="005F7225">
        <w:trPr>
          <w:trHeight w:val="253"/>
        </w:trPr>
        <w:tc>
          <w:tcPr>
            <w:tcW w:w="8755" w:type="dxa"/>
          </w:tcPr>
          <w:p w:rsidR="005F7225" w:rsidRDefault="005F7225" w:rsidP="005F7225">
            <w:pPr>
              <w:pStyle w:val="Default"/>
              <w:rPr>
                <w:sz w:val="23"/>
                <w:szCs w:val="23"/>
              </w:rPr>
            </w:pPr>
            <w:r>
              <w:rPr>
                <w:sz w:val="23"/>
                <w:szCs w:val="23"/>
              </w:rPr>
              <w:t xml:space="preserve">3.1.1.3. Перечень рекомендованных для семейного просмотра анимационных произведений в соответствии с ФОП </w:t>
            </w:r>
          </w:p>
        </w:tc>
        <w:tc>
          <w:tcPr>
            <w:tcW w:w="992" w:type="dxa"/>
          </w:tcPr>
          <w:p w:rsidR="005F7225" w:rsidRDefault="00DA254D" w:rsidP="005F7225">
            <w:pPr>
              <w:pStyle w:val="Default"/>
              <w:rPr>
                <w:sz w:val="23"/>
                <w:szCs w:val="23"/>
              </w:rPr>
            </w:pPr>
            <w:r>
              <w:rPr>
                <w:sz w:val="23"/>
                <w:szCs w:val="23"/>
              </w:rPr>
              <w:t>165</w:t>
            </w:r>
          </w:p>
        </w:tc>
      </w:tr>
      <w:tr w:rsidR="005F7225" w:rsidTr="005F7225">
        <w:trPr>
          <w:trHeight w:val="253"/>
        </w:trPr>
        <w:tc>
          <w:tcPr>
            <w:tcW w:w="8755" w:type="dxa"/>
          </w:tcPr>
          <w:p w:rsidR="005F7225" w:rsidRDefault="005F7225" w:rsidP="005F7225">
            <w:pPr>
              <w:pStyle w:val="Default"/>
              <w:rPr>
                <w:sz w:val="23"/>
                <w:szCs w:val="23"/>
              </w:rPr>
            </w:pPr>
            <w:r>
              <w:rPr>
                <w:sz w:val="23"/>
                <w:szCs w:val="23"/>
              </w:rPr>
              <w:t xml:space="preserve">3.1.2.Описание психолого-педагогических и кадровых условий в соответствии с ФОП </w:t>
            </w:r>
          </w:p>
        </w:tc>
        <w:tc>
          <w:tcPr>
            <w:tcW w:w="992" w:type="dxa"/>
          </w:tcPr>
          <w:p w:rsidR="005F7225" w:rsidRDefault="00DA254D" w:rsidP="005F7225">
            <w:pPr>
              <w:pStyle w:val="Default"/>
              <w:rPr>
                <w:sz w:val="23"/>
                <w:szCs w:val="23"/>
              </w:rPr>
            </w:pPr>
            <w:r>
              <w:rPr>
                <w:sz w:val="23"/>
                <w:szCs w:val="23"/>
              </w:rPr>
              <w:t>167</w:t>
            </w:r>
            <w:r w:rsidR="005F7225">
              <w:rPr>
                <w:sz w:val="23"/>
                <w:szCs w:val="23"/>
              </w:rPr>
              <w:t xml:space="preserve"> </w:t>
            </w:r>
          </w:p>
        </w:tc>
      </w:tr>
      <w:tr w:rsidR="005F7225" w:rsidTr="005F7225">
        <w:trPr>
          <w:trHeight w:val="109"/>
        </w:trPr>
        <w:tc>
          <w:tcPr>
            <w:tcW w:w="8755" w:type="dxa"/>
          </w:tcPr>
          <w:p w:rsidR="005F7225" w:rsidRDefault="005F7225" w:rsidP="005F7225">
            <w:pPr>
              <w:pStyle w:val="Default"/>
              <w:rPr>
                <w:sz w:val="23"/>
                <w:szCs w:val="23"/>
              </w:rPr>
            </w:pPr>
            <w:r>
              <w:rPr>
                <w:sz w:val="23"/>
                <w:szCs w:val="23"/>
              </w:rPr>
              <w:t xml:space="preserve">3.1.3. Особенности традиционных событий, праздников, мероприятий </w:t>
            </w:r>
          </w:p>
        </w:tc>
        <w:tc>
          <w:tcPr>
            <w:tcW w:w="992" w:type="dxa"/>
          </w:tcPr>
          <w:p w:rsidR="005F7225" w:rsidRDefault="00DA254D" w:rsidP="005F7225">
            <w:pPr>
              <w:pStyle w:val="Default"/>
              <w:rPr>
                <w:sz w:val="23"/>
                <w:szCs w:val="23"/>
              </w:rPr>
            </w:pPr>
            <w:r>
              <w:rPr>
                <w:sz w:val="23"/>
                <w:szCs w:val="23"/>
              </w:rPr>
              <w:t>169</w:t>
            </w:r>
          </w:p>
        </w:tc>
      </w:tr>
      <w:tr w:rsidR="005F7225" w:rsidTr="005F7225">
        <w:trPr>
          <w:trHeight w:val="253"/>
        </w:trPr>
        <w:tc>
          <w:tcPr>
            <w:tcW w:w="8755" w:type="dxa"/>
          </w:tcPr>
          <w:p w:rsidR="005F7225" w:rsidRDefault="005F7225" w:rsidP="005F7225">
            <w:pPr>
              <w:pStyle w:val="Default"/>
              <w:rPr>
                <w:sz w:val="23"/>
                <w:szCs w:val="23"/>
              </w:rPr>
            </w:pPr>
            <w:r>
              <w:rPr>
                <w:sz w:val="23"/>
                <w:szCs w:val="23"/>
              </w:rPr>
              <w:t xml:space="preserve">3.1.4.Особенности организации развивающей предметно-пространственной среды в соответствии с ФОП </w:t>
            </w:r>
          </w:p>
        </w:tc>
        <w:tc>
          <w:tcPr>
            <w:tcW w:w="992" w:type="dxa"/>
          </w:tcPr>
          <w:p w:rsidR="005F7225" w:rsidRDefault="00DA254D" w:rsidP="005F7225">
            <w:pPr>
              <w:pStyle w:val="Default"/>
              <w:rPr>
                <w:sz w:val="23"/>
                <w:szCs w:val="23"/>
              </w:rPr>
            </w:pPr>
            <w:r>
              <w:rPr>
                <w:sz w:val="23"/>
                <w:szCs w:val="23"/>
              </w:rPr>
              <w:t>170</w:t>
            </w:r>
            <w:r w:rsidR="005F7225">
              <w:rPr>
                <w:sz w:val="23"/>
                <w:szCs w:val="23"/>
              </w:rPr>
              <w:t xml:space="preserve"> </w:t>
            </w:r>
          </w:p>
        </w:tc>
      </w:tr>
      <w:tr w:rsidR="005F7225" w:rsidTr="005F7225">
        <w:trPr>
          <w:trHeight w:val="109"/>
        </w:trPr>
        <w:tc>
          <w:tcPr>
            <w:tcW w:w="8755" w:type="dxa"/>
          </w:tcPr>
          <w:p w:rsidR="005F7225" w:rsidRDefault="005F7225" w:rsidP="005F7225">
            <w:pPr>
              <w:pStyle w:val="Default"/>
              <w:rPr>
                <w:sz w:val="23"/>
                <w:szCs w:val="23"/>
              </w:rPr>
            </w:pPr>
            <w:r>
              <w:rPr>
                <w:sz w:val="23"/>
                <w:szCs w:val="23"/>
              </w:rPr>
              <w:t xml:space="preserve">3.2. Часть, формируемая участниками образовательных отношений </w:t>
            </w:r>
          </w:p>
        </w:tc>
        <w:tc>
          <w:tcPr>
            <w:tcW w:w="992" w:type="dxa"/>
          </w:tcPr>
          <w:p w:rsidR="005F7225" w:rsidRDefault="00DA254D" w:rsidP="005F7225">
            <w:pPr>
              <w:pStyle w:val="Default"/>
              <w:rPr>
                <w:sz w:val="23"/>
                <w:szCs w:val="23"/>
              </w:rPr>
            </w:pPr>
            <w:r>
              <w:rPr>
                <w:sz w:val="23"/>
                <w:szCs w:val="23"/>
              </w:rPr>
              <w:t>174</w:t>
            </w:r>
            <w:r w:rsidR="005F7225">
              <w:rPr>
                <w:sz w:val="23"/>
                <w:szCs w:val="23"/>
              </w:rPr>
              <w:t xml:space="preserve"> </w:t>
            </w:r>
          </w:p>
        </w:tc>
      </w:tr>
      <w:tr w:rsidR="005F7225" w:rsidTr="005F7225">
        <w:trPr>
          <w:trHeight w:val="253"/>
        </w:trPr>
        <w:tc>
          <w:tcPr>
            <w:tcW w:w="8755" w:type="dxa"/>
          </w:tcPr>
          <w:p w:rsidR="005F7225" w:rsidRDefault="005F7225" w:rsidP="005F7225">
            <w:pPr>
              <w:pStyle w:val="Default"/>
              <w:rPr>
                <w:sz w:val="23"/>
                <w:szCs w:val="23"/>
              </w:rPr>
            </w:pPr>
            <w:r>
              <w:rPr>
                <w:sz w:val="23"/>
                <w:szCs w:val="23"/>
              </w:rPr>
              <w:t xml:space="preserve">3.2.1. Методическая литература, позволяющая ознакомиться с содержанием парциальных программ, методик, форм организации образовательной работы </w:t>
            </w:r>
          </w:p>
        </w:tc>
        <w:tc>
          <w:tcPr>
            <w:tcW w:w="992" w:type="dxa"/>
          </w:tcPr>
          <w:p w:rsidR="005F7225" w:rsidRDefault="00DA254D" w:rsidP="005F7225">
            <w:pPr>
              <w:pStyle w:val="Default"/>
              <w:rPr>
                <w:sz w:val="23"/>
                <w:szCs w:val="23"/>
              </w:rPr>
            </w:pPr>
            <w:r>
              <w:rPr>
                <w:sz w:val="23"/>
                <w:szCs w:val="23"/>
              </w:rPr>
              <w:t>174</w:t>
            </w:r>
            <w:r w:rsidR="005F7225">
              <w:rPr>
                <w:sz w:val="23"/>
                <w:szCs w:val="23"/>
              </w:rPr>
              <w:t xml:space="preserve"> </w:t>
            </w:r>
          </w:p>
        </w:tc>
      </w:tr>
      <w:tr w:rsidR="005F7225" w:rsidTr="005F7225">
        <w:trPr>
          <w:trHeight w:val="107"/>
        </w:trPr>
        <w:tc>
          <w:tcPr>
            <w:tcW w:w="9747" w:type="dxa"/>
            <w:gridSpan w:val="2"/>
          </w:tcPr>
          <w:p w:rsidR="005F7225" w:rsidRDefault="005F7225" w:rsidP="005F7225">
            <w:pPr>
              <w:pStyle w:val="Default"/>
              <w:jc w:val="center"/>
              <w:rPr>
                <w:sz w:val="23"/>
                <w:szCs w:val="23"/>
              </w:rPr>
            </w:pPr>
            <w:r>
              <w:rPr>
                <w:b/>
                <w:bCs/>
                <w:sz w:val="23"/>
                <w:szCs w:val="23"/>
              </w:rPr>
              <w:t>IV. Дополнительный раздел Программы.</w:t>
            </w:r>
          </w:p>
        </w:tc>
      </w:tr>
      <w:tr w:rsidR="005F7225" w:rsidTr="005F7225">
        <w:trPr>
          <w:trHeight w:val="109"/>
        </w:trPr>
        <w:tc>
          <w:tcPr>
            <w:tcW w:w="8755" w:type="dxa"/>
          </w:tcPr>
          <w:p w:rsidR="005F7225" w:rsidRDefault="005F7225" w:rsidP="005F7225">
            <w:pPr>
              <w:pStyle w:val="Default"/>
              <w:rPr>
                <w:sz w:val="23"/>
                <w:szCs w:val="23"/>
              </w:rPr>
            </w:pPr>
            <w:r>
              <w:rPr>
                <w:sz w:val="23"/>
                <w:szCs w:val="23"/>
              </w:rPr>
              <w:t xml:space="preserve">4.1.Краткая презентация Программы </w:t>
            </w:r>
          </w:p>
        </w:tc>
        <w:tc>
          <w:tcPr>
            <w:tcW w:w="992" w:type="dxa"/>
          </w:tcPr>
          <w:p w:rsidR="005F7225" w:rsidRDefault="00DA254D" w:rsidP="005F7225">
            <w:pPr>
              <w:pStyle w:val="Default"/>
              <w:rPr>
                <w:sz w:val="23"/>
                <w:szCs w:val="23"/>
              </w:rPr>
            </w:pPr>
            <w:r>
              <w:rPr>
                <w:sz w:val="23"/>
                <w:szCs w:val="23"/>
              </w:rPr>
              <w:t>175-177</w:t>
            </w:r>
            <w:r w:rsidR="005F7225">
              <w:rPr>
                <w:sz w:val="23"/>
                <w:szCs w:val="23"/>
              </w:rPr>
              <w:t xml:space="preserve"> </w:t>
            </w:r>
          </w:p>
        </w:tc>
      </w:tr>
    </w:tbl>
    <w:p w:rsidR="005F7225" w:rsidRDefault="005F7225" w:rsidP="009C5F97">
      <w:pPr>
        <w:pStyle w:val="Default"/>
        <w:rPr>
          <w:color w:val="auto"/>
        </w:rPr>
      </w:pPr>
    </w:p>
    <w:p w:rsidR="005F7225" w:rsidRPr="005F7225" w:rsidRDefault="005F7225" w:rsidP="005F7225"/>
    <w:p w:rsidR="005F7225" w:rsidRPr="005F7225" w:rsidRDefault="005F7225" w:rsidP="005F7225"/>
    <w:p w:rsidR="005F7225" w:rsidRPr="005F7225" w:rsidRDefault="005F7225" w:rsidP="005F7225"/>
    <w:p w:rsidR="005F7225" w:rsidRPr="005F7225" w:rsidRDefault="005F7225" w:rsidP="005F7225"/>
    <w:p w:rsidR="005F7225" w:rsidRPr="005F7225" w:rsidRDefault="005F7225" w:rsidP="005F7225"/>
    <w:p w:rsidR="005F7225" w:rsidRPr="005F7225" w:rsidRDefault="005F7225" w:rsidP="005F7225"/>
    <w:p w:rsidR="005F7225" w:rsidRPr="005F7225" w:rsidRDefault="005F7225" w:rsidP="005F7225"/>
    <w:p w:rsidR="005F7225" w:rsidRPr="005F7225" w:rsidRDefault="005F7225" w:rsidP="005F7225"/>
    <w:p w:rsidR="005F7225" w:rsidRPr="005F7225" w:rsidRDefault="005F7225" w:rsidP="005F7225"/>
    <w:p w:rsidR="005F7225" w:rsidRPr="005F7225" w:rsidRDefault="005F7225" w:rsidP="005F7225"/>
    <w:p w:rsidR="005F7225" w:rsidRPr="005F7225" w:rsidRDefault="005F7225" w:rsidP="005F7225"/>
    <w:p w:rsidR="005F7225" w:rsidRPr="005F7225" w:rsidRDefault="005F7225" w:rsidP="005F7225"/>
    <w:p w:rsidR="005F7225" w:rsidRDefault="005F7225" w:rsidP="00E1413D">
      <w:pPr>
        <w:tabs>
          <w:tab w:val="left" w:pos="2649"/>
        </w:tabs>
      </w:pPr>
    </w:p>
    <w:p w:rsidR="00174DDF" w:rsidRDefault="00174DDF" w:rsidP="00E1413D">
      <w:pPr>
        <w:tabs>
          <w:tab w:val="left" w:pos="2649"/>
        </w:tabs>
      </w:pPr>
    </w:p>
    <w:p w:rsidR="005F7225" w:rsidRPr="00CB3819" w:rsidRDefault="005F7225" w:rsidP="00E1413D">
      <w:pPr>
        <w:pStyle w:val="Default"/>
        <w:jc w:val="center"/>
      </w:pPr>
      <w:r w:rsidRPr="00CB3819">
        <w:rPr>
          <w:b/>
          <w:bCs/>
        </w:rPr>
        <w:lastRenderedPageBreak/>
        <w:t>1. Обязательная часть.</w:t>
      </w:r>
    </w:p>
    <w:p w:rsidR="005F7225" w:rsidRPr="00CB3819" w:rsidRDefault="005F7225" w:rsidP="00E1413D">
      <w:pPr>
        <w:pStyle w:val="Default"/>
        <w:jc w:val="center"/>
      </w:pPr>
      <w:r w:rsidRPr="00CB3819">
        <w:rPr>
          <w:b/>
          <w:bCs/>
        </w:rPr>
        <w:t>1.1.Пояснительная записка.</w:t>
      </w:r>
    </w:p>
    <w:p w:rsidR="005F7225" w:rsidRPr="00CB3819" w:rsidRDefault="005F7225" w:rsidP="006F1F49">
      <w:pPr>
        <w:pStyle w:val="Default"/>
        <w:ind w:firstLine="708"/>
        <w:jc w:val="both"/>
      </w:pPr>
      <w:proofErr w:type="gramStart"/>
      <w:r w:rsidRPr="00CB3819">
        <w:t xml:space="preserve">Основная общеобразовательная программа - программа дошкольного образования </w:t>
      </w:r>
      <w:r w:rsidR="00E1413D" w:rsidRPr="00CB3819">
        <w:t>государственного учреждения Луганской Народной Республики</w:t>
      </w:r>
      <w:r w:rsidRPr="00CB3819">
        <w:t xml:space="preserve"> </w:t>
      </w:r>
      <w:r w:rsidR="00E1413D" w:rsidRPr="00CB3819">
        <w:t>«Луганского дошкольного</w:t>
      </w:r>
      <w:r w:rsidRPr="00CB3819">
        <w:t xml:space="preserve"> </w:t>
      </w:r>
      <w:r w:rsidR="00E1413D" w:rsidRPr="00CB3819">
        <w:t>образовательного</w:t>
      </w:r>
      <w:r w:rsidRPr="00CB3819">
        <w:t xml:space="preserve"> учреждения «</w:t>
      </w:r>
      <w:r w:rsidR="00E1413D" w:rsidRPr="00CB3819">
        <w:t>Ясли-</w:t>
      </w:r>
      <w:r w:rsidRPr="00CB3819">
        <w:t>сад №</w:t>
      </w:r>
      <w:r w:rsidR="00E1413D" w:rsidRPr="00CB3819">
        <w:t xml:space="preserve"> 39 «Капитошка</w:t>
      </w:r>
      <w:r w:rsidRPr="00CB3819">
        <w:t xml:space="preserve">» спроектирована (далее Программа) составлена в соответствии с Федеральными государственными образовательными стандартами дошкольного образования (далее ФГОС ДО), Федеральной образовательной программой дошкольного образования (далее ФОП ДО), особенностями образовательного учреждения, региона и муниципалитета, образовательных потребностей воспитанников и запросов родителей (законных представителей). </w:t>
      </w:r>
      <w:proofErr w:type="gramEnd"/>
    </w:p>
    <w:p w:rsidR="005F7225" w:rsidRPr="00CB3819" w:rsidRDefault="005F7225" w:rsidP="005F7225">
      <w:pPr>
        <w:pStyle w:val="Default"/>
      </w:pPr>
      <w:r w:rsidRPr="00CB3819">
        <w:t xml:space="preserve">Программа разработана в соответствии </w:t>
      </w:r>
      <w:proofErr w:type="gramStart"/>
      <w:r w:rsidRPr="00CB3819">
        <w:t>с</w:t>
      </w:r>
      <w:proofErr w:type="gramEnd"/>
      <w:r w:rsidRPr="00CB3819">
        <w:t xml:space="preserve">: </w:t>
      </w:r>
    </w:p>
    <w:p w:rsidR="005F7225" w:rsidRPr="00CB3819" w:rsidRDefault="005F7225" w:rsidP="00E1413D">
      <w:pPr>
        <w:pStyle w:val="Default"/>
        <w:spacing w:after="55"/>
        <w:jc w:val="both"/>
      </w:pPr>
      <w:r w:rsidRPr="00CB3819">
        <w:t xml:space="preserve"> Конвенция о правах ребенка (одобрена Генеральной Ассамблеей ООН 20.11.1989) (вступила в силу для СССР 15.09.1990) </w:t>
      </w:r>
      <w:r w:rsidRPr="00CB3819">
        <w:rPr>
          <w:color w:val="548DD4" w:themeColor="text2" w:themeTint="99"/>
          <w:u w:val="single"/>
        </w:rPr>
        <w:t>https://www.consultant.ru/document/cons_doc_LAW_9959/</w:t>
      </w:r>
      <w:r w:rsidRPr="00CB3819">
        <w:rPr>
          <w:color w:val="548DD4" w:themeColor="text2" w:themeTint="99"/>
        </w:rPr>
        <w:t xml:space="preserve"> </w:t>
      </w:r>
    </w:p>
    <w:p w:rsidR="005F7225" w:rsidRPr="00CB3819" w:rsidRDefault="005F7225" w:rsidP="00E1413D">
      <w:pPr>
        <w:pStyle w:val="Default"/>
        <w:spacing w:after="55"/>
        <w:jc w:val="both"/>
      </w:pPr>
      <w:r w:rsidRPr="00CB3819">
        <w:t> Федеральный закон от 29 декабря 2012 г. № 273-ФЭ (</w:t>
      </w:r>
      <w:proofErr w:type="gramStart"/>
      <w:r w:rsidRPr="00CB3819">
        <w:t>актуальная</w:t>
      </w:r>
      <w:proofErr w:type="gramEnd"/>
      <w:r w:rsidRPr="00CB3819">
        <w:t xml:space="preserve"> ред.)</w:t>
      </w:r>
      <w:r w:rsidR="006F1F49" w:rsidRPr="00CB3819">
        <w:t xml:space="preserve">       </w:t>
      </w:r>
      <w:r w:rsidRPr="00CB3819">
        <w:t xml:space="preserve"> «Об образовании в Российской Федерации» </w:t>
      </w:r>
      <w:r w:rsidRPr="00CB3819">
        <w:rPr>
          <w:color w:val="548DD4" w:themeColor="text2" w:themeTint="99"/>
          <w:u w:val="single"/>
        </w:rPr>
        <w:t>http://www.consultant.ru/document/cons_doc_LAW_140174/</w:t>
      </w:r>
      <w:r w:rsidRPr="00CB3819">
        <w:t xml:space="preserve"> </w:t>
      </w:r>
    </w:p>
    <w:p w:rsidR="005F7225" w:rsidRPr="00CB3819" w:rsidRDefault="005F7225" w:rsidP="00E1413D">
      <w:pPr>
        <w:pStyle w:val="Default"/>
        <w:spacing w:after="55"/>
        <w:jc w:val="both"/>
      </w:pPr>
      <w:r w:rsidRPr="00CB3819">
        <w:t> Федеральный закон 24 июля 1998 г. № 124-ФЗ (</w:t>
      </w:r>
      <w:proofErr w:type="gramStart"/>
      <w:r w:rsidRPr="00CB3819">
        <w:t>актуальная</w:t>
      </w:r>
      <w:proofErr w:type="gramEnd"/>
      <w:r w:rsidRPr="00CB3819">
        <w:t xml:space="preserve"> ред. от 14.07.2022) «Об основных гарантиях прав ребенка в Российской Федерации» </w:t>
      </w:r>
      <w:r w:rsidRPr="00CB3819">
        <w:rPr>
          <w:color w:val="548DD4" w:themeColor="text2" w:themeTint="99"/>
          <w:u w:val="single"/>
        </w:rPr>
        <w:t>http://www.consultant.ru/document/cons_doc_LAW_19558/</w:t>
      </w:r>
      <w:r w:rsidRPr="00CB3819">
        <w:t xml:space="preserve"> </w:t>
      </w:r>
    </w:p>
    <w:p w:rsidR="005F7225" w:rsidRPr="00CB3819" w:rsidRDefault="005F7225" w:rsidP="00E1413D">
      <w:pPr>
        <w:pStyle w:val="Default"/>
        <w:spacing w:after="55"/>
        <w:jc w:val="both"/>
      </w:pPr>
      <w:r w:rsidRPr="00CB3819">
        <w:t xml:space="preserve"> 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 </w:t>
      </w:r>
      <w:r w:rsidRPr="00CB3819">
        <w:rPr>
          <w:color w:val="548DD4" w:themeColor="text2" w:themeTint="99"/>
          <w:u w:val="single"/>
        </w:rPr>
        <w:t>https://www.consultant.ru/document/cons_doc_LAW_154637/</w:t>
      </w:r>
      <w:r w:rsidRPr="00CB3819">
        <w:t xml:space="preserve"> </w:t>
      </w:r>
    </w:p>
    <w:p w:rsidR="005F7225" w:rsidRPr="00CB3819" w:rsidRDefault="005F7225" w:rsidP="00E1413D">
      <w:pPr>
        <w:pStyle w:val="Default"/>
        <w:spacing w:after="55"/>
        <w:jc w:val="both"/>
      </w:pPr>
      <w:r w:rsidRPr="00CB3819">
        <w:t xml:space="preserve"> Постановление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w:t>
      </w:r>
      <w:r w:rsidR="006F1F49" w:rsidRPr="00CB3819">
        <w:t xml:space="preserve">        </w:t>
      </w:r>
      <w:r w:rsidRPr="00CB3819">
        <w:t xml:space="preserve">должностей руководителей образовательных организаций» </w:t>
      </w:r>
      <w:r w:rsidRPr="00CB3819">
        <w:rPr>
          <w:color w:val="548DD4" w:themeColor="text2" w:themeTint="99"/>
          <w:u w:val="single"/>
        </w:rPr>
        <w:t>http://publication.pravo.gov.ru/Document/View/0001202202220042</w:t>
      </w:r>
      <w:r w:rsidRPr="00CB3819">
        <w:t xml:space="preserve"> </w:t>
      </w:r>
    </w:p>
    <w:p w:rsidR="005F7225" w:rsidRPr="00CB3819" w:rsidRDefault="005F7225" w:rsidP="00E1413D">
      <w:pPr>
        <w:pStyle w:val="Default"/>
        <w:spacing w:after="55"/>
        <w:jc w:val="both"/>
      </w:pPr>
      <w:r w:rsidRPr="00CB3819">
        <w:t> Постановление Главного государственного санитарного врача Российской Федерации от 28 сентября 2020 года № 28</w:t>
      </w:r>
      <w:proofErr w:type="gramStart"/>
      <w:r w:rsidRPr="00CB3819">
        <w:t xml:space="preserve"> О</w:t>
      </w:r>
      <w:proofErr w:type="gramEnd"/>
      <w:r w:rsidRPr="00CB3819">
        <w:t xml:space="preserve">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CB3819">
        <w:rPr>
          <w:color w:val="548DD4" w:themeColor="text2" w:themeTint="99"/>
          <w:u w:val="single"/>
        </w:rPr>
        <w:t>http://publication.pravo.gov.ru/Document/View/0001202012210122</w:t>
      </w:r>
      <w:r w:rsidRPr="00CB3819">
        <w:t xml:space="preserve"> </w:t>
      </w:r>
    </w:p>
    <w:p w:rsidR="005F7225" w:rsidRPr="00CB3819" w:rsidRDefault="005F7225" w:rsidP="00E1413D">
      <w:pPr>
        <w:pStyle w:val="Default"/>
        <w:spacing w:after="55"/>
        <w:jc w:val="both"/>
      </w:pPr>
      <w:r w:rsidRPr="00CB3819">
        <w:t xml:space="preserve"> Постановление Главного государственного санитарного врача Российской Федерации от 27 октября 2020 г. № 32 </w:t>
      </w:r>
      <w:r w:rsidR="006F1F49" w:rsidRPr="00CB3819">
        <w:t xml:space="preserve"> </w:t>
      </w:r>
      <w:r w:rsidRPr="00CB3819">
        <w:t xml:space="preserve">Об утверждении санитарных правил </w:t>
      </w:r>
      <w:r w:rsidR="006F1F49" w:rsidRPr="00CB3819">
        <w:t xml:space="preserve">     </w:t>
      </w:r>
      <w:r w:rsidRPr="00CB3819">
        <w:t>и норм СанПиН 2.3/2.4.3590-20 «Санитарн</w:t>
      </w:r>
      <w:proofErr w:type="gramStart"/>
      <w:r w:rsidRPr="00CB3819">
        <w:t>о-</w:t>
      </w:r>
      <w:proofErr w:type="gramEnd"/>
      <w:r w:rsidRPr="00CB3819">
        <w:t xml:space="preserve"> эпидемиологические </w:t>
      </w:r>
      <w:r w:rsidR="006F1F49" w:rsidRPr="00CB3819">
        <w:t xml:space="preserve">        </w:t>
      </w:r>
      <w:r w:rsidRPr="00CB3819">
        <w:t xml:space="preserve">требования к организации общественного питания населения» </w:t>
      </w:r>
      <w:r w:rsidRPr="00CB3819">
        <w:rPr>
          <w:color w:val="548DD4" w:themeColor="text2" w:themeTint="99"/>
          <w:u w:val="single"/>
        </w:rPr>
        <w:t xml:space="preserve">http://publication.pravo.gov.ru/Document/View/0001202011120001 </w:t>
      </w:r>
    </w:p>
    <w:p w:rsidR="00E1413D" w:rsidRPr="00CB3819" w:rsidRDefault="005F7225" w:rsidP="006F1F49">
      <w:pPr>
        <w:pStyle w:val="Default"/>
        <w:jc w:val="both"/>
      </w:pPr>
      <w:r w:rsidRPr="00CB3819">
        <w:t> Постановление Главного государственного санитарного врача Российской Федерации от 28 января 2021 г. № 2</w:t>
      </w:r>
      <w:proofErr w:type="gramStart"/>
      <w:r w:rsidRPr="00CB3819">
        <w:t xml:space="preserve"> О</w:t>
      </w:r>
      <w:proofErr w:type="gramEnd"/>
      <w:r w:rsidRPr="00CB3819">
        <w:t xml:space="preserve">б утверждении санитарных правил и </w:t>
      </w:r>
    </w:p>
    <w:p w:rsidR="00E1413D" w:rsidRPr="00CB3819" w:rsidRDefault="00E1413D" w:rsidP="006F1F49">
      <w:pPr>
        <w:pStyle w:val="Default"/>
        <w:spacing w:after="55"/>
        <w:jc w:val="both"/>
      </w:pPr>
      <w:r w:rsidRPr="00CB3819">
        <w:t xml:space="preserve">норм СанПиН 1.2.3685-21 «Гигиенические нормативы и требования к обеспечению безопасности и (или) безвредности для человека факторов среды обитания» </w:t>
      </w:r>
      <w:r w:rsidRPr="00CB3819">
        <w:rPr>
          <w:color w:val="548DD4" w:themeColor="text2" w:themeTint="99"/>
          <w:u w:val="single"/>
        </w:rPr>
        <w:t>http://publication.pravo.gov.ru/Document/View/0001202102030022</w:t>
      </w:r>
      <w:r w:rsidRPr="00CB3819">
        <w:t xml:space="preserve"> </w:t>
      </w:r>
    </w:p>
    <w:p w:rsidR="00E1413D" w:rsidRPr="00CB3819" w:rsidRDefault="00E1413D" w:rsidP="006F1F49">
      <w:pPr>
        <w:pStyle w:val="Default"/>
        <w:spacing w:after="55"/>
        <w:jc w:val="both"/>
      </w:pPr>
      <w:r w:rsidRPr="00CB3819">
        <w:t> Приказ Министерства просвещения Российской Федерации от 31.07.2020</w:t>
      </w:r>
      <w:r w:rsidR="006F1F49" w:rsidRPr="00CB3819">
        <w:t xml:space="preserve">    </w:t>
      </w:r>
      <w:r w:rsidRPr="00CB3819">
        <w:t xml:space="preserve">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r w:rsidR="006F1F49" w:rsidRPr="00CB3819">
        <w:t xml:space="preserve">               образования» </w:t>
      </w:r>
      <w:r w:rsidRPr="00CB3819">
        <w:t xml:space="preserve">(Зарегистрирован 31.08.2020 № 59599) </w:t>
      </w:r>
      <w:r w:rsidRPr="00CB3819">
        <w:rPr>
          <w:color w:val="548DD4" w:themeColor="text2" w:themeTint="99"/>
          <w:u w:val="single"/>
        </w:rPr>
        <w:t>http://publication.pravo.gov.ru/Document/View/0001202009010021</w:t>
      </w:r>
      <w:r w:rsidRPr="00CB3819">
        <w:t xml:space="preserve"> </w:t>
      </w:r>
    </w:p>
    <w:p w:rsidR="00E1413D" w:rsidRPr="00CB3819" w:rsidRDefault="00E1413D" w:rsidP="006F1F49">
      <w:pPr>
        <w:pStyle w:val="Default"/>
        <w:spacing w:after="55"/>
        <w:jc w:val="both"/>
      </w:pPr>
      <w:proofErr w:type="gramStart"/>
      <w:r w:rsidRPr="00CB3819">
        <w:lastRenderedPageBreak/>
        <w:t> Приказ Министерство здравоохранения и социального развития Российской Федерации от 26 августа 2010 г.</w:t>
      </w:r>
      <w:r w:rsidR="006F1F49" w:rsidRPr="00CB3819">
        <w:t xml:space="preserve"> </w:t>
      </w:r>
      <w:r w:rsidRPr="00CB3819">
        <w:t xml:space="preserve"> № 761н </w:t>
      </w:r>
      <w:r w:rsidR="006F1F49" w:rsidRPr="00CB3819">
        <w:t xml:space="preserve"> </w:t>
      </w:r>
      <w:r w:rsidRPr="00CB3819">
        <w:t xml:space="preserve">(ред. от 31.05.2011) «Об утверждении Единого квалификационного справочника должностей </w:t>
      </w:r>
      <w:r w:rsidR="006F1F49" w:rsidRPr="00CB3819">
        <w:t xml:space="preserve">                 </w:t>
      </w:r>
      <w:r w:rsidRPr="00CB3819">
        <w:t>руководителей, специалистов и служащих, раздел «Квалификационные характеристики должностей работников образова</w:t>
      </w:r>
      <w:r w:rsidR="006F1F49" w:rsidRPr="00CB3819">
        <w:t xml:space="preserve">ния» (Зарегистрирован            в Минюсте </w:t>
      </w:r>
      <w:r w:rsidRPr="00CB3819">
        <w:t xml:space="preserve">России 6 октября 2010 г. № 18638) </w:t>
      </w:r>
      <w:r w:rsidRPr="00CB3819">
        <w:rPr>
          <w:color w:val="548DD4" w:themeColor="text2" w:themeTint="99"/>
          <w:u w:val="single"/>
        </w:rPr>
        <w:t>http://www.consultant.ru/document/cons_doc_LAW_105703/</w:t>
      </w:r>
      <w:r w:rsidRPr="00CB3819">
        <w:t xml:space="preserve"> </w:t>
      </w:r>
      <w:proofErr w:type="gramEnd"/>
    </w:p>
    <w:p w:rsidR="00E1413D" w:rsidRPr="00CB3819" w:rsidRDefault="00E1413D" w:rsidP="006F1F49">
      <w:pPr>
        <w:pStyle w:val="Default"/>
        <w:spacing w:after="55"/>
        <w:jc w:val="both"/>
      </w:pPr>
      <w:proofErr w:type="gramStart"/>
      <w:r w:rsidRPr="00CB3819">
        <w:t xml:space="preserve"> Приказ Министерства образования и науки Российской Федерации от 22.12.2014 № 1601 (ред. от 13.05.2019)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 № 36204) </w:t>
      </w:r>
      <w:r w:rsidRPr="00CB3819">
        <w:rPr>
          <w:color w:val="548DD4" w:themeColor="text2" w:themeTint="99"/>
          <w:u w:val="single"/>
        </w:rPr>
        <w:t>http://www.consultant.ru/document/cons_doc_LAW_175797/</w:t>
      </w:r>
      <w:r w:rsidRPr="00CB3819">
        <w:t xml:space="preserve"> </w:t>
      </w:r>
      <w:proofErr w:type="gramEnd"/>
    </w:p>
    <w:p w:rsidR="00E1413D" w:rsidRPr="00CB3819" w:rsidRDefault="00E1413D" w:rsidP="006F1F49">
      <w:pPr>
        <w:pStyle w:val="Default"/>
        <w:spacing w:after="55"/>
        <w:jc w:val="both"/>
      </w:pPr>
      <w:r w:rsidRPr="00CB3819">
        <w:t xml:space="preserve"> Приказ Министерства образования и науки Российской Федерации от </w:t>
      </w:r>
      <w:r w:rsidR="00837BA7">
        <w:t xml:space="preserve">                             </w:t>
      </w:r>
      <w:r w:rsidRPr="00CB3819">
        <w:t>11 мая 2016 г. № 536</w:t>
      </w:r>
      <w:proofErr w:type="gramStart"/>
      <w:r w:rsidRPr="00CB3819">
        <w:t xml:space="preserve"> О</w:t>
      </w:r>
      <w:proofErr w:type="gramEnd"/>
      <w:r w:rsidRPr="00CB3819">
        <w:t>б утверждении особенностей режима ра</w:t>
      </w:r>
      <w:r w:rsidR="00837BA7">
        <w:t xml:space="preserve">бочего                               времени и времени отдыха </w:t>
      </w:r>
      <w:r w:rsidRPr="00CB3819">
        <w:t>п</w:t>
      </w:r>
      <w:r w:rsidR="00837BA7">
        <w:t xml:space="preserve">едагогических и иных работников                                   </w:t>
      </w:r>
      <w:r w:rsidRPr="00CB3819">
        <w:t>организаций,</w:t>
      </w:r>
      <w:r w:rsidR="00837BA7">
        <w:t xml:space="preserve"> осуществляющих образовательную деятельность  </w:t>
      </w:r>
      <w:r w:rsidRPr="00CB3819">
        <w:rPr>
          <w:color w:val="548DD4" w:themeColor="text2" w:themeTint="99"/>
          <w:u w:val="single"/>
        </w:rPr>
        <w:t>http://publication.pravo.gov.ru/Document/View/0001201606030031?rangeSize=1</w:t>
      </w:r>
      <w:r w:rsidRPr="00CB3819">
        <w:t xml:space="preserve"> </w:t>
      </w:r>
    </w:p>
    <w:p w:rsidR="00E1413D" w:rsidRPr="00CB3819" w:rsidRDefault="00E1413D" w:rsidP="006F1F49">
      <w:pPr>
        <w:pStyle w:val="Default"/>
        <w:spacing w:after="55"/>
        <w:jc w:val="both"/>
      </w:pPr>
      <w:r w:rsidRPr="00CB3819">
        <w:t xml:space="preserve"> Постановление Правительства Российской Федерации от 14.05.2015 № 466 (ред. от 07.04.2017) «О ежегодных основных удлиненных оплачиваемых отпусках» </w:t>
      </w:r>
      <w:r w:rsidR="006F1F49" w:rsidRPr="00CB3819">
        <w:t xml:space="preserve"> </w:t>
      </w:r>
      <w:r w:rsidRPr="00CB3819">
        <w:rPr>
          <w:color w:val="548DD4" w:themeColor="text2" w:themeTint="99"/>
          <w:u w:val="single"/>
        </w:rPr>
        <w:t>http://www.consultant.ru/document/cons_doc_LAW_179568/</w:t>
      </w:r>
      <w:r w:rsidRPr="00CB3819">
        <w:t xml:space="preserve"> </w:t>
      </w:r>
    </w:p>
    <w:p w:rsidR="00E1413D" w:rsidRPr="00CB3819" w:rsidRDefault="00E1413D" w:rsidP="006F1F49">
      <w:pPr>
        <w:pStyle w:val="Default"/>
        <w:spacing w:after="55"/>
        <w:jc w:val="both"/>
      </w:pPr>
      <w:r w:rsidRPr="00CB3819">
        <w:t> Приказ</w:t>
      </w:r>
      <w:r w:rsidR="00837BA7">
        <w:t xml:space="preserve"> </w:t>
      </w:r>
      <w:r w:rsidRPr="00CB3819">
        <w:t xml:space="preserve"> Министерства</w:t>
      </w:r>
      <w:r w:rsidR="00837BA7">
        <w:t xml:space="preserve"> </w:t>
      </w:r>
      <w:r w:rsidRPr="00CB3819">
        <w:t xml:space="preserve"> образования</w:t>
      </w:r>
      <w:r w:rsidR="00837BA7">
        <w:t xml:space="preserve"> </w:t>
      </w:r>
      <w:r w:rsidRPr="00CB3819">
        <w:t xml:space="preserve"> и </w:t>
      </w:r>
      <w:r w:rsidR="00837BA7">
        <w:t xml:space="preserve"> </w:t>
      </w:r>
      <w:r w:rsidRPr="00CB3819">
        <w:t>науки</w:t>
      </w:r>
      <w:r w:rsidR="00837BA7">
        <w:t xml:space="preserve"> </w:t>
      </w:r>
      <w:r w:rsidRPr="00CB3819">
        <w:t xml:space="preserve"> Российской </w:t>
      </w:r>
      <w:r w:rsidR="00837BA7">
        <w:t xml:space="preserve">    </w:t>
      </w:r>
      <w:r w:rsidRPr="00CB3819">
        <w:t xml:space="preserve">Федерации </w:t>
      </w:r>
      <w:r w:rsidR="006F1F49" w:rsidRPr="00CB3819">
        <w:t xml:space="preserve">              </w:t>
      </w:r>
      <w:r w:rsidR="00837BA7">
        <w:t xml:space="preserve">                        </w:t>
      </w:r>
      <w:r w:rsidR="006F1F49" w:rsidRPr="00CB3819">
        <w:t xml:space="preserve"> </w:t>
      </w:r>
      <w:r w:rsidRPr="00CB3819">
        <w:t xml:space="preserve">от 07.04.2014 № 276 </w:t>
      </w:r>
      <w:r w:rsidR="00837BA7">
        <w:t xml:space="preserve"> </w:t>
      </w:r>
      <w:r w:rsidRPr="00CB3819">
        <w:t>(ред. от 23.12.2020)</w:t>
      </w:r>
      <w:r w:rsidR="00837BA7">
        <w:t xml:space="preserve"> </w:t>
      </w:r>
      <w:r w:rsidRPr="00CB3819">
        <w:t xml:space="preserve"> Об </w:t>
      </w:r>
      <w:r w:rsidR="00837BA7">
        <w:t xml:space="preserve"> утверждении</w:t>
      </w:r>
      <w:r w:rsidR="006F1F49" w:rsidRPr="00CB3819">
        <w:t xml:space="preserve">    </w:t>
      </w:r>
      <w:r w:rsidR="00837BA7">
        <w:t xml:space="preserve">Порядка </w:t>
      </w:r>
      <w:r w:rsidRPr="00CB3819">
        <w:t xml:space="preserve">проведения </w:t>
      </w:r>
      <w:r w:rsidR="00837BA7">
        <w:t xml:space="preserve"> </w:t>
      </w:r>
      <w:r w:rsidRPr="00CB3819">
        <w:t xml:space="preserve">аттестации </w:t>
      </w:r>
      <w:r w:rsidR="00837BA7">
        <w:t xml:space="preserve"> </w:t>
      </w:r>
      <w:r w:rsidRPr="00CB3819">
        <w:t xml:space="preserve">педагогических </w:t>
      </w:r>
      <w:r w:rsidR="00837BA7">
        <w:t xml:space="preserve"> работников</w:t>
      </w:r>
      <w:r w:rsidR="006F1F49" w:rsidRPr="00CB3819">
        <w:t xml:space="preserve">  организаций, осуществляющих </w:t>
      </w:r>
      <w:r w:rsidR="00837BA7">
        <w:t xml:space="preserve">образовательную </w:t>
      </w:r>
      <w:r w:rsidRPr="00CB3819">
        <w:t xml:space="preserve">деятельность </w:t>
      </w:r>
      <w:r w:rsidRPr="00CB3819">
        <w:rPr>
          <w:color w:val="548DD4" w:themeColor="text2" w:themeTint="99"/>
          <w:u w:val="single"/>
        </w:rPr>
        <w:t>http://www.consultant.ru/document/cons_doc_LAW_163666/</w:t>
      </w:r>
      <w:r w:rsidRPr="00CB3819">
        <w:t xml:space="preserve"> </w:t>
      </w:r>
    </w:p>
    <w:p w:rsidR="00E1413D" w:rsidRPr="00CB3819" w:rsidRDefault="00E1413D" w:rsidP="006F1F49">
      <w:pPr>
        <w:pStyle w:val="Default"/>
        <w:jc w:val="both"/>
      </w:pPr>
      <w:r w:rsidRPr="00CB3819">
        <w:t xml:space="preserve"> </w:t>
      </w:r>
      <w:r w:rsidR="00837BA7">
        <w:t xml:space="preserve"> </w:t>
      </w:r>
      <w:r w:rsidRPr="00CB3819">
        <w:t>Приказ</w:t>
      </w:r>
      <w:r w:rsidR="00837BA7">
        <w:t xml:space="preserve"> </w:t>
      </w:r>
      <w:r w:rsidRPr="00CB3819">
        <w:t xml:space="preserve"> Министерства</w:t>
      </w:r>
      <w:r w:rsidR="00837BA7">
        <w:t xml:space="preserve"> </w:t>
      </w:r>
      <w:r w:rsidRPr="00CB3819">
        <w:t xml:space="preserve"> образования</w:t>
      </w:r>
      <w:r w:rsidR="00837BA7">
        <w:t xml:space="preserve"> </w:t>
      </w:r>
      <w:r w:rsidRPr="00CB3819">
        <w:t xml:space="preserve"> и </w:t>
      </w:r>
      <w:r w:rsidR="00837BA7">
        <w:t xml:space="preserve"> </w:t>
      </w:r>
      <w:r w:rsidRPr="00CB3819">
        <w:t xml:space="preserve">науки </w:t>
      </w:r>
      <w:r w:rsidR="00837BA7">
        <w:t xml:space="preserve"> </w:t>
      </w:r>
      <w:r w:rsidRPr="00CB3819">
        <w:t xml:space="preserve">Российской </w:t>
      </w:r>
      <w:r w:rsidR="00837BA7">
        <w:t xml:space="preserve">  </w:t>
      </w:r>
      <w:r w:rsidRPr="00CB3819">
        <w:t xml:space="preserve">Федерации </w:t>
      </w:r>
      <w:r w:rsidR="00837BA7">
        <w:t xml:space="preserve">                              </w:t>
      </w:r>
      <w:r w:rsidR="006F1F49" w:rsidRPr="00CB3819">
        <w:t xml:space="preserve"> от </w:t>
      </w:r>
      <w:r w:rsidRPr="00CB3819">
        <w:t>20 сентября</w:t>
      </w:r>
      <w:r w:rsidR="00837BA7">
        <w:t xml:space="preserve"> 2013 г. № 1082 «Об утверждении                                                              </w:t>
      </w:r>
      <w:proofErr w:type="gramStart"/>
      <w:r w:rsidR="006F1F49" w:rsidRPr="00CB3819">
        <w:t>Поло</w:t>
      </w:r>
      <w:r w:rsidR="00837BA7">
        <w:t>жении</w:t>
      </w:r>
      <w:proofErr w:type="gramEnd"/>
      <w:r w:rsidR="00837BA7">
        <w:t xml:space="preserve"> о психолого - медико - педагогической </w:t>
      </w:r>
      <w:r w:rsidRPr="00CB3819">
        <w:t xml:space="preserve">комиссии» </w:t>
      </w:r>
      <w:r w:rsidRPr="00CB3819">
        <w:rPr>
          <w:color w:val="548DD4" w:themeColor="text2" w:themeTint="99"/>
          <w:u w:val="single"/>
        </w:rPr>
        <w:t>https://docs.edu.gov.ru/document/f9ac867f68a01765ef9ce94ebfe9430e/</w:t>
      </w:r>
      <w:r w:rsidRPr="00CB3819">
        <w:t xml:space="preserve"> </w:t>
      </w:r>
    </w:p>
    <w:p w:rsidR="00E1413D" w:rsidRPr="00CB3819" w:rsidRDefault="00E1413D" w:rsidP="006F1F49">
      <w:pPr>
        <w:pStyle w:val="Default"/>
        <w:ind w:firstLine="708"/>
        <w:jc w:val="both"/>
      </w:pPr>
      <w:r w:rsidRPr="00CB3819">
        <w:t xml:space="preserve">Программа позволяет реализовать основополагающие функции дошкольного образования: </w:t>
      </w:r>
    </w:p>
    <w:p w:rsidR="006F1F49" w:rsidRPr="00CB3819" w:rsidRDefault="006F1F49" w:rsidP="00837BA7">
      <w:pPr>
        <w:pStyle w:val="Default"/>
        <w:jc w:val="both"/>
      </w:pPr>
      <w:r w:rsidRPr="00CB3819">
        <w:t xml:space="preserve">- </w:t>
      </w:r>
      <w:r w:rsidR="00E1413D" w:rsidRPr="00CB3819">
        <w:t>обучение и воспитание ребёнка дошк</w:t>
      </w:r>
      <w:r w:rsidRPr="00CB3819">
        <w:t xml:space="preserve">ольного возраста как гражданина </w:t>
      </w:r>
      <w:r w:rsidR="00E1413D" w:rsidRPr="00CB3819">
        <w:t xml:space="preserve">Российской Федерации, формирование основ его гражданской и культурной идентичности на соответствующем его возрасту содержании доступными </w:t>
      </w:r>
      <w:r w:rsidRPr="00CB3819">
        <w:t xml:space="preserve">средствами; </w:t>
      </w:r>
    </w:p>
    <w:p w:rsidR="006F1F49" w:rsidRPr="00CB3819" w:rsidRDefault="006F1F49" w:rsidP="006F1F49">
      <w:pPr>
        <w:pStyle w:val="Default"/>
        <w:spacing w:after="57"/>
        <w:jc w:val="both"/>
      </w:pPr>
      <w:r w:rsidRPr="00CB3819">
        <w:t xml:space="preserve">-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6F1F49" w:rsidRPr="00CB3819" w:rsidRDefault="006F1F49" w:rsidP="006F1F49">
      <w:pPr>
        <w:pStyle w:val="Default"/>
        <w:jc w:val="both"/>
      </w:pPr>
      <w:r w:rsidRPr="00CB3819">
        <w:t xml:space="preserve">- создание единого образовательного пространства воспитания и обучения детей от 2-х лет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 </w:t>
      </w:r>
    </w:p>
    <w:p w:rsidR="006F1F49" w:rsidRPr="00CB3819" w:rsidRDefault="006F1F49" w:rsidP="006F1F49">
      <w:pPr>
        <w:pStyle w:val="Default"/>
        <w:jc w:val="center"/>
      </w:pPr>
      <w:r w:rsidRPr="00CB3819">
        <w:rPr>
          <w:b/>
          <w:bCs/>
          <w:i/>
          <w:iCs/>
        </w:rPr>
        <w:t>1.1.1.Цели и задачи реализации Программы.</w:t>
      </w:r>
    </w:p>
    <w:p w:rsidR="006F1F49" w:rsidRPr="00CB3819" w:rsidRDefault="006F1F49" w:rsidP="006F1F49">
      <w:pPr>
        <w:pStyle w:val="Default"/>
        <w:ind w:firstLine="708"/>
        <w:jc w:val="both"/>
      </w:pPr>
      <w:r w:rsidRPr="00CB3819">
        <w:t xml:space="preserve">Цели и задачи деятельности ДОО по реализации Программы определены на основе требований ФГОС </w:t>
      </w:r>
      <w:proofErr w:type="gramStart"/>
      <w:r w:rsidRPr="00CB3819">
        <w:t>ДО</w:t>
      </w:r>
      <w:proofErr w:type="gramEnd"/>
      <w:r w:rsidRPr="00CB3819">
        <w:t xml:space="preserve"> и ФОП ДО. </w:t>
      </w:r>
    </w:p>
    <w:p w:rsidR="006F1F49" w:rsidRPr="00CB3819" w:rsidRDefault="006F1F49" w:rsidP="006F1F49">
      <w:pPr>
        <w:pStyle w:val="Default"/>
        <w:jc w:val="both"/>
      </w:pPr>
      <w:r w:rsidRPr="00CB3819">
        <w:rPr>
          <w:b/>
          <w:bCs/>
        </w:rPr>
        <w:t xml:space="preserve">Цели </w:t>
      </w:r>
      <w:r w:rsidRPr="00CB3819">
        <w:t xml:space="preserve">ФГОС </w:t>
      </w:r>
      <w:proofErr w:type="gramStart"/>
      <w:r w:rsidRPr="00CB3819">
        <w:t>ДО</w:t>
      </w:r>
      <w:proofErr w:type="gramEnd"/>
      <w:r w:rsidRPr="00CB3819">
        <w:t xml:space="preserve">: </w:t>
      </w:r>
    </w:p>
    <w:p w:rsidR="006F1F49" w:rsidRPr="00CB3819" w:rsidRDefault="006F1F49" w:rsidP="006F1F49">
      <w:pPr>
        <w:pStyle w:val="Default"/>
        <w:jc w:val="both"/>
      </w:pPr>
      <w:r w:rsidRPr="00CB3819">
        <w:t xml:space="preserve">1) повышение социального статуса дошкольного образования; </w:t>
      </w:r>
    </w:p>
    <w:p w:rsidR="006F1F49" w:rsidRPr="00CB3819" w:rsidRDefault="006F1F49" w:rsidP="006F1F49">
      <w:pPr>
        <w:pStyle w:val="Default"/>
        <w:jc w:val="both"/>
      </w:pPr>
      <w:r w:rsidRPr="00CB3819">
        <w:t xml:space="preserve">2) обеспечение государством равенства возможностей для каждого ребенка в получении качественного дошкольного образования; </w:t>
      </w:r>
    </w:p>
    <w:p w:rsidR="006F1F49" w:rsidRPr="00CB3819" w:rsidRDefault="006F1F49" w:rsidP="006F1F49">
      <w:pPr>
        <w:pStyle w:val="Default"/>
        <w:jc w:val="both"/>
      </w:pPr>
      <w:r w:rsidRPr="00CB3819">
        <w:t xml:space="preserve">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w:t>
      </w:r>
    </w:p>
    <w:p w:rsidR="006F1F49" w:rsidRPr="00CB3819" w:rsidRDefault="006F1F49" w:rsidP="006F1F49">
      <w:pPr>
        <w:pStyle w:val="Default"/>
        <w:jc w:val="both"/>
      </w:pPr>
      <w:r w:rsidRPr="00CB3819">
        <w:lastRenderedPageBreak/>
        <w:t xml:space="preserve">4)сохранение единства образовательного пространства Российской Федерации относительно уровня дошкольного образования. </w:t>
      </w:r>
    </w:p>
    <w:p w:rsidR="006F1F49" w:rsidRPr="00CB3819" w:rsidRDefault="006F1F49" w:rsidP="006F1F49">
      <w:pPr>
        <w:pStyle w:val="Default"/>
        <w:jc w:val="both"/>
      </w:pPr>
      <w:r w:rsidRPr="00CB3819">
        <w:rPr>
          <w:b/>
          <w:bCs/>
        </w:rPr>
        <w:t xml:space="preserve">Задачи </w:t>
      </w:r>
      <w:r w:rsidRPr="00CB3819">
        <w:t xml:space="preserve">ФГОС </w:t>
      </w:r>
      <w:proofErr w:type="gramStart"/>
      <w:r w:rsidRPr="00CB3819">
        <w:t>ДО</w:t>
      </w:r>
      <w:proofErr w:type="gramEnd"/>
      <w:r w:rsidRPr="00CB3819">
        <w:t xml:space="preserve">: </w:t>
      </w:r>
    </w:p>
    <w:p w:rsidR="006F1F49" w:rsidRPr="00CB3819" w:rsidRDefault="006F1F49" w:rsidP="006F1F49">
      <w:pPr>
        <w:pStyle w:val="Default"/>
        <w:jc w:val="both"/>
      </w:pPr>
      <w:r w:rsidRPr="00CB3819">
        <w:t xml:space="preserve">1) охрана и укрепление физического и психического здоровья детей, в том числе их эмоционального благополучия; </w:t>
      </w:r>
    </w:p>
    <w:p w:rsidR="006F1F49" w:rsidRPr="00CB3819" w:rsidRDefault="006F1F49" w:rsidP="006F1F49">
      <w:pPr>
        <w:pStyle w:val="Default"/>
        <w:jc w:val="both"/>
      </w:pPr>
      <w:r w:rsidRPr="00CB3819">
        <w:t>2) обеспечение равных возможностей для полноценног</w:t>
      </w:r>
      <w:r w:rsidR="00174DDF" w:rsidRPr="00CB3819">
        <w:t>о развития детей в возрасте от 1год</w:t>
      </w:r>
      <w:r w:rsidR="00837BA7">
        <w:t>а</w:t>
      </w:r>
      <w:r w:rsidR="00174DDF" w:rsidRPr="00CB3819">
        <w:t xml:space="preserve"> 6 месяцев</w:t>
      </w:r>
      <w:r w:rsidRPr="00CB3819">
        <w:t xml:space="preserve"> до 7 лет независимо от пола, нации, языка, социального статуса, психофизиологических и других особенностей (в том числе ограниченных возможностей здоровья); </w:t>
      </w:r>
    </w:p>
    <w:p w:rsidR="006F1F49" w:rsidRPr="00CB3819" w:rsidRDefault="006F1F49" w:rsidP="006F1F49">
      <w:pPr>
        <w:pStyle w:val="Default"/>
        <w:jc w:val="both"/>
      </w:pPr>
      <w:r w:rsidRPr="00CB3819">
        <w:t xml:space="preserve">3) обеспечение преемственности целей, задач и содержания Программы и программ начального общего образования; </w:t>
      </w:r>
    </w:p>
    <w:p w:rsidR="006F1F49" w:rsidRPr="00CB3819" w:rsidRDefault="006F1F49" w:rsidP="006F1F49">
      <w:pPr>
        <w:pStyle w:val="Default"/>
        <w:jc w:val="both"/>
      </w:pPr>
      <w:r w:rsidRPr="00CB3819">
        <w:t xml:space="preserve">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6F1F49" w:rsidRPr="00CB3819" w:rsidRDefault="006F1F49" w:rsidP="006F1F49">
      <w:pPr>
        <w:pStyle w:val="Default"/>
        <w:jc w:val="both"/>
      </w:pPr>
      <w:r w:rsidRPr="00CB3819">
        <w:t xml:space="preserve">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6F1F49" w:rsidRPr="00CB3819" w:rsidRDefault="006F1F49" w:rsidP="006F1F49">
      <w:pPr>
        <w:pStyle w:val="Default"/>
        <w:jc w:val="both"/>
      </w:pPr>
      <w:r w:rsidRPr="00CB3819">
        <w:t xml:space="preserve">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6F1F49" w:rsidRPr="00CB3819" w:rsidRDefault="006F1F49" w:rsidP="006F1F49">
      <w:pPr>
        <w:pStyle w:val="Default"/>
        <w:jc w:val="both"/>
      </w:pPr>
      <w:r w:rsidRPr="00CB3819">
        <w:t>7) обеспечения вариативности и разнообразия содержания Программ и организационных форм дошкольного образования, возможности</w:t>
      </w:r>
      <w:r w:rsidR="00174DDF" w:rsidRPr="00CB3819">
        <w:t xml:space="preserve"> </w:t>
      </w:r>
      <w:r w:rsidRPr="00CB3819">
        <w:t xml:space="preserve">формирования Программ различной направленности с учетом образовательных потребностей, способностей и состояния здоровья детей; </w:t>
      </w:r>
    </w:p>
    <w:p w:rsidR="006F1F49" w:rsidRPr="00CB3819" w:rsidRDefault="006F1F49" w:rsidP="006F1F49">
      <w:pPr>
        <w:pStyle w:val="Default"/>
        <w:jc w:val="both"/>
      </w:pPr>
      <w:r w:rsidRPr="00CB3819">
        <w:t xml:space="preserve">8) формирование образовательной среды, соответствующей возрастным, индивидуальным, психологическим и физиологическим особенностям детей, с максимальным привлечением к сетевому взаимодействию объектов социокультурного окружения и их ресурсов; </w:t>
      </w:r>
    </w:p>
    <w:p w:rsidR="006F1F49" w:rsidRPr="00CB3819" w:rsidRDefault="006F1F49" w:rsidP="006F1F49">
      <w:pPr>
        <w:pStyle w:val="Default"/>
        <w:jc w:val="both"/>
      </w:pPr>
      <w:r w:rsidRPr="00CB3819">
        <w:t xml:space="preserve">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6F1F49" w:rsidRPr="00CB3819" w:rsidRDefault="006F1F49" w:rsidP="006F1F49">
      <w:pPr>
        <w:pStyle w:val="Default"/>
        <w:ind w:firstLine="708"/>
        <w:jc w:val="both"/>
      </w:pPr>
      <w:r w:rsidRPr="00CB3819">
        <w:rPr>
          <w:b/>
          <w:bCs/>
        </w:rPr>
        <w:t xml:space="preserve">Целью </w:t>
      </w:r>
      <w:r w:rsidRPr="00CB3819">
        <w:t xml:space="preserve">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6F1F49" w:rsidRPr="00CB3819" w:rsidRDefault="006F1F49" w:rsidP="006F1F49">
      <w:pPr>
        <w:pStyle w:val="Default"/>
        <w:ind w:firstLine="708"/>
        <w:jc w:val="both"/>
      </w:pPr>
      <w:proofErr w:type="gramStart"/>
      <w:r w:rsidRPr="00CB3819">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rsidR="006F1F49" w:rsidRPr="00CB3819" w:rsidRDefault="006F1F49" w:rsidP="006F1F49">
      <w:pPr>
        <w:pStyle w:val="Default"/>
        <w:ind w:firstLine="708"/>
        <w:jc w:val="both"/>
      </w:pPr>
      <w:r w:rsidRPr="00CB3819">
        <w:t xml:space="preserve">Цель Программы достигается через решение следующих </w:t>
      </w:r>
      <w:r w:rsidRPr="00CB3819">
        <w:rPr>
          <w:b/>
          <w:bCs/>
        </w:rPr>
        <w:t xml:space="preserve">задач: </w:t>
      </w:r>
    </w:p>
    <w:p w:rsidR="006F1F49" w:rsidRPr="00CB3819" w:rsidRDefault="006F1F49" w:rsidP="006F1F49">
      <w:pPr>
        <w:pStyle w:val="Default"/>
        <w:spacing w:after="55"/>
        <w:jc w:val="both"/>
      </w:pPr>
      <w:r w:rsidRPr="00CB3819">
        <w:t xml:space="preserve">- обеспечение единых для Российской Федерации содержания ДО и планируемых результатов освоения образовательной программы </w:t>
      </w:r>
      <w:proofErr w:type="gramStart"/>
      <w:r w:rsidRPr="00CB3819">
        <w:t>ДО</w:t>
      </w:r>
      <w:proofErr w:type="gramEnd"/>
      <w:r w:rsidRPr="00CB3819">
        <w:t xml:space="preserve">; </w:t>
      </w:r>
    </w:p>
    <w:p w:rsidR="006F1F49" w:rsidRPr="00CB3819" w:rsidRDefault="006F1F49" w:rsidP="006F1F49">
      <w:pPr>
        <w:pStyle w:val="Default"/>
        <w:spacing w:after="55"/>
        <w:jc w:val="both"/>
      </w:pPr>
      <w:proofErr w:type="gramStart"/>
      <w:r w:rsidRPr="00CB3819">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CB3819">
        <w:t xml:space="preserve"> создание условий для формирования ценностного </w:t>
      </w:r>
      <w:r w:rsidRPr="00CB3819">
        <w:lastRenderedPageBreak/>
        <w:t xml:space="preserve">отношения к окружающему миру, становления опыта действий и поступков на основе осмысления ценностей; </w:t>
      </w:r>
    </w:p>
    <w:p w:rsidR="006F1F49" w:rsidRPr="00CB3819" w:rsidRDefault="006F1F49" w:rsidP="006F1F49">
      <w:pPr>
        <w:pStyle w:val="Default"/>
        <w:spacing w:after="55"/>
        <w:jc w:val="both"/>
      </w:pPr>
      <w:r w:rsidRPr="00CB3819">
        <w:t xml:space="preserve">- построение (структурирование) содержания образовательной деятельности на основе учёта возрастных и индивидуальных особенностей развития; </w:t>
      </w:r>
    </w:p>
    <w:p w:rsidR="006F1F49" w:rsidRPr="00CB3819" w:rsidRDefault="006F1F49" w:rsidP="006F1F49">
      <w:pPr>
        <w:pStyle w:val="Default"/>
        <w:spacing w:after="55"/>
        <w:jc w:val="both"/>
      </w:pPr>
      <w:r w:rsidRPr="00CB3819">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6F1F49" w:rsidRPr="00CB3819" w:rsidRDefault="006F1F49" w:rsidP="006F1F49">
      <w:pPr>
        <w:pStyle w:val="Default"/>
        <w:spacing w:after="55"/>
        <w:jc w:val="both"/>
      </w:pPr>
      <w:r w:rsidRPr="00CB3819">
        <w:t xml:space="preserve">- охрана и укрепление физического и психического здоровья детей, в том числе их эмоционального благополучия; </w:t>
      </w:r>
    </w:p>
    <w:p w:rsidR="006F1F49" w:rsidRPr="00CB3819" w:rsidRDefault="006F1F49" w:rsidP="006F1F49">
      <w:pPr>
        <w:pStyle w:val="Default"/>
        <w:jc w:val="both"/>
      </w:pPr>
      <w:r w:rsidRPr="00CB3819">
        <w:t xml:space="preserve">-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rsidR="006F1F49" w:rsidRPr="00CB3819" w:rsidRDefault="00C87927" w:rsidP="006F1F49">
      <w:pPr>
        <w:autoSpaceDE w:val="0"/>
        <w:autoSpaceDN w:val="0"/>
        <w:adjustRightInd w:val="0"/>
        <w:spacing w:after="55" w:line="240" w:lineRule="auto"/>
        <w:jc w:val="both"/>
        <w:rPr>
          <w:rFonts w:ascii="Times New Roman" w:hAnsi="Times New Roman" w:cs="Times New Roman"/>
          <w:color w:val="000000"/>
          <w:sz w:val="24"/>
          <w:szCs w:val="24"/>
        </w:rPr>
      </w:pPr>
      <w:r w:rsidRPr="00CB3819">
        <w:rPr>
          <w:rFonts w:ascii="Times New Roman" w:hAnsi="Times New Roman" w:cs="Times New Roman"/>
          <w:color w:val="000000"/>
          <w:sz w:val="24"/>
          <w:szCs w:val="24"/>
        </w:rPr>
        <w:t>-</w:t>
      </w:r>
      <w:r w:rsidR="006F1F49" w:rsidRPr="00CB3819">
        <w:rPr>
          <w:rFonts w:ascii="Symbol" w:hAnsi="Symbol" w:cs="Symbol"/>
          <w:color w:val="000000"/>
          <w:sz w:val="24"/>
          <w:szCs w:val="24"/>
        </w:rPr>
        <w:t></w:t>
      </w:r>
      <w:r w:rsidR="006F1F49" w:rsidRPr="00CB3819">
        <w:rPr>
          <w:rFonts w:ascii="Times New Roman" w:hAnsi="Times New Roman" w:cs="Times New Roman"/>
          <w:color w:val="000000"/>
          <w:sz w:val="24"/>
          <w:szCs w:val="24"/>
        </w:rPr>
        <w:t xml:space="preserve">обеспечение психолого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6F1F49" w:rsidRPr="00CB3819" w:rsidRDefault="00C87927" w:rsidP="006F1F49">
      <w:pPr>
        <w:autoSpaceDE w:val="0"/>
        <w:autoSpaceDN w:val="0"/>
        <w:adjustRightInd w:val="0"/>
        <w:spacing w:after="0" w:line="240" w:lineRule="auto"/>
        <w:jc w:val="both"/>
        <w:rPr>
          <w:rFonts w:ascii="Times New Roman" w:hAnsi="Times New Roman" w:cs="Times New Roman"/>
          <w:color w:val="000000"/>
          <w:sz w:val="24"/>
          <w:szCs w:val="24"/>
        </w:rPr>
      </w:pPr>
      <w:r w:rsidRPr="00CB3819">
        <w:rPr>
          <w:rFonts w:ascii="Times New Roman" w:hAnsi="Times New Roman" w:cs="Times New Roman"/>
          <w:color w:val="000000"/>
          <w:sz w:val="24"/>
          <w:szCs w:val="24"/>
        </w:rPr>
        <w:t>-</w:t>
      </w:r>
      <w:r w:rsidR="006F1F49" w:rsidRPr="00CB3819">
        <w:rPr>
          <w:rFonts w:ascii="Times New Roman" w:hAnsi="Times New Roman" w:cs="Times New Roman"/>
          <w:color w:val="000000"/>
          <w:sz w:val="24"/>
          <w:szCs w:val="24"/>
        </w:rPr>
        <w:t xml:space="preserve">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6F1F49" w:rsidRPr="00CB3819" w:rsidRDefault="006F1F49" w:rsidP="00C87927">
      <w:pPr>
        <w:autoSpaceDE w:val="0"/>
        <w:autoSpaceDN w:val="0"/>
        <w:adjustRightInd w:val="0"/>
        <w:spacing w:after="0" w:line="240" w:lineRule="auto"/>
        <w:jc w:val="center"/>
        <w:rPr>
          <w:rFonts w:ascii="Times New Roman" w:hAnsi="Times New Roman" w:cs="Times New Roman"/>
          <w:color w:val="000000"/>
          <w:sz w:val="24"/>
          <w:szCs w:val="24"/>
        </w:rPr>
      </w:pPr>
      <w:r w:rsidRPr="00CB3819">
        <w:rPr>
          <w:rFonts w:ascii="Times New Roman" w:hAnsi="Times New Roman" w:cs="Times New Roman"/>
          <w:b/>
          <w:bCs/>
          <w:i/>
          <w:iCs/>
          <w:color w:val="000000"/>
          <w:sz w:val="24"/>
          <w:szCs w:val="24"/>
        </w:rPr>
        <w:t>1.1.2 Принципы и подходы к формированию Программы.</w:t>
      </w:r>
    </w:p>
    <w:p w:rsidR="006F1F49" w:rsidRPr="00CB3819" w:rsidRDefault="006F1F49" w:rsidP="00C87927">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B3819">
        <w:rPr>
          <w:rFonts w:ascii="Times New Roman" w:hAnsi="Times New Roman" w:cs="Times New Roman"/>
          <w:color w:val="000000"/>
          <w:sz w:val="24"/>
          <w:szCs w:val="24"/>
        </w:rPr>
        <w:t xml:space="preserve">Программа построена на принципах и подходах </w:t>
      </w:r>
      <w:proofErr w:type="gramStart"/>
      <w:r w:rsidRPr="00CB3819">
        <w:rPr>
          <w:rFonts w:ascii="Times New Roman" w:hAnsi="Times New Roman" w:cs="Times New Roman"/>
          <w:color w:val="000000"/>
          <w:sz w:val="24"/>
          <w:szCs w:val="24"/>
        </w:rPr>
        <w:t>ДО</w:t>
      </w:r>
      <w:proofErr w:type="gramEnd"/>
      <w:r w:rsidRPr="00CB3819">
        <w:rPr>
          <w:rFonts w:ascii="Times New Roman" w:hAnsi="Times New Roman" w:cs="Times New Roman"/>
          <w:color w:val="000000"/>
          <w:sz w:val="24"/>
          <w:szCs w:val="24"/>
        </w:rPr>
        <w:t xml:space="preserve">, установленных ФГОС ДО: </w:t>
      </w:r>
    </w:p>
    <w:p w:rsidR="006F1F49" w:rsidRPr="00CB3819" w:rsidRDefault="006F1F49" w:rsidP="006F1F49">
      <w:pPr>
        <w:autoSpaceDE w:val="0"/>
        <w:autoSpaceDN w:val="0"/>
        <w:adjustRightInd w:val="0"/>
        <w:spacing w:after="36" w:line="240" w:lineRule="auto"/>
        <w:jc w:val="both"/>
        <w:rPr>
          <w:rFonts w:ascii="Times New Roman" w:hAnsi="Times New Roman" w:cs="Times New Roman"/>
          <w:color w:val="000000"/>
          <w:sz w:val="24"/>
          <w:szCs w:val="24"/>
        </w:rPr>
      </w:pPr>
      <w:r w:rsidRPr="00CB3819">
        <w:rPr>
          <w:rFonts w:ascii="Times New Roman" w:hAnsi="Times New Roman" w:cs="Times New Roman"/>
          <w:color w:val="000000"/>
          <w:sz w:val="24"/>
          <w:szCs w:val="24"/>
        </w:rPr>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6F1F49" w:rsidRPr="00CB3819" w:rsidRDefault="006F1F49" w:rsidP="006F1F49">
      <w:pPr>
        <w:autoSpaceDE w:val="0"/>
        <w:autoSpaceDN w:val="0"/>
        <w:adjustRightInd w:val="0"/>
        <w:spacing w:after="36" w:line="240" w:lineRule="auto"/>
        <w:jc w:val="both"/>
        <w:rPr>
          <w:rFonts w:ascii="Times New Roman" w:hAnsi="Times New Roman" w:cs="Times New Roman"/>
          <w:color w:val="000000"/>
          <w:sz w:val="24"/>
          <w:szCs w:val="24"/>
        </w:rPr>
      </w:pPr>
      <w:r w:rsidRPr="00CB3819">
        <w:rPr>
          <w:rFonts w:ascii="Times New Roman" w:hAnsi="Times New Roman" w:cs="Times New Roman"/>
          <w:color w:val="000000"/>
          <w:sz w:val="24"/>
          <w:szCs w:val="24"/>
        </w:rPr>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6F1F49" w:rsidRPr="00CB3819" w:rsidRDefault="006F1F49" w:rsidP="006F1F49">
      <w:pPr>
        <w:autoSpaceDE w:val="0"/>
        <w:autoSpaceDN w:val="0"/>
        <w:adjustRightInd w:val="0"/>
        <w:spacing w:after="36" w:line="240" w:lineRule="auto"/>
        <w:jc w:val="both"/>
        <w:rPr>
          <w:rFonts w:ascii="Times New Roman" w:hAnsi="Times New Roman" w:cs="Times New Roman"/>
          <w:color w:val="000000"/>
          <w:sz w:val="24"/>
          <w:szCs w:val="24"/>
        </w:rPr>
      </w:pPr>
      <w:r w:rsidRPr="00CB3819">
        <w:rPr>
          <w:rFonts w:ascii="Times New Roman" w:hAnsi="Times New Roman" w:cs="Times New Roman"/>
          <w:color w:val="000000"/>
          <w:sz w:val="24"/>
          <w:szCs w:val="24"/>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6F1F49" w:rsidRPr="00CB3819" w:rsidRDefault="006F1F49" w:rsidP="006F1F49">
      <w:pPr>
        <w:autoSpaceDE w:val="0"/>
        <w:autoSpaceDN w:val="0"/>
        <w:adjustRightInd w:val="0"/>
        <w:spacing w:after="36" w:line="240" w:lineRule="auto"/>
        <w:jc w:val="both"/>
        <w:rPr>
          <w:rFonts w:ascii="Times New Roman" w:hAnsi="Times New Roman" w:cs="Times New Roman"/>
          <w:color w:val="000000"/>
          <w:sz w:val="24"/>
          <w:szCs w:val="24"/>
        </w:rPr>
      </w:pPr>
      <w:r w:rsidRPr="00CB3819">
        <w:rPr>
          <w:rFonts w:ascii="Times New Roman" w:hAnsi="Times New Roman" w:cs="Times New Roman"/>
          <w:color w:val="000000"/>
          <w:sz w:val="24"/>
          <w:szCs w:val="24"/>
        </w:rPr>
        <w:t xml:space="preserve">4) признание ребёнка полноценным участником (субъектом) образовательных отношений; </w:t>
      </w:r>
    </w:p>
    <w:p w:rsidR="006F1F49" w:rsidRPr="00CB3819" w:rsidRDefault="006F1F49" w:rsidP="006F1F49">
      <w:pPr>
        <w:autoSpaceDE w:val="0"/>
        <w:autoSpaceDN w:val="0"/>
        <w:adjustRightInd w:val="0"/>
        <w:spacing w:after="36" w:line="240" w:lineRule="auto"/>
        <w:jc w:val="both"/>
        <w:rPr>
          <w:rFonts w:ascii="Times New Roman" w:hAnsi="Times New Roman" w:cs="Times New Roman"/>
          <w:color w:val="000000"/>
          <w:sz w:val="24"/>
          <w:szCs w:val="24"/>
        </w:rPr>
      </w:pPr>
      <w:r w:rsidRPr="00CB3819">
        <w:rPr>
          <w:rFonts w:ascii="Times New Roman" w:hAnsi="Times New Roman" w:cs="Times New Roman"/>
          <w:color w:val="000000"/>
          <w:sz w:val="24"/>
          <w:szCs w:val="24"/>
        </w:rPr>
        <w:t xml:space="preserve">5) поддержка инициативы детей в различных видах деятельности; </w:t>
      </w:r>
    </w:p>
    <w:p w:rsidR="006F1F49" w:rsidRPr="00CB3819" w:rsidRDefault="006F1F49" w:rsidP="006F1F49">
      <w:pPr>
        <w:autoSpaceDE w:val="0"/>
        <w:autoSpaceDN w:val="0"/>
        <w:adjustRightInd w:val="0"/>
        <w:spacing w:after="36" w:line="240" w:lineRule="auto"/>
        <w:jc w:val="both"/>
        <w:rPr>
          <w:rFonts w:ascii="Times New Roman" w:hAnsi="Times New Roman" w:cs="Times New Roman"/>
          <w:color w:val="000000"/>
          <w:sz w:val="24"/>
          <w:szCs w:val="24"/>
        </w:rPr>
      </w:pPr>
      <w:r w:rsidRPr="00CB3819">
        <w:rPr>
          <w:rFonts w:ascii="Times New Roman" w:hAnsi="Times New Roman" w:cs="Times New Roman"/>
          <w:color w:val="000000"/>
          <w:sz w:val="24"/>
          <w:szCs w:val="24"/>
        </w:rPr>
        <w:t xml:space="preserve">6) сотрудничество ДОО с семьей; </w:t>
      </w:r>
    </w:p>
    <w:p w:rsidR="006F1F49" w:rsidRPr="00CB3819" w:rsidRDefault="006F1F49" w:rsidP="006F1F49">
      <w:pPr>
        <w:autoSpaceDE w:val="0"/>
        <w:autoSpaceDN w:val="0"/>
        <w:adjustRightInd w:val="0"/>
        <w:spacing w:after="36" w:line="240" w:lineRule="auto"/>
        <w:jc w:val="both"/>
        <w:rPr>
          <w:rFonts w:ascii="Times New Roman" w:hAnsi="Times New Roman" w:cs="Times New Roman"/>
          <w:color w:val="000000"/>
          <w:sz w:val="24"/>
          <w:szCs w:val="24"/>
        </w:rPr>
      </w:pPr>
      <w:r w:rsidRPr="00CB3819">
        <w:rPr>
          <w:rFonts w:ascii="Times New Roman" w:hAnsi="Times New Roman" w:cs="Times New Roman"/>
          <w:color w:val="000000"/>
          <w:sz w:val="24"/>
          <w:szCs w:val="24"/>
        </w:rPr>
        <w:t xml:space="preserve">7) приобщение детей к социокультурным нормам, традициям семьи, общества и государства; </w:t>
      </w:r>
    </w:p>
    <w:p w:rsidR="006F1F49" w:rsidRPr="00CB3819" w:rsidRDefault="006F1F49" w:rsidP="006F1F49">
      <w:pPr>
        <w:autoSpaceDE w:val="0"/>
        <w:autoSpaceDN w:val="0"/>
        <w:adjustRightInd w:val="0"/>
        <w:spacing w:after="36" w:line="240" w:lineRule="auto"/>
        <w:jc w:val="both"/>
        <w:rPr>
          <w:rFonts w:ascii="Times New Roman" w:hAnsi="Times New Roman" w:cs="Times New Roman"/>
          <w:color w:val="000000"/>
          <w:sz w:val="24"/>
          <w:szCs w:val="24"/>
        </w:rPr>
      </w:pPr>
      <w:r w:rsidRPr="00CB3819">
        <w:rPr>
          <w:rFonts w:ascii="Times New Roman" w:hAnsi="Times New Roman" w:cs="Times New Roman"/>
          <w:color w:val="000000"/>
          <w:sz w:val="24"/>
          <w:szCs w:val="24"/>
        </w:rPr>
        <w:t xml:space="preserve">8) формирование познавательных интересов и познавательных действий ребёнка в различных видах деятельности; </w:t>
      </w:r>
    </w:p>
    <w:p w:rsidR="006F1F49" w:rsidRPr="00CB3819" w:rsidRDefault="006F1F49" w:rsidP="006F1F49">
      <w:pPr>
        <w:autoSpaceDE w:val="0"/>
        <w:autoSpaceDN w:val="0"/>
        <w:adjustRightInd w:val="0"/>
        <w:spacing w:after="36" w:line="240" w:lineRule="auto"/>
        <w:jc w:val="both"/>
        <w:rPr>
          <w:rFonts w:ascii="Times New Roman" w:hAnsi="Times New Roman" w:cs="Times New Roman"/>
          <w:color w:val="000000"/>
          <w:sz w:val="24"/>
          <w:szCs w:val="24"/>
        </w:rPr>
      </w:pPr>
      <w:r w:rsidRPr="00CB3819">
        <w:rPr>
          <w:rFonts w:ascii="Times New Roman" w:hAnsi="Times New Roman" w:cs="Times New Roman"/>
          <w:color w:val="000000"/>
          <w:sz w:val="24"/>
          <w:szCs w:val="24"/>
        </w:rPr>
        <w:t xml:space="preserve">9) возрастная адекватность дошкольного образования (соответствие условий, требований, методов возрасту и особенностям развития); </w:t>
      </w:r>
    </w:p>
    <w:p w:rsidR="006F1F49" w:rsidRPr="00CB3819" w:rsidRDefault="006F1F49" w:rsidP="006F1F49">
      <w:pPr>
        <w:autoSpaceDE w:val="0"/>
        <w:autoSpaceDN w:val="0"/>
        <w:adjustRightInd w:val="0"/>
        <w:spacing w:after="0" w:line="240" w:lineRule="auto"/>
        <w:jc w:val="both"/>
        <w:rPr>
          <w:rFonts w:ascii="Times New Roman" w:hAnsi="Times New Roman" w:cs="Times New Roman"/>
          <w:color w:val="000000"/>
          <w:sz w:val="24"/>
          <w:szCs w:val="24"/>
        </w:rPr>
      </w:pPr>
      <w:r w:rsidRPr="00CB3819">
        <w:rPr>
          <w:rFonts w:ascii="Times New Roman" w:hAnsi="Times New Roman" w:cs="Times New Roman"/>
          <w:color w:val="000000"/>
          <w:sz w:val="24"/>
          <w:szCs w:val="24"/>
        </w:rPr>
        <w:t xml:space="preserve">10) учёт этнокультурной ситуации развития детей. </w:t>
      </w:r>
    </w:p>
    <w:p w:rsidR="006F1F49" w:rsidRPr="00CB3819" w:rsidRDefault="006F1F49" w:rsidP="00C87927">
      <w:pPr>
        <w:autoSpaceDE w:val="0"/>
        <w:autoSpaceDN w:val="0"/>
        <w:adjustRightInd w:val="0"/>
        <w:spacing w:after="0" w:line="240" w:lineRule="auto"/>
        <w:jc w:val="center"/>
        <w:rPr>
          <w:rFonts w:ascii="Times New Roman" w:hAnsi="Times New Roman" w:cs="Times New Roman"/>
          <w:color w:val="000000"/>
          <w:sz w:val="24"/>
          <w:szCs w:val="24"/>
        </w:rPr>
      </w:pPr>
      <w:r w:rsidRPr="00CB3819">
        <w:rPr>
          <w:rFonts w:ascii="Times New Roman" w:hAnsi="Times New Roman" w:cs="Times New Roman"/>
          <w:b/>
          <w:bCs/>
          <w:i/>
          <w:color w:val="000000"/>
          <w:sz w:val="24"/>
          <w:szCs w:val="24"/>
        </w:rPr>
        <w:t>1.1.3.</w:t>
      </w:r>
      <w:r w:rsidRPr="00CB3819">
        <w:rPr>
          <w:rFonts w:ascii="Times New Roman" w:hAnsi="Times New Roman" w:cs="Times New Roman"/>
          <w:b/>
          <w:bCs/>
          <w:color w:val="000000"/>
          <w:sz w:val="24"/>
          <w:szCs w:val="24"/>
        </w:rPr>
        <w:t xml:space="preserve"> </w:t>
      </w:r>
      <w:r w:rsidRPr="00CB3819">
        <w:rPr>
          <w:rFonts w:ascii="Times New Roman" w:hAnsi="Times New Roman" w:cs="Times New Roman"/>
          <w:b/>
          <w:bCs/>
          <w:i/>
          <w:iCs/>
          <w:color w:val="000000"/>
          <w:sz w:val="24"/>
          <w:szCs w:val="24"/>
        </w:rPr>
        <w:t>Характеристики особенностей развития детей раннего и дошкольного возраста всех групп, функционирующих в ДОО в соответствии с Уставом.</w:t>
      </w:r>
    </w:p>
    <w:p w:rsidR="006F1F49" w:rsidRPr="00CB3819" w:rsidRDefault="006F1F49" w:rsidP="006F1F49">
      <w:pPr>
        <w:autoSpaceDE w:val="0"/>
        <w:autoSpaceDN w:val="0"/>
        <w:adjustRightInd w:val="0"/>
        <w:spacing w:after="0" w:line="240" w:lineRule="auto"/>
        <w:jc w:val="both"/>
        <w:rPr>
          <w:rFonts w:ascii="Times New Roman" w:hAnsi="Times New Roman" w:cs="Times New Roman"/>
          <w:color w:val="000000"/>
          <w:sz w:val="24"/>
          <w:szCs w:val="24"/>
        </w:rPr>
      </w:pPr>
    </w:p>
    <w:p w:rsidR="006F1F49" w:rsidRPr="00CB3819" w:rsidRDefault="006F1F49" w:rsidP="00C87927">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B3819">
        <w:rPr>
          <w:rFonts w:ascii="Times New Roman" w:hAnsi="Times New Roman" w:cs="Times New Roman"/>
          <w:color w:val="000000"/>
          <w:sz w:val="24"/>
          <w:szCs w:val="24"/>
        </w:rPr>
        <w:t>В соответствии с Уставом ДОО возрастная периодизация контингента обучающихся определяет наличие групп: первая младшая, вторая младшая, средняя, старшая</w:t>
      </w:r>
      <w:r w:rsidR="00C87927" w:rsidRPr="00CB3819">
        <w:rPr>
          <w:rFonts w:ascii="Times New Roman" w:hAnsi="Times New Roman" w:cs="Times New Roman"/>
          <w:color w:val="000000"/>
          <w:sz w:val="24"/>
          <w:szCs w:val="24"/>
        </w:rPr>
        <w:t>, подготовительная к школе. Г</w:t>
      </w:r>
      <w:r w:rsidRPr="00CB3819">
        <w:rPr>
          <w:rFonts w:ascii="Times New Roman" w:hAnsi="Times New Roman" w:cs="Times New Roman"/>
          <w:color w:val="000000"/>
          <w:sz w:val="24"/>
          <w:szCs w:val="24"/>
        </w:rPr>
        <w:t>руппы в ДОО</w:t>
      </w:r>
      <w:r w:rsidR="00C87927" w:rsidRPr="00CB3819">
        <w:rPr>
          <w:rFonts w:ascii="Times New Roman" w:hAnsi="Times New Roman" w:cs="Times New Roman"/>
          <w:color w:val="000000"/>
          <w:sz w:val="24"/>
          <w:szCs w:val="24"/>
        </w:rPr>
        <w:t xml:space="preserve"> </w:t>
      </w:r>
      <w:r w:rsidRPr="00CB3819">
        <w:rPr>
          <w:rFonts w:ascii="Times New Roman" w:hAnsi="Times New Roman" w:cs="Times New Roman"/>
          <w:color w:val="000000"/>
          <w:sz w:val="24"/>
          <w:szCs w:val="24"/>
        </w:rPr>
        <w:t xml:space="preserve"> общеразвивающей </w:t>
      </w:r>
      <w:r w:rsidR="00C87927" w:rsidRPr="00CB3819">
        <w:rPr>
          <w:rFonts w:ascii="Times New Roman" w:hAnsi="Times New Roman" w:cs="Times New Roman"/>
          <w:color w:val="000000"/>
          <w:sz w:val="24"/>
          <w:szCs w:val="24"/>
        </w:rPr>
        <w:t xml:space="preserve">и логопедической </w:t>
      </w:r>
      <w:r w:rsidRPr="00CB3819">
        <w:rPr>
          <w:rFonts w:ascii="Times New Roman" w:hAnsi="Times New Roman" w:cs="Times New Roman"/>
          <w:color w:val="000000"/>
          <w:sz w:val="24"/>
          <w:szCs w:val="24"/>
        </w:rPr>
        <w:t xml:space="preserve">направленности. </w:t>
      </w:r>
    </w:p>
    <w:p w:rsidR="006F1F49" w:rsidRPr="00CB3819" w:rsidRDefault="006F1F49" w:rsidP="00C87927">
      <w:pPr>
        <w:autoSpaceDE w:val="0"/>
        <w:autoSpaceDN w:val="0"/>
        <w:adjustRightInd w:val="0"/>
        <w:spacing w:after="0" w:line="240" w:lineRule="auto"/>
        <w:ind w:firstLine="708"/>
        <w:jc w:val="both"/>
        <w:rPr>
          <w:rFonts w:ascii="Times New Roman" w:hAnsi="Times New Roman" w:cs="Times New Roman"/>
          <w:color w:val="000000"/>
          <w:sz w:val="24"/>
          <w:szCs w:val="24"/>
        </w:rPr>
      </w:pPr>
      <w:proofErr w:type="gramStart"/>
      <w:r w:rsidRPr="00CB3819">
        <w:rPr>
          <w:rFonts w:ascii="Times New Roman" w:hAnsi="Times New Roman" w:cs="Times New Roman"/>
          <w:color w:val="000000"/>
          <w:sz w:val="24"/>
          <w:szCs w:val="24"/>
        </w:rPr>
        <w:t xml:space="preserve">Программа определяет содержание и организацию образовательной деятельности с обучающимися дошкольной организации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соответствии с направлениями развития ребенка. </w:t>
      </w:r>
      <w:proofErr w:type="gramEnd"/>
    </w:p>
    <w:p w:rsidR="00E1413D" w:rsidRPr="00CB3819" w:rsidRDefault="006F1F49" w:rsidP="00C87927">
      <w:pPr>
        <w:pStyle w:val="Default"/>
        <w:jc w:val="center"/>
      </w:pPr>
      <w:r w:rsidRPr="00CB3819">
        <w:rPr>
          <w:i/>
          <w:iCs/>
        </w:rPr>
        <w:lastRenderedPageBreak/>
        <w:t>Первая младшая группа (третий год жизни)</w:t>
      </w:r>
    </w:p>
    <w:p w:rsidR="00C87927" w:rsidRPr="00CB3819" w:rsidRDefault="00C87927" w:rsidP="00C87927">
      <w:pPr>
        <w:pStyle w:val="Default"/>
        <w:ind w:firstLine="708"/>
        <w:jc w:val="both"/>
      </w:pPr>
      <w:r w:rsidRPr="00CB3819">
        <w:t xml:space="preserve">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 </w:t>
      </w:r>
    </w:p>
    <w:p w:rsidR="00C87927" w:rsidRPr="00CB3819" w:rsidRDefault="00C87927" w:rsidP="00C87927">
      <w:pPr>
        <w:pStyle w:val="Default"/>
        <w:ind w:firstLine="708"/>
        <w:jc w:val="both"/>
      </w:pPr>
      <w:r w:rsidRPr="00CB3819">
        <w:t xml:space="preserve">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w:t>
      </w:r>
      <w:proofErr w:type="gramStart"/>
      <w:r w:rsidRPr="00CB3819">
        <w:t>со</w:t>
      </w:r>
      <w:proofErr w:type="gramEnd"/>
      <w:r w:rsidRPr="00CB3819">
        <w:t xml:space="preserve"> взрослым. </w:t>
      </w:r>
    </w:p>
    <w:p w:rsidR="00C87927" w:rsidRPr="00CB3819" w:rsidRDefault="00C87927" w:rsidP="00C87927">
      <w:pPr>
        <w:pStyle w:val="Default"/>
        <w:ind w:firstLine="708"/>
        <w:jc w:val="both"/>
      </w:pPr>
      <w:r w:rsidRPr="00CB3819">
        <w:t xml:space="preserve">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w:t>
      </w:r>
    </w:p>
    <w:p w:rsidR="00C87927" w:rsidRPr="00CB3819" w:rsidRDefault="00C87927" w:rsidP="00C87927">
      <w:pPr>
        <w:pStyle w:val="Default"/>
        <w:ind w:firstLine="708"/>
        <w:jc w:val="both"/>
      </w:pPr>
      <w:r w:rsidRPr="00CB3819">
        <w:t xml:space="preserve">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w:t>
      </w:r>
    </w:p>
    <w:p w:rsidR="00C87927" w:rsidRPr="00CB3819" w:rsidRDefault="00C87927" w:rsidP="00C87927">
      <w:pPr>
        <w:pStyle w:val="Default"/>
        <w:ind w:firstLine="708"/>
        <w:jc w:val="both"/>
      </w:pPr>
      <w:r w:rsidRPr="00CB3819">
        <w:t xml:space="preserve">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w:t>
      </w:r>
    </w:p>
    <w:p w:rsidR="00C87927" w:rsidRPr="00CB3819" w:rsidRDefault="00C87927" w:rsidP="00C87927">
      <w:pPr>
        <w:pStyle w:val="Default"/>
        <w:ind w:firstLine="708"/>
        <w:jc w:val="both"/>
      </w:pPr>
      <w:r w:rsidRPr="00CB3819">
        <w:t xml:space="preserve">В данный период закладываются основы успешного общения со сверстниками, инициативность, чувство доверия к сверстнику. </w:t>
      </w:r>
    </w:p>
    <w:p w:rsidR="00C87927" w:rsidRPr="00CB3819" w:rsidRDefault="00C87927" w:rsidP="00C87927">
      <w:pPr>
        <w:pStyle w:val="Default"/>
        <w:ind w:firstLine="708"/>
        <w:jc w:val="both"/>
      </w:pPr>
      <w:r w:rsidRPr="00CB3819">
        <w:t xml:space="preserve">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 </w:t>
      </w:r>
    </w:p>
    <w:p w:rsidR="00C87927" w:rsidRPr="00CB3819" w:rsidRDefault="00C87927" w:rsidP="00C87927">
      <w:pPr>
        <w:pStyle w:val="Default"/>
        <w:jc w:val="center"/>
      </w:pPr>
      <w:r w:rsidRPr="00CB3819">
        <w:rPr>
          <w:i/>
          <w:iCs/>
        </w:rPr>
        <w:t>Вторая младшая группа (четвертый год жизни)</w:t>
      </w:r>
    </w:p>
    <w:p w:rsidR="00C87927" w:rsidRPr="00CB3819" w:rsidRDefault="00C87927" w:rsidP="00C87927">
      <w:pPr>
        <w:pStyle w:val="Default"/>
        <w:ind w:firstLine="708"/>
        <w:jc w:val="both"/>
      </w:pPr>
      <w:r w:rsidRPr="00CB3819">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rsidR="00C87927" w:rsidRPr="00CB3819" w:rsidRDefault="00C87927" w:rsidP="00C87927">
      <w:pPr>
        <w:pStyle w:val="Default"/>
        <w:ind w:firstLine="708"/>
        <w:jc w:val="both"/>
      </w:pPr>
      <w:r w:rsidRPr="00CB3819">
        <w:t xml:space="preserve">Продолжается формирование физиологических систем организма: дыхания, кровообращения терморегуляции, обеспечения обмена веществ. </w:t>
      </w:r>
    </w:p>
    <w:p w:rsidR="00C87927" w:rsidRPr="00CB3819" w:rsidRDefault="00C87927" w:rsidP="00C87927">
      <w:pPr>
        <w:pStyle w:val="Default"/>
        <w:ind w:firstLine="708"/>
        <w:jc w:val="both"/>
      </w:pPr>
      <w:r w:rsidRPr="00CB3819">
        <w:t xml:space="preserve">Данный возраст характеризуется интенсивным созреванием нейронного аппарата проекционной и ассоциативной коры больших полушарий. </w:t>
      </w:r>
    </w:p>
    <w:p w:rsidR="00C87927" w:rsidRPr="00CB3819" w:rsidRDefault="00C87927" w:rsidP="00C87927">
      <w:pPr>
        <w:pStyle w:val="Default"/>
        <w:ind w:firstLine="708"/>
        <w:jc w:val="both"/>
      </w:pPr>
      <w:r w:rsidRPr="00CB3819">
        <w:t xml:space="preserve">Психические функции.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C87927" w:rsidRPr="00CB3819" w:rsidRDefault="00C87927" w:rsidP="00C87927">
      <w:pPr>
        <w:pStyle w:val="Default"/>
        <w:ind w:firstLine="708"/>
        <w:jc w:val="both"/>
      </w:pPr>
      <w:r w:rsidRPr="00CB3819">
        <w:t xml:space="preserve">В три-четыре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w:t>
      </w:r>
      <w:proofErr w:type="spellStart"/>
      <w:r w:rsidRPr="00CB3819">
        <w:t>предэталонов</w:t>
      </w:r>
      <w:proofErr w:type="spellEnd"/>
      <w:r w:rsidRPr="00CB3819">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rsidR="00C87927" w:rsidRPr="00CB3819" w:rsidRDefault="00C87927" w:rsidP="00C87927">
      <w:pPr>
        <w:pStyle w:val="Default"/>
        <w:ind w:firstLine="708"/>
        <w:jc w:val="both"/>
      </w:pPr>
      <w:r w:rsidRPr="00CB3819">
        <w:t xml:space="preserve">Детские виды деятельности.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w:t>
      </w:r>
      <w:r w:rsidRPr="00CB3819">
        <w:lastRenderedPageBreak/>
        <w:t xml:space="preserve">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rsidR="00C87927" w:rsidRPr="00CB3819" w:rsidRDefault="00C87927" w:rsidP="00C87927">
      <w:pPr>
        <w:pStyle w:val="Default"/>
        <w:ind w:firstLine="708"/>
        <w:jc w:val="both"/>
      </w:pPr>
      <w:r w:rsidRPr="00CB3819">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rsidR="00C87927" w:rsidRPr="00CB3819" w:rsidRDefault="00C87927" w:rsidP="00C87927">
      <w:pPr>
        <w:pStyle w:val="Default"/>
        <w:ind w:firstLine="708"/>
        <w:jc w:val="both"/>
      </w:pPr>
      <w:r w:rsidRPr="00CB3819">
        <w:t xml:space="preserve">Большое значение для развития мелкой моторики имеет лепка. Дети способны под руководством взрослого вылепить простые предметы. </w:t>
      </w:r>
    </w:p>
    <w:p w:rsidR="00C87927" w:rsidRPr="00CB3819" w:rsidRDefault="00C87927" w:rsidP="00C87927">
      <w:pPr>
        <w:pStyle w:val="Default"/>
        <w:ind w:firstLine="708"/>
        <w:jc w:val="both"/>
      </w:pPr>
      <w:r w:rsidRPr="00CB3819">
        <w:t xml:space="preserve">Конструктивная деятельность в младшем дошкольном возрасте ограничена возведением несложных построек по образцу и по замыслу. </w:t>
      </w:r>
    </w:p>
    <w:p w:rsidR="00C87927" w:rsidRPr="00CB3819" w:rsidRDefault="00C87927" w:rsidP="00C87927">
      <w:pPr>
        <w:pStyle w:val="Default"/>
        <w:jc w:val="both"/>
      </w:pPr>
      <w:r w:rsidRPr="00CB3819">
        <w:t xml:space="preserve">Коммуникация и социализация. В общении </w:t>
      </w:r>
      <w:proofErr w:type="gramStart"/>
      <w:r w:rsidRPr="00CB3819">
        <w:t>со</w:t>
      </w:r>
      <w:proofErr w:type="gramEnd"/>
      <w:r w:rsidRPr="00CB3819">
        <w:t xml:space="preserve"> взрослыми, наряду с ситуативно-деловой формой общения, начинает интенсивно формироваться </w:t>
      </w:r>
      <w:proofErr w:type="spellStart"/>
      <w:r w:rsidRPr="00CB3819">
        <w:t>внеситуативно</w:t>
      </w:r>
      <w:proofErr w:type="spellEnd"/>
      <w:r w:rsidRPr="00CB3819">
        <w:t xml:space="preserve">-познавательная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C87927" w:rsidRPr="00CB3819" w:rsidRDefault="00C87927" w:rsidP="00C87927">
      <w:pPr>
        <w:pStyle w:val="Default"/>
        <w:ind w:firstLine="708"/>
        <w:jc w:val="both"/>
      </w:pPr>
      <w:proofErr w:type="spellStart"/>
      <w:r w:rsidRPr="00CB3819">
        <w:t>Саморегуляция</w:t>
      </w:r>
      <w:proofErr w:type="spellEnd"/>
      <w:r w:rsidRPr="00CB3819">
        <w:t xml:space="preserve">. В три года у ребенка преобладает ситуативное поведение, произвольное поведение, в основном, регулируется взрослым. </w:t>
      </w:r>
      <w:proofErr w:type="spellStart"/>
      <w:r w:rsidRPr="00CB3819">
        <w:t>Приэтом</w:t>
      </w:r>
      <w:proofErr w:type="spellEnd"/>
      <w:r w:rsidRPr="00CB3819">
        <w:t xml:space="preserve">,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rsidR="00C87927" w:rsidRPr="00CB3819" w:rsidRDefault="00C87927" w:rsidP="00C87927">
      <w:pPr>
        <w:pStyle w:val="Default"/>
        <w:ind w:firstLine="708"/>
        <w:jc w:val="both"/>
      </w:pPr>
      <w:r w:rsidRPr="00CB3819">
        <w:t xml:space="preserve">Личность и самооценка.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C87927" w:rsidRPr="00CB3819" w:rsidRDefault="00C87927" w:rsidP="00C87927">
      <w:pPr>
        <w:pStyle w:val="Default"/>
        <w:jc w:val="center"/>
      </w:pPr>
      <w:r w:rsidRPr="00CB3819">
        <w:rPr>
          <w:i/>
          <w:iCs/>
        </w:rPr>
        <w:t>Средняя группа (пятый год жизни)</w:t>
      </w:r>
    </w:p>
    <w:p w:rsidR="00C87927" w:rsidRPr="00CB3819" w:rsidRDefault="00C87927" w:rsidP="00C87927">
      <w:pPr>
        <w:pStyle w:val="Default"/>
        <w:ind w:firstLine="708"/>
        <w:jc w:val="both"/>
      </w:pPr>
      <w:r w:rsidRPr="00CB3819">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rsidR="00C87927" w:rsidRPr="00CB3819" w:rsidRDefault="00C87927" w:rsidP="00C87927">
      <w:pPr>
        <w:pStyle w:val="Default"/>
        <w:ind w:firstLine="708"/>
        <w:jc w:val="both"/>
      </w:pPr>
      <w:r w:rsidRPr="00CB3819">
        <w:t xml:space="preserve">Продолжается развитие скелета, мышц, изменяются пропорции тела. Слабо, но проявляются различия в строении тела мальчиков и девочек. </w:t>
      </w:r>
    </w:p>
    <w:p w:rsidR="00C87927" w:rsidRPr="00CB3819" w:rsidRDefault="00C87927" w:rsidP="00C87927">
      <w:pPr>
        <w:pStyle w:val="Default"/>
        <w:ind w:firstLine="708"/>
        <w:jc w:val="both"/>
      </w:pPr>
      <w:r w:rsidRPr="00CB3819">
        <w:t xml:space="preserve">Психические функции.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rsidR="00C87927" w:rsidRPr="00CB3819" w:rsidRDefault="00C87927" w:rsidP="00C87927">
      <w:pPr>
        <w:pStyle w:val="Default"/>
        <w:ind w:firstLine="708"/>
        <w:jc w:val="both"/>
      </w:pPr>
      <w:r w:rsidRPr="00CB3819">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w:t>
      </w:r>
      <w:r w:rsidRPr="00CB3819">
        <w:lastRenderedPageBreak/>
        <w:t xml:space="preserve">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w:t>
      </w:r>
    </w:p>
    <w:p w:rsidR="00C87927" w:rsidRPr="00CB3819" w:rsidRDefault="00C87927" w:rsidP="00C87927">
      <w:pPr>
        <w:pStyle w:val="Default"/>
        <w:ind w:firstLine="708"/>
        <w:jc w:val="both"/>
      </w:pPr>
      <w:r w:rsidRPr="00CB3819">
        <w:t xml:space="preserve">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Детские виды деятельности.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w:t>
      </w:r>
    </w:p>
    <w:p w:rsidR="00C87927" w:rsidRPr="00CB3819" w:rsidRDefault="00C87927" w:rsidP="00C87927">
      <w:pPr>
        <w:pStyle w:val="Default"/>
        <w:ind w:firstLine="708"/>
        <w:jc w:val="both"/>
      </w:pPr>
      <w:r w:rsidRPr="00CB3819">
        <w:t xml:space="preserve">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rsidR="00C87927" w:rsidRPr="00CB3819" w:rsidRDefault="00C87927" w:rsidP="00C87927">
      <w:pPr>
        <w:pStyle w:val="Default"/>
        <w:ind w:firstLine="708"/>
        <w:jc w:val="both"/>
      </w:pPr>
      <w:r w:rsidRPr="00CB3819">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rsidR="00C87927" w:rsidRPr="00CB3819" w:rsidRDefault="00C87927" w:rsidP="00C87927">
      <w:pPr>
        <w:pStyle w:val="Default"/>
        <w:ind w:firstLine="708"/>
        <w:jc w:val="both"/>
      </w:pPr>
      <w:r w:rsidRPr="00CB3819">
        <w:t xml:space="preserve">Продуктивные виды деятельности способствуют развитию мелкой моторики рук. </w:t>
      </w:r>
    </w:p>
    <w:p w:rsidR="00C87927" w:rsidRPr="00CB3819" w:rsidRDefault="00C87927" w:rsidP="00C87927">
      <w:pPr>
        <w:pStyle w:val="Default"/>
        <w:ind w:firstLine="708"/>
        <w:jc w:val="both"/>
      </w:pPr>
      <w:r w:rsidRPr="00CB3819">
        <w:t xml:space="preserve">Коммуникация и социализация. В общении </w:t>
      </w:r>
      <w:proofErr w:type="gramStart"/>
      <w:r w:rsidRPr="00CB3819">
        <w:t>со</w:t>
      </w:r>
      <w:proofErr w:type="gramEnd"/>
      <w:r w:rsidRPr="00CB3819">
        <w:t xml:space="preserve"> взрослыми интенсивно формируются </w:t>
      </w:r>
      <w:proofErr w:type="spellStart"/>
      <w:r w:rsidRPr="00CB3819">
        <w:t>внеситуативные</w:t>
      </w:r>
      <w:proofErr w:type="spellEnd"/>
      <w:r w:rsidRPr="00CB3819">
        <w:t xml:space="preserve"> формы общения, в частности - </w:t>
      </w:r>
      <w:proofErr w:type="spellStart"/>
      <w:r w:rsidRPr="00CB3819">
        <w:t>внеситуативно</w:t>
      </w:r>
      <w:proofErr w:type="spellEnd"/>
      <w:r w:rsidRPr="00CB3819">
        <w:t>-познавательная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w:t>
      </w:r>
      <w:proofErr w:type="gramStart"/>
      <w:r w:rsidRPr="00CB3819">
        <w:t>,</w:t>
      </w:r>
      <w:proofErr w:type="gramEnd"/>
      <w:r w:rsidRPr="00CB3819">
        <w:t xml:space="preserve">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C87927" w:rsidRPr="00CB3819" w:rsidRDefault="00C87927" w:rsidP="00C87927">
      <w:pPr>
        <w:pStyle w:val="Default"/>
        <w:ind w:firstLine="708"/>
        <w:jc w:val="both"/>
      </w:pPr>
      <w:proofErr w:type="spellStart"/>
      <w:r w:rsidRPr="00CB3819">
        <w:t>Саморегуляция</w:t>
      </w:r>
      <w:proofErr w:type="spellEnd"/>
      <w:r w:rsidRPr="00CB3819">
        <w:t xml:space="preserve">.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w:t>
      </w:r>
      <w:proofErr w:type="gramStart"/>
      <w:r w:rsidRPr="00CB3819">
        <w:t>выполнять роль</w:t>
      </w:r>
      <w:proofErr w:type="gramEnd"/>
      <w:r w:rsidRPr="00CB3819">
        <w:t xml:space="preserve"> планирования и регуляции поведения. </w:t>
      </w:r>
    </w:p>
    <w:p w:rsidR="00C87927" w:rsidRPr="00CB3819" w:rsidRDefault="00C87927" w:rsidP="00C87927">
      <w:pPr>
        <w:pStyle w:val="Default"/>
        <w:jc w:val="both"/>
      </w:pPr>
      <w:r w:rsidRPr="00CB3819">
        <w:t xml:space="preserve">Интенсивно формируются социальные эмоции (чувство стыда, смущение, гордость, зависть, переживание успеха-неуспеха и др.). </w:t>
      </w:r>
    </w:p>
    <w:p w:rsidR="00C87927" w:rsidRPr="00CB3819" w:rsidRDefault="00C87927" w:rsidP="00C87927">
      <w:pPr>
        <w:pStyle w:val="Default"/>
        <w:ind w:firstLine="708"/>
        <w:jc w:val="both"/>
      </w:pPr>
      <w:r w:rsidRPr="00CB3819">
        <w:lastRenderedPageBreak/>
        <w:t xml:space="preserve">Личность и самооценка.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w:t>
      </w:r>
      <w:proofErr w:type="gramStart"/>
      <w:r w:rsidRPr="00CB3819">
        <w:t>было-будет</w:t>
      </w:r>
      <w:proofErr w:type="gramEnd"/>
      <w:r w:rsidRPr="00CB3819">
        <w:t xml:space="preserve">). </w:t>
      </w:r>
    </w:p>
    <w:p w:rsidR="00C87927" w:rsidRPr="00CB3819" w:rsidRDefault="00C87927" w:rsidP="00C87927">
      <w:pPr>
        <w:pStyle w:val="Default"/>
        <w:jc w:val="center"/>
      </w:pPr>
      <w:r w:rsidRPr="00CB3819">
        <w:rPr>
          <w:i/>
          <w:iCs/>
        </w:rPr>
        <w:t>Старшая группа (шестой год жизни)</w:t>
      </w:r>
    </w:p>
    <w:p w:rsidR="00C87927" w:rsidRPr="00CB3819" w:rsidRDefault="00C87927" w:rsidP="00C87927">
      <w:pPr>
        <w:pStyle w:val="Default"/>
        <w:ind w:firstLine="708"/>
        <w:jc w:val="both"/>
      </w:pPr>
      <w:r w:rsidRPr="00CB3819">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p>
    <w:p w:rsidR="00C87927" w:rsidRPr="00CB3819" w:rsidRDefault="00C87927" w:rsidP="00C87927">
      <w:pPr>
        <w:pStyle w:val="Default"/>
        <w:ind w:firstLine="708"/>
        <w:jc w:val="both"/>
      </w:pPr>
      <w:r w:rsidRPr="00CB3819">
        <w:t xml:space="preserve">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сообразной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rsidR="00C87927" w:rsidRPr="00CB3819" w:rsidRDefault="00C87927" w:rsidP="00C87927">
      <w:pPr>
        <w:pStyle w:val="Default"/>
        <w:ind w:firstLine="708"/>
        <w:jc w:val="both"/>
      </w:pPr>
      <w:r w:rsidRPr="00CB3819">
        <w:t xml:space="preserve">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w:t>
      </w:r>
      <w:proofErr w:type="gramStart"/>
      <w:r w:rsidRPr="00CB3819">
        <w:t>со</w:t>
      </w:r>
      <w:proofErr w:type="gramEnd"/>
      <w:r w:rsidRPr="00CB3819">
        <w:t xml:space="preserve">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rsidR="00C87927" w:rsidRPr="00CB3819" w:rsidRDefault="00C87927" w:rsidP="00C87927">
      <w:pPr>
        <w:pStyle w:val="Default"/>
        <w:ind w:firstLine="708"/>
        <w:jc w:val="both"/>
      </w:pPr>
      <w:r w:rsidRPr="00CB3819">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rsidR="00C87927" w:rsidRPr="00CB3819" w:rsidRDefault="00C87927" w:rsidP="00C87927">
      <w:pPr>
        <w:pStyle w:val="Default"/>
        <w:jc w:val="both"/>
      </w:pPr>
      <w:r w:rsidRPr="00CB3819">
        <w:t xml:space="preserve">Детям </w:t>
      </w:r>
      <w:proofErr w:type="gramStart"/>
      <w:r w:rsidRPr="00CB3819">
        <w:t>доступны</w:t>
      </w:r>
      <w:proofErr w:type="gramEnd"/>
      <w:r w:rsidRPr="00CB3819">
        <w:t xml:space="preserve">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w:t>
      </w:r>
      <w:proofErr w:type="spellStart"/>
      <w:r w:rsidRPr="00CB3819">
        <w:t>летприобретают</w:t>
      </w:r>
      <w:proofErr w:type="spellEnd"/>
      <w:r w:rsidRPr="00CB3819">
        <w:t xml:space="preserve"> целостные формы поведения, где требуется целеполагание, планирование деятельности, осуществление действий, контроль и оценка. </w:t>
      </w:r>
    </w:p>
    <w:p w:rsidR="00C87927" w:rsidRPr="00CB3819" w:rsidRDefault="00C87927" w:rsidP="00C87927">
      <w:pPr>
        <w:pStyle w:val="Default"/>
        <w:ind w:firstLine="708"/>
        <w:jc w:val="both"/>
      </w:pPr>
      <w:r w:rsidRPr="00CB3819">
        <w:t xml:space="preserve">Продуктивные виды деятельности могут осуществляться в ходе совместной деятельности. </w:t>
      </w:r>
    </w:p>
    <w:p w:rsidR="00C87927" w:rsidRPr="00CB3819" w:rsidRDefault="00C87927" w:rsidP="00C87927">
      <w:pPr>
        <w:pStyle w:val="Default"/>
        <w:ind w:firstLine="708"/>
        <w:jc w:val="both"/>
      </w:pPr>
      <w:r w:rsidRPr="00CB3819">
        <w:t xml:space="preserve">Коммуникация и социализация. В общении </w:t>
      </w:r>
      <w:proofErr w:type="gramStart"/>
      <w:r w:rsidRPr="00CB3819">
        <w:t>со</w:t>
      </w:r>
      <w:proofErr w:type="gramEnd"/>
      <w:r w:rsidRPr="00CB3819">
        <w:t xml:space="preserve"> взрослыми интенсивно формируются </w:t>
      </w:r>
      <w:proofErr w:type="spellStart"/>
      <w:r w:rsidRPr="00CB3819">
        <w:t>внеситуативно</w:t>
      </w:r>
      <w:proofErr w:type="spellEnd"/>
      <w:r w:rsidRPr="00CB3819">
        <w:t xml:space="preserve">-познавательная и </w:t>
      </w:r>
      <w:proofErr w:type="spellStart"/>
      <w:r w:rsidRPr="00CB3819">
        <w:t>внеситуативно</w:t>
      </w:r>
      <w:proofErr w:type="spellEnd"/>
      <w:r w:rsidRPr="00CB3819">
        <w:t xml:space="preserve">-личностная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w:t>
      </w:r>
      <w:proofErr w:type="spellStart"/>
      <w:r w:rsidRPr="00CB3819">
        <w:t>внеситуативно</w:t>
      </w:r>
      <w:proofErr w:type="spellEnd"/>
      <w:r w:rsidRPr="00CB3819">
        <w:t xml:space="preserve">-деловая форма общения, что определяется возрастающим интересом к личности сверстника, появляются </w:t>
      </w:r>
      <w:r w:rsidRPr="00CB3819">
        <w:lastRenderedPageBreak/>
        <w:t xml:space="preserve">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w:t>
      </w:r>
      <w:proofErr w:type="spellStart"/>
      <w:r w:rsidRPr="00CB3819">
        <w:t>просоциальных</w:t>
      </w:r>
      <w:proofErr w:type="spellEnd"/>
      <w:r w:rsidRPr="00CB3819">
        <w:t xml:space="preserve"> форм поведения. </w:t>
      </w:r>
    </w:p>
    <w:p w:rsidR="00C87927" w:rsidRPr="00CB3819" w:rsidRDefault="00C87927" w:rsidP="00C87927">
      <w:pPr>
        <w:pStyle w:val="Default"/>
        <w:ind w:firstLine="708"/>
        <w:jc w:val="both"/>
      </w:pPr>
      <w:r w:rsidRPr="00CB3819">
        <w:t xml:space="preserve">Детские группы характеризуются стабильной структурой взаимоотношений между детьми. </w:t>
      </w:r>
    </w:p>
    <w:p w:rsidR="00C87927" w:rsidRPr="00CB3819" w:rsidRDefault="00C87927" w:rsidP="00C87927">
      <w:pPr>
        <w:pStyle w:val="Default"/>
        <w:ind w:firstLine="708"/>
        <w:jc w:val="both"/>
      </w:pPr>
      <w:proofErr w:type="spellStart"/>
      <w:r w:rsidRPr="00CB3819">
        <w:t>Саморегуляция</w:t>
      </w:r>
      <w:proofErr w:type="spellEnd"/>
      <w:r w:rsidRPr="00CB3819">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C87927" w:rsidRPr="00CB3819" w:rsidRDefault="00C87927" w:rsidP="00C87927">
      <w:pPr>
        <w:pStyle w:val="Default"/>
        <w:ind w:firstLine="708"/>
        <w:jc w:val="both"/>
      </w:pPr>
      <w:r w:rsidRPr="00CB3819">
        <w:t xml:space="preserve">Личность и самооценка. Складывается первая иерархия мотивов. Формируется </w:t>
      </w:r>
      <w:proofErr w:type="spellStart"/>
      <w:r w:rsidRPr="00CB3819">
        <w:t>дифференцированность</w:t>
      </w:r>
      <w:proofErr w:type="spellEnd"/>
      <w:r w:rsidRPr="00CB3819">
        <w:t xml:space="preserve"> самооценки. Преобладает высокая, неадекватная самооценка. Ребенок стремится к сохранению позитивной самооценки. </w:t>
      </w:r>
    </w:p>
    <w:p w:rsidR="00C87927" w:rsidRPr="00CB3819" w:rsidRDefault="00C87927" w:rsidP="00C87927">
      <w:pPr>
        <w:pStyle w:val="Default"/>
        <w:jc w:val="center"/>
      </w:pPr>
      <w:r w:rsidRPr="00CB3819">
        <w:rPr>
          <w:i/>
          <w:iCs/>
        </w:rPr>
        <w:t>Подготовительная к школе группа (седьмой год жизни)</w:t>
      </w:r>
    </w:p>
    <w:p w:rsidR="00C87927" w:rsidRPr="00CB3819" w:rsidRDefault="00C87927" w:rsidP="00FF548E">
      <w:pPr>
        <w:pStyle w:val="Default"/>
        <w:ind w:firstLine="708"/>
        <w:jc w:val="both"/>
      </w:pPr>
      <w:r w:rsidRPr="00CB3819">
        <w:t>В период от пяти до семи лет наблюдается выраженное увеличение скорости роста тела ребенка в длину («</w:t>
      </w:r>
      <w:proofErr w:type="spellStart"/>
      <w:r w:rsidRPr="00CB3819">
        <w:t>полуростовой</w:t>
      </w:r>
      <w:proofErr w:type="spellEnd"/>
      <w:r w:rsidRPr="00CB3819">
        <w:t xml:space="preserve"> скачок роста»), причем конечности в это время растут быстрее, чем туловище. Изменяются кости, формирующие облик лица. </w:t>
      </w:r>
    </w:p>
    <w:p w:rsidR="00C87927" w:rsidRPr="00CB3819" w:rsidRDefault="00C87927" w:rsidP="00C87927">
      <w:pPr>
        <w:pStyle w:val="Default"/>
        <w:jc w:val="both"/>
      </w:pPr>
      <w:r w:rsidRPr="00CB3819">
        <w:t xml:space="preserve">Функциональное созревание. </w:t>
      </w:r>
    </w:p>
    <w:p w:rsidR="00C87927" w:rsidRPr="00CB3819" w:rsidRDefault="00C87927" w:rsidP="00FF548E">
      <w:pPr>
        <w:pStyle w:val="Default"/>
        <w:ind w:firstLine="708"/>
        <w:jc w:val="both"/>
      </w:pPr>
      <w:r w:rsidRPr="00CB3819">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rsidR="00C87927" w:rsidRPr="00CB3819" w:rsidRDefault="00C87927" w:rsidP="00FF548E">
      <w:pPr>
        <w:pStyle w:val="Default"/>
        <w:ind w:firstLine="708"/>
        <w:jc w:val="both"/>
      </w:pPr>
      <w:r w:rsidRPr="00CB3819">
        <w:t>Качественные изменения в развитии телесной сферы ребенка (</w:t>
      </w:r>
      <w:proofErr w:type="spellStart"/>
      <w:r w:rsidRPr="00CB3819">
        <w:t>полуростовой</w:t>
      </w:r>
      <w:proofErr w:type="spellEnd"/>
      <w:r w:rsidRPr="00CB3819">
        <w:t xml:space="preserve">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rsidR="00FF548E" w:rsidRPr="00CB3819" w:rsidRDefault="00C87927" w:rsidP="00FF548E">
      <w:pPr>
        <w:pStyle w:val="Default"/>
        <w:ind w:firstLine="708"/>
        <w:jc w:val="both"/>
      </w:pPr>
      <w:r w:rsidRPr="00CB3819">
        <w:t xml:space="preserve">Важнейшим признаком морфофункциональной зрелости становится формирование тонкой биомеханики работы кисти ребенка. К этому </w:t>
      </w:r>
      <w:proofErr w:type="spellStart"/>
      <w:r w:rsidRPr="00CB3819">
        <w:t>возрасту</w:t>
      </w:r>
      <w:r w:rsidR="00FF548E" w:rsidRPr="00CB3819">
        <w:t>начинает</w:t>
      </w:r>
      <w:proofErr w:type="spellEnd"/>
      <w:r w:rsidR="00FF548E" w:rsidRPr="00CB3819">
        <w:t xml:space="preserve">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rsidR="00FF548E" w:rsidRPr="00CB3819" w:rsidRDefault="00FF548E" w:rsidP="00FF548E">
      <w:pPr>
        <w:pStyle w:val="Default"/>
        <w:ind w:firstLine="708"/>
        <w:jc w:val="both"/>
      </w:pPr>
      <w:r w:rsidRPr="00CB3819">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rsidR="00FF548E" w:rsidRPr="00CB3819" w:rsidRDefault="00FF548E" w:rsidP="00FF548E">
      <w:pPr>
        <w:pStyle w:val="Default"/>
        <w:ind w:firstLine="708"/>
        <w:jc w:val="both"/>
      </w:pPr>
      <w:r w:rsidRPr="00CB3819">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rsidR="00FF548E" w:rsidRPr="00CB3819" w:rsidRDefault="00FF548E" w:rsidP="00FF548E">
      <w:pPr>
        <w:pStyle w:val="Default"/>
        <w:ind w:firstLine="708"/>
        <w:jc w:val="both"/>
      </w:pPr>
      <w:r w:rsidRPr="00CB3819">
        <w:t xml:space="preserve">Психические функции.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rsidR="00FF548E" w:rsidRPr="00CB3819" w:rsidRDefault="00FF548E" w:rsidP="00FF548E">
      <w:pPr>
        <w:pStyle w:val="Default"/>
        <w:ind w:firstLine="708"/>
        <w:jc w:val="both"/>
      </w:pPr>
      <w:r w:rsidRPr="00CB3819">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w:t>
      </w:r>
      <w:r w:rsidRPr="00CB3819">
        <w:lastRenderedPageBreak/>
        <w:t xml:space="preserve">мышления, логические операции классификации, </w:t>
      </w:r>
      <w:proofErr w:type="spellStart"/>
      <w:r w:rsidRPr="00CB3819">
        <w:t>сериации</w:t>
      </w:r>
      <w:proofErr w:type="spellEnd"/>
      <w:r w:rsidRPr="00CB3819">
        <w:t xml:space="preserve">,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w:t>
      </w:r>
      <w:proofErr w:type="gramStart"/>
      <w:r w:rsidRPr="00CB3819">
        <w:t>диалогическая</w:t>
      </w:r>
      <w:proofErr w:type="gramEnd"/>
      <w:r w:rsidRPr="00CB3819">
        <w:t xml:space="preserve"> и некоторые виды монологической речи, формируются предпосылки к обучению чтения. Активный словарный запас достигает 3,5 - 7 тысяч слов. </w:t>
      </w:r>
    </w:p>
    <w:p w:rsidR="00FF548E" w:rsidRPr="00CB3819" w:rsidRDefault="00FF548E" w:rsidP="00FF548E">
      <w:pPr>
        <w:pStyle w:val="Default"/>
        <w:ind w:firstLine="708"/>
        <w:jc w:val="both"/>
      </w:pPr>
      <w:r w:rsidRPr="00CB3819">
        <w:t xml:space="preserve">Детские виды деятельности. Процессуальная сюжетно-ролевая игра сменяется результативной игрой (игры с правилами, настольные игры). Игровое пространство усложняется. </w:t>
      </w:r>
    </w:p>
    <w:p w:rsidR="00FF548E" w:rsidRPr="00CB3819" w:rsidRDefault="00FF548E" w:rsidP="00FF548E">
      <w:pPr>
        <w:pStyle w:val="Default"/>
        <w:ind w:firstLine="708"/>
        <w:jc w:val="both"/>
      </w:pPr>
      <w:r w:rsidRPr="00CB3819">
        <w:t xml:space="preserve">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FF548E" w:rsidRPr="00CB3819" w:rsidRDefault="00FF548E" w:rsidP="00FF548E">
      <w:pPr>
        <w:pStyle w:val="Default"/>
        <w:ind w:firstLine="708"/>
        <w:jc w:val="both"/>
      </w:pPr>
      <w:r w:rsidRPr="00CB3819">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rsidR="00FF548E" w:rsidRPr="00CB3819" w:rsidRDefault="00FF548E" w:rsidP="00FF548E">
      <w:pPr>
        <w:pStyle w:val="Default"/>
        <w:ind w:firstLine="708"/>
        <w:jc w:val="both"/>
      </w:pPr>
      <w:r w:rsidRPr="00CB3819">
        <w:t xml:space="preserve">Коммуникация и социализация. В общении </w:t>
      </w:r>
      <w:proofErr w:type="gramStart"/>
      <w:r w:rsidRPr="00CB3819">
        <w:t>со</w:t>
      </w:r>
      <w:proofErr w:type="gramEnd"/>
      <w:r w:rsidRPr="00CB3819">
        <w:t xml:space="preserve"> взрослыми интенсивно проявляется </w:t>
      </w:r>
      <w:proofErr w:type="spellStart"/>
      <w:r w:rsidRPr="00CB3819">
        <w:t>внеситуативно</w:t>
      </w:r>
      <w:proofErr w:type="spellEnd"/>
      <w:r w:rsidRPr="00CB3819">
        <w:t xml:space="preserve">-личностная форма общения. В общении со сверстниками преобладает </w:t>
      </w:r>
      <w:proofErr w:type="spellStart"/>
      <w:r w:rsidRPr="00CB3819">
        <w:t>внеситуативно</w:t>
      </w:r>
      <w:proofErr w:type="spellEnd"/>
      <w:r w:rsidRPr="00CB3819">
        <w:t xml:space="preserve">-деловая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w:t>
      </w:r>
      <w:proofErr w:type="spellStart"/>
      <w:r w:rsidRPr="00CB3819">
        <w:t>просоциальных</w:t>
      </w:r>
      <w:proofErr w:type="spellEnd"/>
      <w:r w:rsidRPr="00CB3819">
        <w:t xml:space="preserve"> форм поведения, феномен детской дружбы, активно проявляется </w:t>
      </w:r>
      <w:proofErr w:type="spellStart"/>
      <w:r w:rsidRPr="00CB3819">
        <w:t>эмпатия</w:t>
      </w:r>
      <w:proofErr w:type="spellEnd"/>
      <w:r w:rsidRPr="00CB3819">
        <w:t xml:space="preserve">, сочувствие, содействие, сопереживание. Детские группы характеризуются стабильной структурой взаимоотношений между детьми. </w:t>
      </w:r>
    </w:p>
    <w:p w:rsidR="00FF548E" w:rsidRPr="00CB3819" w:rsidRDefault="00FF548E" w:rsidP="00FF548E">
      <w:pPr>
        <w:pStyle w:val="Default"/>
        <w:ind w:firstLine="708"/>
        <w:jc w:val="both"/>
      </w:pPr>
      <w:proofErr w:type="spellStart"/>
      <w:r w:rsidRPr="00CB3819">
        <w:t>Саморегуляция</w:t>
      </w:r>
      <w:proofErr w:type="spellEnd"/>
      <w:r w:rsidRPr="00CB3819">
        <w:t xml:space="preserve">.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rsidR="00FF548E" w:rsidRPr="00CB3819" w:rsidRDefault="00FF548E" w:rsidP="00FF548E">
      <w:pPr>
        <w:pStyle w:val="Default"/>
        <w:ind w:firstLine="708"/>
        <w:jc w:val="both"/>
      </w:pPr>
      <w:r w:rsidRPr="00CB3819">
        <w:t xml:space="preserve">Личность и самооценка. Складывается иерархия мотивов. Формируется </w:t>
      </w:r>
      <w:proofErr w:type="spellStart"/>
      <w:r w:rsidRPr="00CB3819">
        <w:t>дифференцированность</w:t>
      </w:r>
      <w:proofErr w:type="spellEnd"/>
      <w:r w:rsidRPr="00CB3819">
        <w:t xml:space="preserve">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w:t>
      </w:r>
      <w:proofErr w:type="spellStart"/>
      <w:r w:rsidRPr="00CB3819">
        <w:t>полоролевая</w:t>
      </w:r>
      <w:proofErr w:type="spellEnd"/>
      <w:r w:rsidRPr="00CB3819">
        <w:t xml:space="preserve">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w:t>
      </w:r>
    </w:p>
    <w:p w:rsidR="00737124" w:rsidRDefault="00737124" w:rsidP="00FF548E">
      <w:pPr>
        <w:pStyle w:val="Default"/>
        <w:jc w:val="center"/>
        <w:rPr>
          <w:b/>
          <w:bCs/>
        </w:rPr>
      </w:pPr>
    </w:p>
    <w:p w:rsidR="00FF548E" w:rsidRPr="00CB3819" w:rsidRDefault="00FF548E" w:rsidP="00FF548E">
      <w:pPr>
        <w:pStyle w:val="Default"/>
        <w:jc w:val="center"/>
      </w:pPr>
      <w:r w:rsidRPr="00CB3819">
        <w:rPr>
          <w:b/>
          <w:bCs/>
        </w:rPr>
        <w:t>1.2. Планируемые результаты освоения Программы.</w:t>
      </w:r>
    </w:p>
    <w:p w:rsidR="00FF548E" w:rsidRPr="00CB3819" w:rsidRDefault="00FF548E" w:rsidP="00FF548E">
      <w:pPr>
        <w:pStyle w:val="Default"/>
        <w:jc w:val="both"/>
      </w:pPr>
      <w:r w:rsidRPr="00CB3819">
        <w:t xml:space="preserve">Планируемые результаты освоения Программы – это целевые ориентиры дошкольного образования (п. 4.1.ФГОС </w:t>
      </w:r>
      <w:proofErr w:type="gramStart"/>
      <w:r w:rsidRPr="00CB3819">
        <w:t>ДО</w:t>
      </w:r>
      <w:proofErr w:type="gramEnd"/>
      <w:r w:rsidRPr="00CB3819">
        <w:t xml:space="preserve">), </w:t>
      </w:r>
      <w:proofErr w:type="gramStart"/>
      <w:r w:rsidRPr="00CB3819">
        <w:t>которые</w:t>
      </w:r>
      <w:proofErr w:type="gramEnd"/>
      <w:r w:rsidRPr="00CB3819">
        <w:t xml:space="preserve"> представляют собой социально-нормативные </w:t>
      </w:r>
      <w:r w:rsidRPr="00CB3819">
        <w:lastRenderedPageBreak/>
        <w:t xml:space="preserve">возрастные характеристики возможных достижений ребенка на этапе завершения уровня дошкольного образования. </w:t>
      </w:r>
    </w:p>
    <w:p w:rsidR="00737124" w:rsidRDefault="00737124" w:rsidP="00FF548E">
      <w:pPr>
        <w:pStyle w:val="Default"/>
        <w:jc w:val="center"/>
        <w:rPr>
          <w:b/>
          <w:bCs/>
        </w:rPr>
      </w:pPr>
    </w:p>
    <w:p w:rsidR="00FF548E" w:rsidRPr="00CB3819" w:rsidRDefault="00FF548E" w:rsidP="00FF548E">
      <w:pPr>
        <w:pStyle w:val="Default"/>
        <w:jc w:val="center"/>
      </w:pPr>
      <w:r w:rsidRPr="00CB3819">
        <w:rPr>
          <w:b/>
          <w:bCs/>
        </w:rPr>
        <w:t>1.2.1. Планируемые результаты освоения Программы в каждой возрастной группе, конкретизирующие требования ФГОС к целевым ориентирам по ФОП.</w:t>
      </w:r>
    </w:p>
    <w:p w:rsidR="00FF548E" w:rsidRPr="00CB3819" w:rsidRDefault="00FF548E" w:rsidP="00FF548E">
      <w:pPr>
        <w:pStyle w:val="Default"/>
        <w:ind w:firstLine="708"/>
        <w:jc w:val="both"/>
      </w:pPr>
      <w:r w:rsidRPr="00CB3819">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CB3819">
        <w:t>соответствия</w:t>
      </w:r>
      <w:proofErr w:type="gramEnd"/>
      <w:r w:rsidRPr="00CB3819">
        <w:t xml:space="preserve"> установленным требованиям образовательной деятельности и подготовки детей (п. 4.1. </w:t>
      </w:r>
      <w:proofErr w:type="gramStart"/>
      <w:r w:rsidRPr="00CB3819">
        <w:t>ФГОС ДО).</w:t>
      </w:r>
      <w:proofErr w:type="gramEnd"/>
      <w:r w:rsidRPr="00CB3819">
        <w:t xml:space="preserve"> Освоение программы не сопровождается проведением промежуточных аттестаций и итоговой аттестации обучающихся. </w:t>
      </w:r>
    </w:p>
    <w:p w:rsidR="00FF548E" w:rsidRPr="00CB3819" w:rsidRDefault="00FF548E" w:rsidP="00FF548E">
      <w:pPr>
        <w:pStyle w:val="Default"/>
        <w:ind w:firstLine="708"/>
        <w:jc w:val="both"/>
      </w:pPr>
      <w:r w:rsidRPr="00CB3819">
        <w:t xml:space="preserve">В соответствии с п. 4.5 ФГОС </w:t>
      </w:r>
      <w:proofErr w:type="gramStart"/>
      <w:r w:rsidRPr="00CB3819">
        <w:t>ДО</w:t>
      </w:r>
      <w:proofErr w:type="gramEnd"/>
      <w:r w:rsidRPr="00CB3819">
        <w:t xml:space="preserve"> </w:t>
      </w:r>
      <w:proofErr w:type="gramStart"/>
      <w:r w:rsidRPr="00CB3819">
        <w:t>целевые</w:t>
      </w:r>
      <w:proofErr w:type="gramEnd"/>
      <w:r w:rsidRPr="00CB3819">
        <w:t xml:space="preserve"> ориентиры не могут служить непосредственным основанием при решении управленческих задач, включая: </w:t>
      </w:r>
    </w:p>
    <w:p w:rsidR="00FF548E" w:rsidRPr="00CB3819" w:rsidRDefault="00FF548E" w:rsidP="00FF548E">
      <w:pPr>
        <w:pStyle w:val="Default"/>
        <w:spacing w:after="55"/>
        <w:jc w:val="both"/>
      </w:pPr>
      <w:r w:rsidRPr="00CB3819">
        <w:t xml:space="preserve"> аттестацию педагогических кадров; </w:t>
      </w:r>
    </w:p>
    <w:p w:rsidR="00FF548E" w:rsidRPr="00CB3819" w:rsidRDefault="00FF548E" w:rsidP="00FF548E">
      <w:pPr>
        <w:pStyle w:val="Default"/>
        <w:spacing w:after="55"/>
        <w:jc w:val="both"/>
      </w:pPr>
      <w:r w:rsidRPr="00CB3819">
        <w:t xml:space="preserve"> оценку качества образования; </w:t>
      </w:r>
    </w:p>
    <w:p w:rsidR="00FF548E" w:rsidRPr="00CB3819" w:rsidRDefault="00FF548E" w:rsidP="00FF548E">
      <w:pPr>
        <w:pStyle w:val="Default"/>
        <w:spacing w:after="55"/>
        <w:jc w:val="both"/>
      </w:pPr>
      <w:r w:rsidRPr="00CB3819">
        <w:t xml:space="preserve">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FF548E" w:rsidRPr="00CB3819" w:rsidRDefault="00FF548E" w:rsidP="00FF548E">
      <w:pPr>
        <w:pStyle w:val="Default"/>
        <w:jc w:val="both"/>
      </w:pPr>
      <w:r w:rsidRPr="00CB3819">
        <w:t xml:space="preserve"> распределение стимулирующего фонда оплаты труда работников СП. </w:t>
      </w:r>
    </w:p>
    <w:p w:rsidR="00FF548E" w:rsidRPr="00CB3819" w:rsidRDefault="00FF548E" w:rsidP="00FF548E">
      <w:pPr>
        <w:pStyle w:val="Default"/>
        <w:ind w:firstLine="708"/>
        <w:jc w:val="both"/>
      </w:pPr>
      <w:r w:rsidRPr="00CB3819">
        <w:t xml:space="preserve">В соответствии с ФГОС </w:t>
      </w:r>
      <w:proofErr w:type="gramStart"/>
      <w:r w:rsidRPr="00CB3819">
        <w:t>ДО</w:t>
      </w:r>
      <w:proofErr w:type="gramEnd"/>
      <w:r w:rsidRPr="00CB3819">
        <w:t xml:space="preserve"> </w:t>
      </w:r>
      <w:proofErr w:type="gramStart"/>
      <w:r w:rsidRPr="00CB3819">
        <w:t>специфика</w:t>
      </w:r>
      <w:proofErr w:type="gramEnd"/>
      <w:r w:rsidRPr="00CB3819">
        <w:t xml:space="preserve">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w:t>
      </w:r>
      <w:proofErr w:type="gramStart"/>
      <w:r w:rsidRPr="00CB3819">
        <w:t>ДО</w:t>
      </w:r>
      <w:proofErr w:type="gramEnd"/>
      <w:r w:rsidRPr="00CB3819">
        <w:t xml:space="preserve">. </w:t>
      </w:r>
    </w:p>
    <w:p w:rsidR="00FF548E" w:rsidRPr="00CB3819" w:rsidRDefault="00FF548E" w:rsidP="00FF548E">
      <w:pPr>
        <w:pStyle w:val="Default"/>
        <w:ind w:firstLine="708"/>
        <w:jc w:val="both"/>
      </w:pPr>
      <w:r w:rsidRPr="00CB3819">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ранний (от двух до трех лет) и дошкольный возраст (от трех до семи лет). </w:t>
      </w:r>
    </w:p>
    <w:p w:rsidR="00FF548E" w:rsidRPr="00CB3819" w:rsidRDefault="00FF548E" w:rsidP="00FF548E">
      <w:pPr>
        <w:pStyle w:val="Default"/>
        <w:ind w:firstLine="708"/>
        <w:jc w:val="both"/>
      </w:pPr>
      <w:r w:rsidRPr="00CB3819">
        <w:t xml:space="preserve">Обозначенные в Программе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w:t>
      </w:r>
      <w:proofErr w:type="spellStart"/>
      <w:r w:rsidRPr="00CB3819">
        <w:t>гетерохронностью</w:t>
      </w:r>
      <w:proofErr w:type="spellEnd"/>
      <w:r w:rsidRPr="00CB3819">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tbl>
      <w:tblPr>
        <w:tblStyle w:val="a3"/>
        <w:tblW w:w="0" w:type="auto"/>
        <w:tblLayout w:type="fixed"/>
        <w:tblLook w:val="0000" w:firstRow="0" w:lastRow="0" w:firstColumn="0" w:lastColumn="0" w:noHBand="0" w:noVBand="0"/>
      </w:tblPr>
      <w:tblGrid>
        <w:gridCol w:w="9606"/>
      </w:tblGrid>
      <w:tr w:rsidR="00FF548E" w:rsidRPr="00CB3819" w:rsidTr="00FF548E">
        <w:trPr>
          <w:trHeight w:val="107"/>
        </w:trPr>
        <w:tc>
          <w:tcPr>
            <w:tcW w:w="9606" w:type="dxa"/>
            <w:tcBorders>
              <w:top w:val="nil"/>
              <w:left w:val="nil"/>
              <w:right w:val="nil"/>
            </w:tcBorders>
          </w:tcPr>
          <w:p w:rsidR="00FF548E" w:rsidRPr="00CB3819" w:rsidRDefault="00FF548E" w:rsidP="00FF548E">
            <w:pPr>
              <w:pStyle w:val="Default"/>
              <w:jc w:val="both"/>
            </w:pPr>
            <w:r w:rsidRPr="00CB3819">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Программы. Обозначенные различия не должны быть констатированы как трудности ребёнка в освоении Программы и не подразумевают его включения в соответствующую целевую группу.</w:t>
            </w:r>
          </w:p>
          <w:p w:rsidR="00FF548E" w:rsidRPr="00CB3819" w:rsidRDefault="00FF548E" w:rsidP="00FF548E">
            <w:pPr>
              <w:pStyle w:val="Default"/>
              <w:jc w:val="both"/>
            </w:pPr>
          </w:p>
          <w:p w:rsidR="00FF548E" w:rsidRPr="00CB3819" w:rsidRDefault="00FF548E" w:rsidP="00FF548E">
            <w:pPr>
              <w:pStyle w:val="Default"/>
              <w:jc w:val="center"/>
            </w:pPr>
            <w:r w:rsidRPr="00CB3819">
              <w:rPr>
                <w:b/>
                <w:bCs/>
                <w:i/>
                <w:iCs/>
              </w:rPr>
              <w:t>К трем годам:</w:t>
            </w:r>
          </w:p>
        </w:tc>
      </w:tr>
      <w:tr w:rsidR="00FF548E" w:rsidTr="00EF3BCF">
        <w:trPr>
          <w:trHeight w:val="8498"/>
        </w:trPr>
        <w:tc>
          <w:tcPr>
            <w:tcW w:w="9606" w:type="dxa"/>
          </w:tcPr>
          <w:p w:rsidR="00FF548E" w:rsidRDefault="00FF548E" w:rsidP="00FF548E">
            <w:pPr>
              <w:pStyle w:val="Default"/>
              <w:jc w:val="both"/>
              <w:rPr>
                <w:sz w:val="23"/>
                <w:szCs w:val="23"/>
              </w:rPr>
            </w:pPr>
            <w:r>
              <w:rPr>
                <w:sz w:val="23"/>
                <w:szCs w:val="23"/>
              </w:rPr>
              <w:lastRenderedPageBreak/>
              <w:t xml:space="preserve">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737124" w:rsidRDefault="00FF548E" w:rsidP="00737124">
            <w:pPr>
              <w:pStyle w:val="Default"/>
              <w:jc w:val="both"/>
              <w:rPr>
                <w:sz w:val="23"/>
                <w:szCs w:val="23"/>
              </w:rPr>
            </w:pPr>
            <w:r>
              <w:rPr>
                <w:sz w:val="23"/>
                <w:szCs w:val="23"/>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w:t>
            </w:r>
            <w:r w:rsidR="00737124">
              <w:rPr>
                <w:sz w:val="23"/>
                <w:szCs w:val="23"/>
              </w:rPr>
              <w:t xml:space="preserve">ест и тому подобное); </w:t>
            </w:r>
          </w:p>
          <w:p w:rsidR="00737124" w:rsidRDefault="00737124" w:rsidP="00737124">
            <w:pPr>
              <w:pStyle w:val="Default"/>
              <w:jc w:val="both"/>
              <w:rPr>
                <w:sz w:val="23"/>
                <w:szCs w:val="23"/>
              </w:rPr>
            </w:pPr>
            <w:r>
              <w:rPr>
                <w:sz w:val="23"/>
                <w:szCs w:val="23"/>
              </w:rPr>
              <w:t xml:space="preserve">ребёнок стремится к общению </w:t>
            </w:r>
            <w:proofErr w:type="gramStart"/>
            <w:r>
              <w:rPr>
                <w:sz w:val="23"/>
                <w:szCs w:val="23"/>
              </w:rPr>
              <w:t>со</w:t>
            </w:r>
            <w:proofErr w:type="gramEnd"/>
            <w:r>
              <w:rPr>
                <w:sz w:val="23"/>
                <w:szCs w:val="23"/>
              </w:rPr>
              <w:t xml:space="preserve"> взрослыми, реагирует на их настроение; </w:t>
            </w:r>
          </w:p>
          <w:p w:rsidR="00737124" w:rsidRDefault="00737124" w:rsidP="00737124">
            <w:pPr>
              <w:pStyle w:val="Default"/>
              <w:jc w:val="both"/>
              <w:rPr>
                <w:sz w:val="23"/>
                <w:szCs w:val="23"/>
              </w:rPr>
            </w:pPr>
            <w:r>
              <w:rPr>
                <w:sz w:val="23"/>
                <w:szCs w:val="23"/>
              </w:rPr>
              <w:t xml:space="preserve">ребёнок проявляет интерес к сверстникам; наблюдает за их действиями и подражает им; играет рядом; </w:t>
            </w:r>
          </w:p>
          <w:p w:rsidR="00737124" w:rsidRDefault="00737124" w:rsidP="00737124">
            <w:pPr>
              <w:pStyle w:val="Default"/>
              <w:jc w:val="both"/>
              <w:rPr>
                <w:sz w:val="23"/>
                <w:szCs w:val="23"/>
              </w:rPr>
            </w:pPr>
            <w:r>
              <w:rPr>
                <w:sz w:val="23"/>
                <w:szCs w:val="23"/>
              </w:rPr>
              <w:t xml:space="preserve">ребёнок понимает и выполняет простые поручения взрослого; </w:t>
            </w:r>
          </w:p>
          <w:p w:rsidR="00737124" w:rsidRDefault="00737124" w:rsidP="00737124">
            <w:pPr>
              <w:pStyle w:val="Default"/>
              <w:jc w:val="both"/>
              <w:rPr>
                <w:sz w:val="23"/>
                <w:szCs w:val="23"/>
              </w:rPr>
            </w:pPr>
            <w:r>
              <w:rPr>
                <w:sz w:val="23"/>
                <w:szCs w:val="23"/>
              </w:rPr>
              <w:t xml:space="preserve">ребёнок стремится проявлять самостоятельность в бытовом и игровом поведении; </w:t>
            </w:r>
          </w:p>
          <w:p w:rsidR="00737124" w:rsidRDefault="00737124" w:rsidP="00737124">
            <w:pPr>
              <w:pStyle w:val="Default"/>
              <w:jc w:val="both"/>
              <w:rPr>
                <w:sz w:val="23"/>
                <w:szCs w:val="23"/>
              </w:rPr>
            </w:pPr>
            <w:r>
              <w:rPr>
                <w:sz w:val="23"/>
                <w:szCs w:val="23"/>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737124" w:rsidRDefault="00737124" w:rsidP="00737124">
            <w:pPr>
              <w:pStyle w:val="Default"/>
              <w:jc w:val="both"/>
              <w:rPr>
                <w:sz w:val="23"/>
                <w:szCs w:val="23"/>
              </w:rPr>
            </w:pPr>
            <w:r>
              <w:rPr>
                <w:sz w:val="23"/>
                <w:szCs w:val="23"/>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737124" w:rsidRDefault="00737124" w:rsidP="00737124">
            <w:pPr>
              <w:pStyle w:val="Default"/>
              <w:jc w:val="both"/>
              <w:rPr>
                <w:sz w:val="23"/>
                <w:szCs w:val="23"/>
              </w:rPr>
            </w:pPr>
            <w:r>
              <w:rPr>
                <w:sz w:val="23"/>
                <w:szCs w:val="23"/>
              </w:rPr>
              <w:t xml:space="preserve">ребёнок проявляет интерес к стихам, сказкам, повторяет отдельные слова и фразы за взрослым; </w:t>
            </w:r>
          </w:p>
          <w:p w:rsidR="00737124" w:rsidRDefault="00737124" w:rsidP="00737124">
            <w:pPr>
              <w:pStyle w:val="Default"/>
              <w:jc w:val="both"/>
              <w:rPr>
                <w:sz w:val="23"/>
                <w:szCs w:val="23"/>
              </w:rPr>
            </w:pPr>
            <w:r>
              <w:rPr>
                <w:sz w:val="23"/>
                <w:szCs w:val="23"/>
              </w:rPr>
              <w:t xml:space="preserve">ребёнок рассматривает картинки, показывает и называет предметы, изображенные на них; </w:t>
            </w:r>
          </w:p>
          <w:p w:rsidR="00737124" w:rsidRDefault="00737124" w:rsidP="00737124">
            <w:pPr>
              <w:pStyle w:val="Default"/>
              <w:jc w:val="both"/>
              <w:rPr>
                <w:sz w:val="23"/>
                <w:szCs w:val="23"/>
              </w:rPr>
            </w:pPr>
            <w:r>
              <w:rPr>
                <w:sz w:val="23"/>
                <w:szCs w:val="23"/>
              </w:rPr>
              <w:t xml:space="preserve">ребёнок различает и называет основные цвета, формы предметов, ориентируется в основных пространственных и временных отношениях; </w:t>
            </w:r>
          </w:p>
          <w:p w:rsidR="00737124" w:rsidRDefault="00737124" w:rsidP="00737124">
            <w:pPr>
              <w:pStyle w:val="Default"/>
              <w:jc w:val="both"/>
              <w:rPr>
                <w:sz w:val="23"/>
                <w:szCs w:val="23"/>
              </w:rPr>
            </w:pPr>
            <w:r>
              <w:rPr>
                <w:sz w:val="23"/>
                <w:szCs w:val="23"/>
              </w:rPr>
              <w:t xml:space="preserve">ребёнок осуществляет поисковые и обследовательские действия; </w:t>
            </w:r>
          </w:p>
          <w:p w:rsidR="00737124" w:rsidRDefault="00737124" w:rsidP="00737124">
            <w:pPr>
              <w:pStyle w:val="Default"/>
              <w:jc w:val="both"/>
              <w:rPr>
                <w:sz w:val="23"/>
                <w:szCs w:val="23"/>
              </w:rPr>
            </w:pPr>
            <w:r>
              <w:rPr>
                <w:sz w:val="23"/>
                <w:szCs w:val="23"/>
              </w:rPr>
              <w:t xml:space="preserve">ребёнок знает основные особенности внешнего облика человека, его деятельности; свое имя, имена </w:t>
            </w:r>
            <w:proofErr w:type="gramStart"/>
            <w:r>
              <w:rPr>
                <w:sz w:val="23"/>
                <w:szCs w:val="23"/>
              </w:rPr>
              <w:t>близких</w:t>
            </w:r>
            <w:proofErr w:type="gramEnd"/>
            <w:r>
              <w:rPr>
                <w:sz w:val="23"/>
                <w:szCs w:val="23"/>
              </w:rPr>
              <w:t xml:space="preserve">; демонстрирует первоначальные представления о населенном пункте, в котором живет (город, село и так далее); </w:t>
            </w:r>
          </w:p>
          <w:p w:rsidR="00737124" w:rsidRDefault="00737124" w:rsidP="00737124">
            <w:pPr>
              <w:pStyle w:val="Default"/>
              <w:jc w:val="both"/>
              <w:rPr>
                <w:sz w:val="23"/>
                <w:szCs w:val="23"/>
              </w:rPr>
            </w:pPr>
            <w:r>
              <w:rPr>
                <w:sz w:val="23"/>
                <w:szCs w:val="23"/>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737124" w:rsidRDefault="00737124" w:rsidP="00737124">
            <w:pPr>
              <w:pStyle w:val="Default"/>
              <w:jc w:val="both"/>
              <w:rPr>
                <w:sz w:val="23"/>
                <w:szCs w:val="23"/>
              </w:rPr>
            </w:pPr>
            <w:r>
              <w:rPr>
                <w:sz w:val="23"/>
                <w:szCs w:val="23"/>
              </w:rPr>
              <w:t xml:space="preserve">ребёнок с удовольствием слушает музыку, подпевает, выполняет простые танцевальные движения; </w:t>
            </w:r>
          </w:p>
          <w:p w:rsidR="00737124" w:rsidRDefault="00737124" w:rsidP="00737124">
            <w:pPr>
              <w:pStyle w:val="Default"/>
              <w:jc w:val="both"/>
              <w:rPr>
                <w:sz w:val="23"/>
                <w:szCs w:val="23"/>
              </w:rPr>
            </w:pPr>
            <w:r>
              <w:rPr>
                <w:sz w:val="23"/>
                <w:szCs w:val="23"/>
              </w:rPr>
              <w:t xml:space="preserve">ребёнок эмоционально откликается на красоту природы и произведения искусства; </w:t>
            </w:r>
          </w:p>
          <w:p w:rsidR="00737124" w:rsidRDefault="00737124" w:rsidP="00737124">
            <w:pPr>
              <w:pStyle w:val="Default"/>
              <w:jc w:val="both"/>
              <w:rPr>
                <w:sz w:val="23"/>
                <w:szCs w:val="23"/>
              </w:rPr>
            </w:pPr>
            <w:proofErr w:type="gramStart"/>
            <w:r>
              <w:rPr>
                <w:sz w:val="23"/>
                <w:szCs w:val="23"/>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roofErr w:type="gramEnd"/>
          </w:p>
          <w:p w:rsidR="00737124" w:rsidRDefault="00737124" w:rsidP="00737124">
            <w:pPr>
              <w:pStyle w:val="Default"/>
              <w:jc w:val="both"/>
              <w:rPr>
                <w:sz w:val="23"/>
                <w:szCs w:val="23"/>
              </w:rPr>
            </w:pPr>
            <w:r>
              <w:rPr>
                <w:sz w:val="23"/>
                <w:szCs w:val="23"/>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737124" w:rsidRDefault="00737124" w:rsidP="00737124">
            <w:pPr>
              <w:pStyle w:val="Default"/>
              <w:jc w:val="both"/>
              <w:rPr>
                <w:sz w:val="23"/>
                <w:szCs w:val="23"/>
              </w:rPr>
            </w:pPr>
            <w:r>
              <w:rPr>
                <w:sz w:val="23"/>
                <w:szCs w:val="23"/>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FF548E" w:rsidRDefault="00FF548E" w:rsidP="00FF548E">
            <w:pPr>
              <w:pStyle w:val="Default"/>
              <w:jc w:val="both"/>
              <w:rPr>
                <w:sz w:val="23"/>
                <w:szCs w:val="23"/>
              </w:rPr>
            </w:pPr>
          </w:p>
          <w:tbl>
            <w:tblPr>
              <w:tblW w:w="9421" w:type="dxa"/>
              <w:tblBorders>
                <w:top w:val="nil"/>
                <w:left w:val="nil"/>
                <w:bottom w:val="nil"/>
                <w:right w:val="nil"/>
              </w:tblBorders>
              <w:tblLayout w:type="fixed"/>
              <w:tblLook w:val="0000" w:firstRow="0" w:lastRow="0" w:firstColumn="0" w:lastColumn="0" w:noHBand="0" w:noVBand="0"/>
            </w:tblPr>
            <w:tblGrid>
              <w:gridCol w:w="9421"/>
            </w:tblGrid>
            <w:tr w:rsidR="00FF548E" w:rsidTr="00EF3BCF">
              <w:trPr>
                <w:trHeight w:val="613"/>
              </w:trPr>
              <w:tc>
                <w:tcPr>
                  <w:tcW w:w="9421" w:type="dxa"/>
                </w:tcPr>
                <w:p w:rsidR="00737124" w:rsidRDefault="00737124" w:rsidP="00737124">
                  <w:pPr>
                    <w:pStyle w:val="Default"/>
                    <w:jc w:val="center"/>
                    <w:rPr>
                      <w:b/>
                      <w:bCs/>
                      <w:i/>
                      <w:iCs/>
                      <w:sz w:val="23"/>
                      <w:szCs w:val="23"/>
                    </w:rPr>
                  </w:pPr>
                  <w:r>
                    <w:rPr>
                      <w:b/>
                      <w:bCs/>
                      <w:i/>
                      <w:iCs/>
                      <w:sz w:val="23"/>
                      <w:szCs w:val="23"/>
                    </w:rPr>
                    <w:t>К четырем годам:</w:t>
                  </w:r>
                </w:p>
                <w:p w:rsidR="00737124" w:rsidRPr="00737124" w:rsidRDefault="00737124" w:rsidP="00737124">
                  <w:pPr>
                    <w:pStyle w:val="Default"/>
                    <w:rPr>
                      <w:b/>
                      <w:bCs/>
                      <w:i/>
                      <w:iCs/>
                      <w:sz w:val="23"/>
                      <w:szCs w:val="23"/>
                    </w:rPr>
                  </w:pPr>
                  <w:r>
                    <w:rPr>
                      <w:sz w:val="23"/>
                      <w:szCs w:val="23"/>
                    </w:rPr>
                    <w:t xml:space="preserve">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737124" w:rsidRDefault="00737124" w:rsidP="00737124">
                  <w:pPr>
                    <w:pStyle w:val="Default"/>
                    <w:jc w:val="both"/>
                    <w:rPr>
                      <w:sz w:val="23"/>
                      <w:szCs w:val="23"/>
                    </w:rPr>
                  </w:pPr>
                  <w:r>
                    <w:rPr>
                      <w:sz w:val="23"/>
                      <w:szCs w:val="23"/>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Pr>
                      <w:sz w:val="23"/>
                      <w:szCs w:val="23"/>
                    </w:rPr>
                    <w:t>ритмические упражнения</w:t>
                  </w:r>
                  <w:proofErr w:type="gramEnd"/>
                  <w:r>
                    <w:rPr>
                      <w:sz w:val="23"/>
                      <w:szCs w:val="23"/>
                    </w:rPr>
                    <w:t xml:space="preserve"> под музыку; </w:t>
                  </w:r>
                </w:p>
                <w:p w:rsidR="00737124" w:rsidRDefault="00737124" w:rsidP="00737124">
                  <w:pPr>
                    <w:pStyle w:val="Default"/>
                    <w:jc w:val="both"/>
                    <w:rPr>
                      <w:sz w:val="23"/>
                      <w:szCs w:val="23"/>
                    </w:rPr>
                  </w:pPr>
                  <w:r>
                    <w:rPr>
                      <w:sz w:val="23"/>
                      <w:szCs w:val="23"/>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Pr>
                      <w:sz w:val="23"/>
                      <w:szCs w:val="23"/>
                    </w:rPr>
                    <w:t>движения</w:t>
                  </w:r>
                  <w:proofErr w:type="gramEnd"/>
                  <w:r>
                    <w:rPr>
                      <w:sz w:val="23"/>
                      <w:szCs w:val="23"/>
                    </w:rPr>
                    <w:t xml:space="preserve"> в общем для всех темпе; </w:t>
                  </w:r>
                </w:p>
                <w:p w:rsidR="00737124" w:rsidRDefault="00737124" w:rsidP="00737124">
                  <w:pPr>
                    <w:pStyle w:val="Default"/>
                    <w:jc w:val="both"/>
                    <w:rPr>
                      <w:sz w:val="23"/>
                      <w:szCs w:val="23"/>
                    </w:rPr>
                  </w:pPr>
                  <w:r>
                    <w:rPr>
                      <w:sz w:val="23"/>
                      <w:szCs w:val="23"/>
                    </w:rPr>
                    <w:t xml:space="preserve">ребёнок владеет культурно-гигиеническими навыками: умывание, одевание и тому </w:t>
                  </w:r>
                  <w:r>
                    <w:rPr>
                      <w:sz w:val="23"/>
                      <w:szCs w:val="23"/>
                    </w:rPr>
                    <w:lastRenderedPageBreak/>
                    <w:t xml:space="preserve">подобное, соблюдает требования гигиены, имеет первичные представления о факторах, положительно влияющих на здоровье; </w:t>
                  </w:r>
                </w:p>
                <w:p w:rsidR="00737124" w:rsidRDefault="00737124" w:rsidP="00737124">
                  <w:pPr>
                    <w:pStyle w:val="Default"/>
                    <w:jc w:val="both"/>
                    <w:rPr>
                      <w:sz w:val="23"/>
                      <w:szCs w:val="23"/>
                    </w:rPr>
                  </w:pPr>
                  <w:r>
                    <w:rPr>
                      <w:sz w:val="23"/>
                      <w:szCs w:val="23"/>
                    </w:rPr>
                    <w:t xml:space="preserve">ребёнок проявляет доверие к миру, положительно оценивает себя, говорит о себе в первом лице; </w:t>
                  </w:r>
                </w:p>
                <w:p w:rsidR="00737124" w:rsidRDefault="00737124" w:rsidP="00737124">
                  <w:pPr>
                    <w:pStyle w:val="Default"/>
                    <w:jc w:val="both"/>
                    <w:rPr>
                      <w:sz w:val="23"/>
                      <w:szCs w:val="23"/>
                    </w:rPr>
                  </w:pPr>
                  <w:r>
                    <w:rPr>
                      <w:sz w:val="23"/>
                      <w:szCs w:val="23"/>
                    </w:rP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737124" w:rsidRDefault="00737124" w:rsidP="00737124">
                  <w:pPr>
                    <w:pStyle w:val="Default"/>
                    <w:jc w:val="both"/>
                    <w:rPr>
                      <w:sz w:val="23"/>
                      <w:szCs w:val="23"/>
                    </w:rPr>
                  </w:pPr>
                  <w:r>
                    <w:rPr>
                      <w:sz w:val="23"/>
                      <w:szCs w:val="23"/>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737124" w:rsidRDefault="00737124" w:rsidP="00737124">
                  <w:pPr>
                    <w:pStyle w:val="Default"/>
                    <w:jc w:val="both"/>
                    <w:rPr>
                      <w:sz w:val="23"/>
                      <w:szCs w:val="23"/>
                    </w:rPr>
                  </w:pPr>
                  <w:r>
                    <w:rPr>
                      <w:sz w:val="23"/>
                      <w:szCs w:val="23"/>
                    </w:rP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737124" w:rsidRDefault="00737124" w:rsidP="00737124">
                  <w:pPr>
                    <w:pStyle w:val="Default"/>
                    <w:jc w:val="both"/>
                    <w:rPr>
                      <w:sz w:val="23"/>
                      <w:szCs w:val="23"/>
                    </w:rPr>
                  </w:pPr>
                  <w:r>
                    <w:rPr>
                      <w:sz w:val="23"/>
                      <w:szCs w:val="23"/>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737124" w:rsidRDefault="00737124" w:rsidP="00737124">
                  <w:pPr>
                    <w:pStyle w:val="Default"/>
                    <w:jc w:val="both"/>
                    <w:rPr>
                      <w:sz w:val="23"/>
                      <w:szCs w:val="23"/>
                    </w:rPr>
                  </w:pPr>
                  <w:r>
                    <w:rPr>
                      <w:sz w:val="23"/>
                      <w:szCs w:val="23"/>
                    </w:rPr>
                    <w:t xml:space="preserve">ребёнок охотно включается в совместную деятельность </w:t>
                  </w:r>
                  <w:proofErr w:type="gramStart"/>
                  <w:r>
                    <w:rPr>
                      <w:sz w:val="23"/>
                      <w:szCs w:val="23"/>
                    </w:rPr>
                    <w:t>со</w:t>
                  </w:r>
                  <w:proofErr w:type="gramEnd"/>
                  <w:r>
                    <w:rPr>
                      <w:sz w:val="23"/>
                      <w:szCs w:val="23"/>
                    </w:rPr>
                    <w:t xml:space="preserve"> взрослым, подражает его действиям, отвечает на вопросы взрослого и комментирует его действия в процессе совместной деятельности; </w:t>
                  </w:r>
                </w:p>
                <w:p w:rsidR="00737124" w:rsidRDefault="00737124" w:rsidP="00737124">
                  <w:pPr>
                    <w:pStyle w:val="Default"/>
                    <w:jc w:val="both"/>
                    <w:rPr>
                      <w:sz w:val="23"/>
                      <w:szCs w:val="23"/>
                    </w:rPr>
                  </w:pPr>
                  <w:r>
                    <w:rPr>
                      <w:sz w:val="23"/>
                      <w:szCs w:val="23"/>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 </w:t>
                  </w:r>
                </w:p>
                <w:p w:rsidR="00737124" w:rsidRDefault="00737124" w:rsidP="00737124">
                  <w:pPr>
                    <w:pStyle w:val="Default"/>
                    <w:jc w:val="both"/>
                    <w:rPr>
                      <w:sz w:val="23"/>
                      <w:szCs w:val="23"/>
                    </w:rPr>
                  </w:pPr>
                  <w:r>
                    <w:rPr>
                      <w:sz w:val="23"/>
                      <w:szCs w:val="23"/>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737124" w:rsidRDefault="00737124" w:rsidP="00737124">
                  <w:pPr>
                    <w:pStyle w:val="Default"/>
                    <w:jc w:val="both"/>
                    <w:rPr>
                      <w:sz w:val="23"/>
                      <w:szCs w:val="23"/>
                    </w:rPr>
                  </w:pPr>
                  <w:r>
                    <w:rPr>
                      <w:sz w:val="23"/>
                      <w:szCs w:val="23"/>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737124" w:rsidRDefault="00737124" w:rsidP="00737124">
                  <w:pPr>
                    <w:pStyle w:val="Default"/>
                    <w:jc w:val="both"/>
                    <w:rPr>
                      <w:sz w:val="23"/>
                      <w:szCs w:val="23"/>
                    </w:rPr>
                  </w:pPr>
                  <w:r>
                    <w:rPr>
                      <w:sz w:val="23"/>
                      <w:szCs w:val="23"/>
                    </w:rPr>
                    <w:t xml:space="preserve">ребёнок совместно </w:t>
                  </w:r>
                  <w:proofErr w:type="gramStart"/>
                  <w:r>
                    <w:rPr>
                      <w:sz w:val="23"/>
                      <w:szCs w:val="23"/>
                    </w:rPr>
                    <w:t>со</w:t>
                  </w:r>
                  <w:proofErr w:type="gramEnd"/>
                  <w:r>
                    <w:rPr>
                      <w:sz w:val="23"/>
                      <w:szCs w:val="23"/>
                    </w:rPr>
                    <w:t xml:space="preserve"> взрослым пересказывает знакомые сказки, короткие стихи; </w:t>
                  </w:r>
                </w:p>
                <w:p w:rsidR="00737124" w:rsidRDefault="00737124" w:rsidP="00737124">
                  <w:pPr>
                    <w:pStyle w:val="Default"/>
                    <w:jc w:val="both"/>
                    <w:rPr>
                      <w:sz w:val="23"/>
                      <w:szCs w:val="23"/>
                    </w:rPr>
                  </w:pPr>
                  <w:r>
                    <w:rPr>
                      <w:sz w:val="23"/>
                      <w:szCs w:val="23"/>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Pr>
                      <w:sz w:val="23"/>
                      <w:szCs w:val="23"/>
                    </w:rPr>
                    <w:t>со</w:t>
                  </w:r>
                  <w:proofErr w:type="gramEnd"/>
                  <w:r>
                    <w:rPr>
                      <w:sz w:val="23"/>
                      <w:szCs w:val="23"/>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737124" w:rsidRDefault="00737124" w:rsidP="00737124">
                  <w:pPr>
                    <w:pStyle w:val="Default"/>
                    <w:jc w:val="both"/>
                    <w:rPr>
                      <w:sz w:val="23"/>
                      <w:szCs w:val="23"/>
                    </w:rPr>
                  </w:pPr>
                  <w:r>
                    <w:rPr>
                      <w:sz w:val="23"/>
                      <w:szCs w:val="23"/>
                    </w:rPr>
                    <w:t xml:space="preserve">ребёнок проявляет потребность в познавательном общении </w:t>
                  </w:r>
                  <w:proofErr w:type="gramStart"/>
                  <w:r>
                    <w:rPr>
                      <w:sz w:val="23"/>
                      <w:szCs w:val="23"/>
                    </w:rPr>
                    <w:t>со</w:t>
                  </w:r>
                  <w:proofErr w:type="gramEnd"/>
                  <w:r>
                    <w:rPr>
                      <w:sz w:val="23"/>
                      <w:szCs w:val="23"/>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737124" w:rsidRDefault="00737124" w:rsidP="00737124">
                  <w:pPr>
                    <w:pStyle w:val="Default"/>
                    <w:jc w:val="both"/>
                    <w:rPr>
                      <w:sz w:val="23"/>
                      <w:szCs w:val="23"/>
                    </w:rPr>
                  </w:pPr>
                  <w:r>
                    <w:rPr>
                      <w:sz w:val="23"/>
                      <w:szCs w:val="23"/>
                    </w:rPr>
                    <w:t xml:space="preserve">ребёнок проявляет интерес к миру, к себе и окружающим людям; </w:t>
                  </w:r>
                </w:p>
                <w:p w:rsidR="00737124" w:rsidRDefault="00737124" w:rsidP="00737124">
                  <w:pPr>
                    <w:pStyle w:val="Default"/>
                    <w:jc w:val="both"/>
                    <w:rPr>
                      <w:sz w:val="23"/>
                      <w:szCs w:val="23"/>
                    </w:rPr>
                  </w:pPr>
                  <w:r>
                    <w:rPr>
                      <w:sz w:val="23"/>
                      <w:szCs w:val="23"/>
                    </w:rPr>
                    <w:t xml:space="preserve">ребёнок знает об объектах ближайшего окружения: о родном населенном пункте, его названии, достопримечательностях и традициях; </w:t>
                  </w:r>
                </w:p>
                <w:p w:rsidR="00737124" w:rsidRDefault="00737124" w:rsidP="00737124">
                  <w:pPr>
                    <w:pStyle w:val="Default"/>
                    <w:jc w:val="both"/>
                    <w:rPr>
                      <w:sz w:val="23"/>
                      <w:szCs w:val="23"/>
                    </w:rPr>
                  </w:pPr>
                  <w:proofErr w:type="gramStart"/>
                  <w:r>
                    <w:rPr>
                      <w:sz w:val="23"/>
                      <w:szCs w:val="23"/>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Pr>
                      <w:sz w:val="23"/>
                      <w:szCs w:val="23"/>
                    </w:rPr>
                    <w:t xml:space="preserve"> вред; </w:t>
                  </w:r>
                </w:p>
                <w:p w:rsidR="00737124" w:rsidRDefault="00737124" w:rsidP="00737124">
                  <w:pPr>
                    <w:pStyle w:val="Default"/>
                    <w:jc w:val="both"/>
                    <w:rPr>
                      <w:sz w:val="23"/>
                      <w:szCs w:val="23"/>
                    </w:rPr>
                  </w:pPr>
                  <w:r>
                    <w:rPr>
                      <w:sz w:val="23"/>
                      <w:szCs w:val="23"/>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w:t>
                  </w:r>
                </w:p>
                <w:p w:rsidR="00737124" w:rsidRDefault="00737124" w:rsidP="00737124">
                  <w:pPr>
                    <w:pStyle w:val="Default"/>
                    <w:jc w:val="both"/>
                    <w:rPr>
                      <w:sz w:val="23"/>
                      <w:szCs w:val="23"/>
                    </w:rPr>
                  </w:pPr>
                  <w:r>
                    <w:rPr>
                      <w:sz w:val="23"/>
                      <w:szCs w:val="23"/>
                    </w:rPr>
                    <w:t xml:space="preserve">строительные детали для создания постройки с последующим её анализом; </w:t>
                  </w:r>
                </w:p>
                <w:p w:rsidR="00737124" w:rsidRDefault="00737124" w:rsidP="00737124">
                  <w:pPr>
                    <w:pStyle w:val="Default"/>
                    <w:jc w:val="both"/>
                    <w:rPr>
                      <w:sz w:val="23"/>
                      <w:szCs w:val="23"/>
                    </w:rPr>
                  </w:pPr>
                  <w:r>
                    <w:rPr>
                      <w:sz w:val="23"/>
                      <w:szCs w:val="23"/>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737124" w:rsidRDefault="00737124" w:rsidP="00737124">
                  <w:pPr>
                    <w:pStyle w:val="Default"/>
                    <w:jc w:val="both"/>
                    <w:rPr>
                      <w:sz w:val="23"/>
                      <w:szCs w:val="23"/>
                    </w:rPr>
                  </w:pPr>
                  <w:r>
                    <w:rPr>
                      <w:sz w:val="23"/>
                      <w:szCs w:val="23"/>
                    </w:rPr>
                    <w:t xml:space="preserve">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w:t>
                  </w:r>
                  <w:r>
                    <w:rPr>
                      <w:sz w:val="23"/>
                      <w:szCs w:val="23"/>
                    </w:rPr>
                    <w:lastRenderedPageBreak/>
                    <w:t xml:space="preserve">разворачивает несложный игровой сюжет из нескольких эпизодов; </w:t>
                  </w:r>
                </w:p>
                <w:p w:rsidR="00737124" w:rsidRDefault="00737124" w:rsidP="00737124">
                  <w:pPr>
                    <w:pStyle w:val="Default"/>
                    <w:jc w:val="both"/>
                    <w:rPr>
                      <w:sz w:val="23"/>
                      <w:szCs w:val="23"/>
                    </w:rPr>
                  </w:pPr>
                  <w:r>
                    <w:rPr>
                      <w:sz w:val="23"/>
                      <w:szCs w:val="23"/>
                    </w:rPr>
                    <w:t xml:space="preserve">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tbl>
                  <w:tblPr>
                    <w:tblW w:w="9313" w:type="dxa"/>
                    <w:tblInd w:w="2" w:type="dxa"/>
                    <w:tblBorders>
                      <w:top w:val="nil"/>
                      <w:left w:val="nil"/>
                      <w:bottom w:val="nil"/>
                      <w:right w:val="nil"/>
                    </w:tblBorders>
                    <w:tblLayout w:type="fixed"/>
                    <w:tblLook w:val="0000" w:firstRow="0" w:lastRow="0" w:firstColumn="0" w:lastColumn="0" w:noHBand="0" w:noVBand="0"/>
                  </w:tblPr>
                  <w:tblGrid>
                    <w:gridCol w:w="9313"/>
                  </w:tblGrid>
                  <w:tr w:rsidR="00737124" w:rsidTr="00EF3BCF">
                    <w:trPr>
                      <w:trHeight w:val="12"/>
                    </w:trPr>
                    <w:tc>
                      <w:tcPr>
                        <w:tcW w:w="9313" w:type="dxa"/>
                      </w:tcPr>
                      <w:p w:rsidR="00737124" w:rsidRDefault="00737124" w:rsidP="00737124">
                        <w:pPr>
                          <w:pStyle w:val="Default"/>
                          <w:jc w:val="center"/>
                          <w:rPr>
                            <w:b/>
                            <w:bCs/>
                            <w:i/>
                            <w:iCs/>
                            <w:sz w:val="23"/>
                            <w:szCs w:val="23"/>
                          </w:rPr>
                        </w:pPr>
                        <w:r>
                          <w:rPr>
                            <w:b/>
                            <w:bCs/>
                            <w:i/>
                            <w:iCs/>
                            <w:sz w:val="23"/>
                            <w:szCs w:val="23"/>
                          </w:rPr>
                          <w:t>К пяти годам:</w:t>
                        </w:r>
                      </w:p>
                      <w:p w:rsidR="00737124" w:rsidRPr="00737124" w:rsidRDefault="00737124" w:rsidP="00737124">
                        <w:pPr>
                          <w:pStyle w:val="Default"/>
                          <w:jc w:val="both"/>
                          <w:rPr>
                            <w:b/>
                            <w:bCs/>
                            <w:i/>
                            <w:iCs/>
                            <w:sz w:val="23"/>
                            <w:szCs w:val="23"/>
                          </w:rPr>
                        </w:pPr>
                        <w:r>
                          <w:rPr>
                            <w:sz w:val="23"/>
                            <w:szCs w:val="23"/>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737124" w:rsidRDefault="00737124" w:rsidP="00737124">
                        <w:pPr>
                          <w:pStyle w:val="Default"/>
                          <w:jc w:val="both"/>
                          <w:rPr>
                            <w:sz w:val="23"/>
                            <w:szCs w:val="23"/>
                          </w:rPr>
                        </w:pPr>
                        <w:r>
                          <w:rPr>
                            <w:sz w:val="23"/>
                            <w:szCs w:val="23"/>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tc>
                  </w:tr>
                  <w:tr w:rsidR="00737124" w:rsidTr="00EF3BCF">
                    <w:trPr>
                      <w:trHeight w:val="660"/>
                    </w:trPr>
                    <w:tc>
                      <w:tcPr>
                        <w:tcW w:w="9313" w:type="dxa"/>
                      </w:tcPr>
                      <w:p w:rsidR="00737124" w:rsidRDefault="00737124" w:rsidP="00837BA7">
                        <w:pPr>
                          <w:pStyle w:val="Default"/>
                          <w:jc w:val="both"/>
                          <w:rPr>
                            <w:sz w:val="23"/>
                            <w:szCs w:val="23"/>
                          </w:rPr>
                        </w:pPr>
                        <w:r>
                          <w:rPr>
                            <w:sz w:val="23"/>
                            <w:szCs w:val="23"/>
                          </w:rP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737124" w:rsidRDefault="00737124" w:rsidP="00837BA7">
                        <w:pPr>
                          <w:pStyle w:val="Default"/>
                          <w:jc w:val="both"/>
                          <w:rPr>
                            <w:sz w:val="23"/>
                            <w:szCs w:val="23"/>
                          </w:rPr>
                        </w:pPr>
                        <w:r>
                          <w:rPr>
                            <w:sz w:val="23"/>
                            <w:szCs w:val="23"/>
                          </w:rPr>
                          <w:t xml:space="preserve">ребёнок стремится к самостоятельному осуществлению процессов личной гигиены, их правильной организации; </w:t>
                        </w:r>
                      </w:p>
                      <w:p w:rsidR="00737124" w:rsidRDefault="00737124" w:rsidP="00837BA7">
                        <w:pPr>
                          <w:pStyle w:val="Default"/>
                          <w:jc w:val="both"/>
                          <w:rPr>
                            <w:sz w:val="23"/>
                            <w:szCs w:val="23"/>
                          </w:rPr>
                        </w:pPr>
                        <w:r>
                          <w:rPr>
                            <w:sz w:val="23"/>
                            <w:szCs w:val="23"/>
                          </w:rPr>
                          <w:t xml:space="preserve">ребёнок выполняет самостоятельно правила общения </w:t>
                        </w:r>
                        <w:proofErr w:type="gramStart"/>
                        <w:r>
                          <w:rPr>
                            <w:sz w:val="23"/>
                            <w:szCs w:val="23"/>
                          </w:rPr>
                          <w:t>со</w:t>
                        </w:r>
                        <w:proofErr w:type="gramEnd"/>
                        <w:r>
                          <w:rPr>
                            <w:sz w:val="23"/>
                            <w:szCs w:val="23"/>
                          </w:rPr>
                          <w:t xml:space="preserve"> взрослым, внимателен к его словам и мнению, стремится к познавательному, </w:t>
                        </w:r>
                      </w:p>
                      <w:p w:rsidR="00737124" w:rsidRDefault="00737124" w:rsidP="00837BA7">
                        <w:pPr>
                          <w:pStyle w:val="Default"/>
                          <w:jc w:val="both"/>
                          <w:rPr>
                            <w:sz w:val="23"/>
                            <w:szCs w:val="23"/>
                          </w:rPr>
                        </w:pPr>
                        <w:r>
                          <w:rPr>
                            <w:sz w:val="23"/>
                            <w:szCs w:val="23"/>
                          </w:rPr>
                          <w:t xml:space="preserve">интеллектуальному общению </w:t>
                        </w:r>
                        <w:proofErr w:type="gramStart"/>
                        <w:r>
                          <w:rPr>
                            <w:sz w:val="23"/>
                            <w:szCs w:val="23"/>
                          </w:rPr>
                          <w:t>со</w:t>
                        </w:r>
                        <w:proofErr w:type="gramEnd"/>
                        <w:r>
                          <w:rPr>
                            <w:sz w:val="23"/>
                            <w:szCs w:val="23"/>
                          </w:rPr>
                          <w:t xml:space="preserve">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737124" w:rsidRDefault="00737124" w:rsidP="00837BA7">
                        <w:pPr>
                          <w:pStyle w:val="Default"/>
                          <w:jc w:val="both"/>
                          <w:rPr>
                            <w:sz w:val="23"/>
                            <w:szCs w:val="23"/>
                          </w:rPr>
                        </w:pPr>
                        <w:r>
                          <w:rPr>
                            <w:sz w:val="23"/>
                            <w:szCs w:val="23"/>
                          </w:rPr>
                          <w:t xml:space="preserve">ребёнок без напоминания взрослого здоровается и прощается, говорит «спасибо» и «пожалуйста»; </w:t>
                        </w:r>
                      </w:p>
                      <w:p w:rsidR="00737124" w:rsidRDefault="00737124" w:rsidP="00837BA7">
                        <w:pPr>
                          <w:pStyle w:val="Default"/>
                          <w:jc w:val="both"/>
                          <w:rPr>
                            <w:sz w:val="23"/>
                            <w:szCs w:val="23"/>
                          </w:rPr>
                        </w:pPr>
                        <w:r>
                          <w:rPr>
                            <w:sz w:val="23"/>
                            <w:szCs w:val="23"/>
                          </w:rPr>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737124" w:rsidRDefault="00737124" w:rsidP="00837BA7">
                        <w:pPr>
                          <w:pStyle w:val="Default"/>
                          <w:jc w:val="both"/>
                          <w:rPr>
                            <w:sz w:val="23"/>
                            <w:szCs w:val="23"/>
                          </w:rPr>
                        </w:pPr>
                        <w:r>
                          <w:rPr>
                            <w:sz w:val="23"/>
                            <w:szCs w:val="23"/>
                          </w:rPr>
                          <w:t xml:space="preserve">ребёнок познает правила безопасного поведения и стремится их выполнять в повседневной жизни; </w:t>
                        </w:r>
                      </w:p>
                      <w:p w:rsidR="00737124" w:rsidRDefault="00737124" w:rsidP="00837BA7">
                        <w:pPr>
                          <w:pStyle w:val="Default"/>
                          <w:jc w:val="both"/>
                          <w:rPr>
                            <w:sz w:val="23"/>
                            <w:szCs w:val="23"/>
                          </w:rPr>
                        </w:pPr>
                        <w:r>
                          <w:rPr>
                            <w:sz w:val="23"/>
                            <w:szCs w:val="23"/>
                          </w:rPr>
                          <w:t xml:space="preserve">ребёнок самостоятелен в самообслуживании; </w:t>
                        </w:r>
                      </w:p>
                      <w:p w:rsidR="00737124" w:rsidRDefault="00737124" w:rsidP="00837BA7">
                        <w:pPr>
                          <w:pStyle w:val="Default"/>
                          <w:jc w:val="both"/>
                          <w:rPr>
                            <w:sz w:val="23"/>
                            <w:szCs w:val="23"/>
                          </w:rPr>
                        </w:pPr>
                        <w:r>
                          <w:rPr>
                            <w:sz w:val="23"/>
                            <w:szCs w:val="23"/>
                          </w:rPr>
                          <w:t xml:space="preserve">ребёнок проявляет познавательный интерес к труду взрослых, профессиям, технике; отражает эти представления в играх; </w:t>
                        </w:r>
                      </w:p>
                      <w:p w:rsidR="00737124" w:rsidRDefault="00737124" w:rsidP="00837BA7">
                        <w:pPr>
                          <w:pStyle w:val="Default"/>
                          <w:jc w:val="both"/>
                          <w:rPr>
                            <w:sz w:val="23"/>
                            <w:szCs w:val="23"/>
                          </w:rPr>
                        </w:pPr>
                        <w:r>
                          <w:rPr>
                            <w:sz w:val="23"/>
                            <w:szCs w:val="23"/>
                          </w:rPr>
                          <w:t xml:space="preserve">ребёнок стремится к выполнению трудовых обязанностей, охотно включается в совместный труд </w:t>
                        </w:r>
                        <w:proofErr w:type="gramStart"/>
                        <w:r>
                          <w:rPr>
                            <w:sz w:val="23"/>
                            <w:szCs w:val="23"/>
                          </w:rPr>
                          <w:t>со</w:t>
                        </w:r>
                        <w:proofErr w:type="gramEnd"/>
                        <w:r>
                          <w:rPr>
                            <w:sz w:val="23"/>
                            <w:szCs w:val="23"/>
                          </w:rPr>
                          <w:t xml:space="preserve"> взрослыми или сверстниками; </w:t>
                        </w:r>
                      </w:p>
                      <w:p w:rsidR="00737124" w:rsidRDefault="00737124" w:rsidP="00837BA7">
                        <w:pPr>
                          <w:pStyle w:val="Default"/>
                          <w:jc w:val="both"/>
                          <w:rPr>
                            <w:sz w:val="23"/>
                            <w:szCs w:val="23"/>
                          </w:rPr>
                        </w:pPr>
                        <w:r>
                          <w:rPr>
                            <w:sz w:val="23"/>
                            <w:szCs w:val="23"/>
                          </w:rPr>
                          <w:t xml:space="preserve">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737124" w:rsidRDefault="00737124" w:rsidP="00837BA7">
                        <w:pPr>
                          <w:pStyle w:val="Default"/>
                          <w:jc w:val="both"/>
                          <w:rPr>
                            <w:sz w:val="23"/>
                            <w:szCs w:val="23"/>
                          </w:rPr>
                        </w:pPr>
                        <w:r>
                          <w:rPr>
                            <w:sz w:val="23"/>
                            <w:szCs w:val="23"/>
                          </w:rPr>
                          <w:t xml:space="preserve">ребёнок большинство звуков произносит правильно, пользуется средствами эмоциональной и речевой выразительности; </w:t>
                        </w:r>
                      </w:p>
                      <w:p w:rsidR="00737124" w:rsidRDefault="00737124" w:rsidP="00837BA7">
                        <w:pPr>
                          <w:pStyle w:val="Default"/>
                          <w:jc w:val="both"/>
                          <w:rPr>
                            <w:sz w:val="23"/>
                            <w:szCs w:val="23"/>
                          </w:rPr>
                        </w:pPr>
                        <w:r>
                          <w:rPr>
                            <w:sz w:val="23"/>
                            <w:szCs w:val="23"/>
                          </w:rPr>
                          <w:t xml:space="preserve">ребёнок самостоятельно пересказывает знакомые сказки, с небольшой помощью взрослого составляет описательные рассказы и загадки; </w:t>
                        </w:r>
                      </w:p>
                      <w:p w:rsidR="00737124" w:rsidRDefault="00737124" w:rsidP="00837BA7">
                        <w:pPr>
                          <w:pStyle w:val="Default"/>
                          <w:jc w:val="both"/>
                          <w:rPr>
                            <w:sz w:val="23"/>
                            <w:szCs w:val="23"/>
                          </w:rPr>
                        </w:pPr>
                        <w:r>
                          <w:rPr>
                            <w:sz w:val="23"/>
                            <w:szCs w:val="23"/>
                          </w:rPr>
                          <w:t xml:space="preserve">ребёнок проявляет словотворчество, интерес к языку, с интересом слушает литературные тексты, воспроизводит текст; </w:t>
                        </w:r>
                      </w:p>
                      <w:p w:rsidR="00737124" w:rsidRDefault="00737124" w:rsidP="00837BA7">
                        <w:pPr>
                          <w:pStyle w:val="Default"/>
                          <w:jc w:val="both"/>
                          <w:rPr>
                            <w:sz w:val="23"/>
                            <w:szCs w:val="23"/>
                          </w:rPr>
                        </w:pPr>
                        <w:r>
                          <w:rPr>
                            <w:sz w:val="23"/>
                            <w:szCs w:val="23"/>
                          </w:rPr>
                          <w:t xml:space="preserve">ребёнок способен рассказать о предмете, его назначении и особенностях, о том, как он был создан; </w:t>
                        </w:r>
                      </w:p>
                      <w:tbl>
                        <w:tblPr>
                          <w:tblW w:w="9206" w:type="dxa"/>
                          <w:tblInd w:w="2" w:type="dxa"/>
                          <w:tblBorders>
                            <w:top w:val="nil"/>
                            <w:left w:val="nil"/>
                            <w:bottom w:val="nil"/>
                            <w:right w:val="nil"/>
                          </w:tblBorders>
                          <w:tblLayout w:type="fixed"/>
                          <w:tblLook w:val="0000" w:firstRow="0" w:lastRow="0" w:firstColumn="0" w:lastColumn="0" w:noHBand="0" w:noVBand="0"/>
                        </w:tblPr>
                        <w:tblGrid>
                          <w:gridCol w:w="9206"/>
                        </w:tblGrid>
                        <w:tr w:rsidR="00737124" w:rsidTr="00EF3BCF">
                          <w:trPr>
                            <w:trHeight w:val="676"/>
                          </w:trPr>
                          <w:tc>
                            <w:tcPr>
                              <w:tcW w:w="9206" w:type="dxa"/>
                            </w:tcPr>
                            <w:p w:rsidR="00737124" w:rsidRDefault="00737124" w:rsidP="00837BA7">
                              <w:pPr>
                                <w:pStyle w:val="Default"/>
                                <w:jc w:val="both"/>
                                <w:rPr>
                                  <w:sz w:val="23"/>
                                  <w:szCs w:val="23"/>
                                </w:rPr>
                              </w:pPr>
                              <w:r>
                                <w:rPr>
                                  <w:sz w:val="23"/>
                                  <w:szCs w:val="23"/>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Pr>
                                  <w:sz w:val="23"/>
                                  <w:szCs w:val="23"/>
                                </w:rPr>
                                <w:t>со</w:t>
                              </w:r>
                              <w:proofErr w:type="gramEnd"/>
                              <w:r>
                                <w:rPr>
                                  <w:sz w:val="23"/>
                                  <w:szCs w:val="23"/>
                                </w:rPr>
                                <w:t xml:space="preserve"> взрослыми не только в совместной деятельности, но и в свободной самостоятельной; отличается высокой активностью и любознательностью; </w:t>
                              </w:r>
                            </w:p>
                            <w:p w:rsidR="00737124" w:rsidRDefault="00737124" w:rsidP="00837BA7">
                              <w:pPr>
                                <w:pStyle w:val="Default"/>
                                <w:jc w:val="both"/>
                                <w:rPr>
                                  <w:sz w:val="23"/>
                                  <w:szCs w:val="23"/>
                                </w:rPr>
                              </w:pPr>
                              <w:r>
                                <w:rPr>
                                  <w:sz w:val="23"/>
                                  <w:szCs w:val="23"/>
                                </w:rPr>
                                <w:t xml:space="preserve">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737124" w:rsidRDefault="00737124" w:rsidP="00837BA7">
                              <w:pPr>
                                <w:pStyle w:val="Default"/>
                                <w:jc w:val="both"/>
                                <w:rPr>
                                  <w:sz w:val="23"/>
                                  <w:szCs w:val="23"/>
                                </w:rPr>
                              </w:pPr>
                              <w:r>
                                <w:rPr>
                                  <w:sz w:val="23"/>
                                  <w:szCs w:val="23"/>
                                </w:rPr>
                                <w:t xml:space="preserve">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737124" w:rsidRDefault="00737124" w:rsidP="00837BA7">
                              <w:pPr>
                                <w:pStyle w:val="Default"/>
                                <w:jc w:val="both"/>
                                <w:rPr>
                                  <w:sz w:val="23"/>
                                  <w:szCs w:val="23"/>
                                </w:rPr>
                              </w:pPr>
                              <w:r>
                                <w:rPr>
                                  <w:sz w:val="23"/>
                                  <w:szCs w:val="23"/>
                                </w:rPr>
                                <w:t xml:space="preserve">ребёнок с удовольствием рассказывает о себе, своих желаниях, достижениях, семье, </w:t>
                              </w:r>
                              <w:r>
                                <w:rPr>
                                  <w:sz w:val="23"/>
                                  <w:szCs w:val="23"/>
                                </w:rPr>
                                <w:lastRenderedPageBreak/>
                                <w:t xml:space="preserve">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737124" w:rsidRDefault="00737124" w:rsidP="00837BA7">
                              <w:pPr>
                                <w:pStyle w:val="Default"/>
                                <w:jc w:val="both"/>
                                <w:rPr>
                                  <w:sz w:val="23"/>
                                  <w:szCs w:val="23"/>
                                </w:rPr>
                              </w:pPr>
                              <w:r>
                                <w:rPr>
                                  <w:sz w:val="23"/>
                                  <w:szCs w:val="23"/>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737124" w:rsidRDefault="00737124" w:rsidP="00837BA7">
                              <w:pPr>
                                <w:pStyle w:val="Default"/>
                                <w:jc w:val="both"/>
                                <w:rPr>
                                  <w:sz w:val="23"/>
                                  <w:szCs w:val="23"/>
                                </w:rPr>
                              </w:pPr>
                              <w:r>
                                <w:rPr>
                                  <w:sz w:val="23"/>
                                  <w:szCs w:val="23"/>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737124" w:rsidRDefault="00737124" w:rsidP="00837BA7">
                              <w:pPr>
                                <w:pStyle w:val="Default"/>
                                <w:jc w:val="both"/>
                                <w:rPr>
                                  <w:sz w:val="23"/>
                                  <w:szCs w:val="23"/>
                                </w:rPr>
                              </w:pPr>
                              <w:r>
                                <w:rPr>
                                  <w:sz w:val="23"/>
                                  <w:szCs w:val="23"/>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737124" w:rsidRDefault="00737124" w:rsidP="00837BA7">
                              <w:pPr>
                                <w:pStyle w:val="Default"/>
                                <w:jc w:val="both"/>
                                <w:rPr>
                                  <w:sz w:val="23"/>
                                  <w:szCs w:val="23"/>
                                </w:rPr>
                              </w:pPr>
                              <w:r>
                                <w:rPr>
                                  <w:sz w:val="23"/>
                                  <w:szCs w:val="23"/>
                                </w:rPr>
                                <w:t xml:space="preserve">ребёнок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737124" w:rsidRDefault="00737124" w:rsidP="00837BA7">
                              <w:pPr>
                                <w:pStyle w:val="Default"/>
                                <w:jc w:val="both"/>
                                <w:rPr>
                                  <w:sz w:val="23"/>
                                  <w:szCs w:val="23"/>
                                </w:rPr>
                              </w:pPr>
                              <w:r>
                                <w:rPr>
                                  <w:sz w:val="23"/>
                                  <w:szCs w:val="23"/>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737124" w:rsidRDefault="00737124" w:rsidP="00837BA7">
                              <w:pPr>
                                <w:pStyle w:val="Default"/>
                                <w:jc w:val="both"/>
                                <w:rPr>
                                  <w:sz w:val="23"/>
                                  <w:szCs w:val="23"/>
                                </w:rPr>
                              </w:pPr>
                              <w:r>
                                <w:rPr>
                                  <w:sz w:val="23"/>
                                  <w:szCs w:val="23"/>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737124" w:rsidRDefault="00737124" w:rsidP="00837BA7">
                              <w:pPr>
                                <w:pStyle w:val="Default"/>
                                <w:jc w:val="both"/>
                                <w:rPr>
                                  <w:sz w:val="23"/>
                                  <w:szCs w:val="23"/>
                                </w:rPr>
                              </w:pPr>
                              <w:r>
                                <w:rPr>
                                  <w:sz w:val="23"/>
                                  <w:szCs w:val="23"/>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D21D25" w:rsidRDefault="00737124" w:rsidP="00837BA7">
                              <w:pPr>
                                <w:pStyle w:val="Default"/>
                                <w:jc w:val="both"/>
                                <w:rPr>
                                  <w:sz w:val="23"/>
                                  <w:szCs w:val="23"/>
                                </w:rPr>
                              </w:pPr>
                              <w:r>
                                <w:rPr>
                                  <w:sz w:val="23"/>
                                  <w:szCs w:val="23"/>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D21D25" w:rsidRDefault="00D21D25" w:rsidP="00837BA7">
                              <w:pPr>
                                <w:pStyle w:val="Default"/>
                                <w:jc w:val="both"/>
                                <w:rPr>
                                  <w:sz w:val="23"/>
                                  <w:szCs w:val="23"/>
                                </w:rPr>
                              </w:pPr>
                            </w:p>
                            <w:p w:rsidR="00D21D25" w:rsidRDefault="00D21D25" w:rsidP="00D21D25">
                              <w:pPr>
                                <w:pStyle w:val="Default"/>
                                <w:jc w:val="center"/>
                                <w:rPr>
                                  <w:sz w:val="23"/>
                                  <w:szCs w:val="23"/>
                                </w:rPr>
                              </w:pPr>
                              <w:r>
                                <w:rPr>
                                  <w:b/>
                                  <w:bCs/>
                                  <w:i/>
                                  <w:iCs/>
                                  <w:sz w:val="23"/>
                                  <w:szCs w:val="23"/>
                                </w:rPr>
                                <w:t>К шести годам:</w:t>
                              </w:r>
                            </w:p>
                            <w:p w:rsidR="00D21D25" w:rsidRDefault="00D21D25" w:rsidP="00D21D25">
                              <w:pPr>
                                <w:pStyle w:val="Default"/>
                                <w:jc w:val="both"/>
                                <w:rPr>
                                  <w:sz w:val="23"/>
                                  <w:szCs w:val="23"/>
                                </w:rPr>
                              </w:pPr>
                              <w:r>
                                <w:rPr>
                                  <w:sz w:val="23"/>
                                  <w:szCs w:val="23"/>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D21D25" w:rsidRDefault="00D21D25" w:rsidP="00D21D25">
                              <w:pPr>
                                <w:pStyle w:val="Default"/>
                                <w:jc w:val="both"/>
                                <w:rPr>
                                  <w:sz w:val="23"/>
                                  <w:szCs w:val="23"/>
                                </w:rPr>
                              </w:pPr>
                              <w:r>
                                <w:rPr>
                                  <w:sz w:val="23"/>
                                  <w:szCs w:val="23"/>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D21D25" w:rsidRDefault="00D21D25" w:rsidP="00D21D25">
                              <w:pPr>
                                <w:pStyle w:val="Default"/>
                                <w:jc w:val="both"/>
                                <w:rPr>
                                  <w:sz w:val="23"/>
                                  <w:szCs w:val="23"/>
                                </w:rPr>
                              </w:pPr>
                              <w:r>
                                <w:rPr>
                                  <w:sz w:val="23"/>
                                  <w:szCs w:val="23"/>
                                </w:rPr>
                                <w:t xml:space="preserve">ребёнок проявляет доступный возрасту самоконтроль, способен привлечь внимание </w:t>
                              </w:r>
                            </w:p>
                            <w:p w:rsidR="00D21D25" w:rsidRDefault="00D21D25" w:rsidP="00D21D25">
                              <w:pPr>
                                <w:pStyle w:val="Default"/>
                                <w:jc w:val="both"/>
                                <w:rPr>
                                  <w:sz w:val="23"/>
                                  <w:szCs w:val="23"/>
                                </w:rPr>
                              </w:pPr>
                              <w:r>
                                <w:rPr>
                                  <w:sz w:val="23"/>
                                  <w:szCs w:val="23"/>
                                </w:rPr>
                                <w:t xml:space="preserve">других детей и организовать знакомую подвижную игру; </w:t>
                              </w:r>
                            </w:p>
                            <w:p w:rsidR="00D21D25" w:rsidRDefault="00D21D25" w:rsidP="00D21D25">
                              <w:pPr>
                                <w:pStyle w:val="Default"/>
                                <w:jc w:val="both"/>
                                <w:rPr>
                                  <w:sz w:val="23"/>
                                  <w:szCs w:val="23"/>
                                </w:rPr>
                              </w:pPr>
                              <w:r>
                                <w:rPr>
                                  <w:sz w:val="23"/>
                                  <w:szCs w:val="23"/>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D21D25" w:rsidRDefault="00D21D25" w:rsidP="00D21D25">
                              <w:pPr>
                                <w:pStyle w:val="Default"/>
                                <w:jc w:val="both"/>
                                <w:rPr>
                                  <w:sz w:val="23"/>
                                  <w:szCs w:val="23"/>
                                </w:rPr>
                              </w:pPr>
                              <w:r>
                                <w:rPr>
                                  <w:sz w:val="23"/>
                                  <w:szCs w:val="23"/>
                                </w:rPr>
                                <w:t xml:space="preserve">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D21D25" w:rsidRDefault="00D21D25" w:rsidP="00D21D25">
                              <w:pPr>
                                <w:pStyle w:val="Default"/>
                                <w:jc w:val="both"/>
                                <w:rPr>
                                  <w:sz w:val="23"/>
                                  <w:szCs w:val="23"/>
                                </w:rPr>
                              </w:pPr>
                              <w:r>
                                <w:rPr>
                                  <w:sz w:val="23"/>
                                  <w:szCs w:val="23"/>
                                </w:rPr>
                                <w:t xml:space="preserve">ребёнок настроен положительно по отношению к окружающим, охотно вступает в общение </w:t>
                              </w:r>
                              <w:proofErr w:type="gramStart"/>
                              <w:r>
                                <w:rPr>
                                  <w:sz w:val="23"/>
                                  <w:szCs w:val="23"/>
                                </w:rPr>
                                <w:t>со</w:t>
                              </w:r>
                              <w:proofErr w:type="gramEnd"/>
                              <w:r>
                                <w:rPr>
                                  <w:sz w:val="23"/>
                                  <w:szCs w:val="23"/>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D21D25" w:rsidRDefault="00D21D25" w:rsidP="00D21D25">
                              <w:pPr>
                                <w:pStyle w:val="Default"/>
                                <w:jc w:val="both"/>
                                <w:rPr>
                                  <w:sz w:val="23"/>
                                  <w:szCs w:val="23"/>
                                </w:rPr>
                              </w:pPr>
                              <w:r>
                                <w:rPr>
                                  <w:sz w:val="23"/>
                                  <w:szCs w:val="23"/>
                                </w:rPr>
                                <w:t xml:space="preserve">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D21D25" w:rsidRDefault="00D21D25" w:rsidP="00D21D25">
                              <w:pPr>
                                <w:pStyle w:val="Default"/>
                                <w:jc w:val="both"/>
                                <w:rPr>
                                  <w:sz w:val="23"/>
                                  <w:szCs w:val="23"/>
                                </w:rPr>
                              </w:pPr>
                              <w:r>
                                <w:rPr>
                                  <w:sz w:val="23"/>
                                  <w:szCs w:val="23"/>
                                </w:rPr>
                                <w:lastRenderedPageBreak/>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D21D25" w:rsidRDefault="00D21D25" w:rsidP="00D21D25">
                              <w:pPr>
                                <w:pStyle w:val="Default"/>
                                <w:jc w:val="both"/>
                                <w:rPr>
                                  <w:sz w:val="23"/>
                                  <w:szCs w:val="23"/>
                                </w:rPr>
                              </w:pPr>
                              <w:r>
                                <w:rPr>
                                  <w:sz w:val="23"/>
                                  <w:szCs w:val="23"/>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D21D25" w:rsidRDefault="00D21D25" w:rsidP="00D21D25">
                              <w:pPr>
                                <w:pStyle w:val="Default"/>
                                <w:jc w:val="both"/>
                                <w:rPr>
                                  <w:sz w:val="23"/>
                                  <w:szCs w:val="23"/>
                                </w:rPr>
                              </w:pPr>
                              <w:r>
                                <w:rPr>
                                  <w:sz w:val="23"/>
                                  <w:szCs w:val="23"/>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737124" w:rsidRDefault="00D21D25" w:rsidP="00D21D25">
                              <w:pPr>
                                <w:pStyle w:val="Default"/>
                                <w:jc w:val="both"/>
                                <w:rPr>
                                  <w:sz w:val="23"/>
                                  <w:szCs w:val="23"/>
                                </w:rPr>
                              </w:pPr>
                              <w:r>
                                <w:rPr>
                                  <w:sz w:val="23"/>
                                  <w:szCs w:val="23"/>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w:t>
                              </w:r>
                            </w:p>
                          </w:tc>
                        </w:tr>
                        <w:tr w:rsidR="00737124" w:rsidTr="00EF3BCF">
                          <w:trPr>
                            <w:trHeight w:val="12"/>
                          </w:trPr>
                          <w:tc>
                            <w:tcPr>
                              <w:tcW w:w="9206" w:type="dxa"/>
                            </w:tcPr>
                            <w:p w:rsidR="00737124" w:rsidRDefault="00737124" w:rsidP="00837BA7">
                              <w:pPr>
                                <w:pStyle w:val="Default"/>
                                <w:jc w:val="center"/>
                                <w:rPr>
                                  <w:sz w:val="23"/>
                                  <w:szCs w:val="23"/>
                                </w:rPr>
                              </w:pPr>
                            </w:p>
                          </w:tc>
                        </w:tr>
                        <w:tr w:rsidR="00737124" w:rsidTr="00EF3BCF">
                          <w:trPr>
                            <w:trHeight w:val="139"/>
                          </w:trPr>
                          <w:tc>
                            <w:tcPr>
                              <w:tcW w:w="9206" w:type="dxa"/>
                            </w:tcPr>
                            <w:p w:rsidR="00737124" w:rsidRDefault="00737124" w:rsidP="00837BA7">
                              <w:pPr>
                                <w:pStyle w:val="Default"/>
                                <w:jc w:val="both"/>
                                <w:rPr>
                                  <w:sz w:val="23"/>
                                  <w:szCs w:val="23"/>
                                </w:rPr>
                              </w:pPr>
                              <w:r>
                                <w:rPr>
                                  <w:sz w:val="23"/>
                                  <w:szCs w:val="23"/>
                                </w:rPr>
                                <w:t xml:space="preserve">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737124" w:rsidRDefault="00737124" w:rsidP="00837BA7">
                              <w:pPr>
                                <w:pStyle w:val="Default"/>
                                <w:jc w:val="both"/>
                                <w:rPr>
                                  <w:sz w:val="23"/>
                                  <w:szCs w:val="23"/>
                                </w:rPr>
                              </w:pPr>
                              <w:r>
                                <w:rPr>
                                  <w:sz w:val="23"/>
                                  <w:szCs w:val="23"/>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 </w:t>
                              </w:r>
                            </w:p>
                            <w:p w:rsidR="00737124" w:rsidRDefault="00737124" w:rsidP="00837BA7">
                              <w:pPr>
                                <w:pStyle w:val="Default"/>
                                <w:jc w:val="both"/>
                                <w:rPr>
                                  <w:sz w:val="23"/>
                                  <w:szCs w:val="23"/>
                                </w:rPr>
                              </w:pPr>
                              <w:r>
                                <w:rPr>
                                  <w:sz w:val="23"/>
                                  <w:szCs w:val="23"/>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737124" w:rsidRDefault="00737124" w:rsidP="00837BA7">
                              <w:pPr>
                                <w:pStyle w:val="Default"/>
                                <w:jc w:val="both"/>
                                <w:rPr>
                                  <w:sz w:val="23"/>
                                  <w:szCs w:val="23"/>
                                </w:rPr>
                              </w:pPr>
                              <w:r>
                                <w:rPr>
                                  <w:sz w:val="23"/>
                                  <w:szCs w:val="23"/>
                                </w:rPr>
                                <w:t xml:space="preserve">ребёнок знает о цифровых средствах познания окружающей действительности, использует некоторые из них, </w:t>
                              </w:r>
                              <w:proofErr w:type="gramStart"/>
                              <w:r>
                                <w:rPr>
                                  <w:sz w:val="23"/>
                                  <w:szCs w:val="23"/>
                                </w:rPr>
                                <w:t>придерживаясь</w:t>
                              </w:r>
                              <w:proofErr w:type="gramEnd"/>
                              <w:r>
                                <w:rPr>
                                  <w:sz w:val="23"/>
                                  <w:szCs w:val="23"/>
                                </w:rPr>
                                <w:t xml:space="preserve"> правил безопасного обращения с ними; </w:t>
                              </w:r>
                            </w:p>
                            <w:p w:rsidR="00737124" w:rsidRDefault="00737124" w:rsidP="00837BA7">
                              <w:pPr>
                                <w:pStyle w:val="Default"/>
                                <w:jc w:val="both"/>
                                <w:rPr>
                                  <w:sz w:val="23"/>
                                  <w:szCs w:val="23"/>
                                </w:rPr>
                              </w:pPr>
                              <w:r>
                                <w:rPr>
                                  <w:sz w:val="23"/>
                                  <w:szCs w:val="23"/>
                                </w:rPr>
                                <w:t xml:space="preserve">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 </w:t>
                              </w:r>
                            </w:p>
                            <w:p w:rsidR="00737124" w:rsidRDefault="00737124" w:rsidP="00837BA7">
                              <w:pPr>
                                <w:pStyle w:val="Default"/>
                                <w:jc w:val="both"/>
                                <w:rPr>
                                  <w:sz w:val="23"/>
                                  <w:szCs w:val="23"/>
                                </w:rPr>
                              </w:pPr>
                              <w:r>
                                <w:rPr>
                                  <w:sz w:val="23"/>
                                  <w:szCs w:val="23"/>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w:t>
                              </w:r>
                              <w:proofErr w:type="gramStart"/>
                              <w:r>
                                <w:rPr>
                                  <w:sz w:val="23"/>
                                  <w:szCs w:val="23"/>
                                </w:rPr>
                                <w:t>об</w:t>
                              </w:r>
                              <w:proofErr w:type="gramEnd"/>
                              <w:r>
                                <w:rPr>
                                  <w:sz w:val="23"/>
                                  <w:szCs w:val="23"/>
                                </w:rPr>
                                <w:t xml:space="preserve"> </w:t>
                              </w:r>
                            </w:p>
                            <w:tbl>
                              <w:tblPr>
                                <w:tblW w:w="9101" w:type="dxa"/>
                                <w:tblInd w:w="2" w:type="dxa"/>
                                <w:tblBorders>
                                  <w:top w:val="nil"/>
                                  <w:left w:val="nil"/>
                                  <w:bottom w:val="nil"/>
                                  <w:right w:val="nil"/>
                                </w:tblBorders>
                                <w:tblLayout w:type="fixed"/>
                                <w:tblLook w:val="0000" w:firstRow="0" w:lastRow="0" w:firstColumn="0" w:lastColumn="0" w:noHBand="0" w:noVBand="0"/>
                              </w:tblPr>
                              <w:tblGrid>
                                <w:gridCol w:w="9101"/>
                              </w:tblGrid>
                              <w:tr w:rsidR="00737124" w:rsidTr="00EF3BCF">
                                <w:trPr>
                                  <w:trHeight w:val="180"/>
                                </w:trPr>
                                <w:tc>
                                  <w:tcPr>
                                    <w:tcW w:w="9101" w:type="dxa"/>
                                  </w:tcPr>
                                  <w:p w:rsidR="00737124" w:rsidRDefault="00737124" w:rsidP="00837BA7">
                                    <w:pPr>
                                      <w:pStyle w:val="Default"/>
                                      <w:jc w:val="both"/>
                                      <w:rPr>
                                        <w:sz w:val="23"/>
                                        <w:szCs w:val="23"/>
                                      </w:rPr>
                                    </w:pPr>
                                    <w:proofErr w:type="gramStart"/>
                                    <w:r>
                                      <w:rPr>
                                        <w:sz w:val="23"/>
                                        <w:szCs w:val="23"/>
                                      </w:rPr>
                                      <w:t>особенностях</w:t>
                                    </w:r>
                                    <w:proofErr w:type="gramEnd"/>
                                    <w:r>
                                      <w:rPr>
                                        <w:sz w:val="23"/>
                                        <w:szCs w:val="23"/>
                                      </w:rPr>
                                      <w:t xml:space="preserve">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737124" w:rsidRDefault="00737124" w:rsidP="00837BA7">
                                    <w:pPr>
                                      <w:pStyle w:val="Default"/>
                                      <w:jc w:val="both"/>
                                      <w:rPr>
                                        <w:sz w:val="23"/>
                                        <w:szCs w:val="23"/>
                                      </w:rPr>
                                    </w:pPr>
                                    <w:r>
                                      <w:rPr>
                                        <w:sz w:val="23"/>
                                        <w:szCs w:val="23"/>
                                      </w:rPr>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737124" w:rsidRDefault="00737124" w:rsidP="00837BA7">
                                    <w:pPr>
                                      <w:pStyle w:val="Default"/>
                                      <w:jc w:val="both"/>
                                      <w:rPr>
                                        <w:sz w:val="23"/>
                                        <w:szCs w:val="23"/>
                                      </w:rPr>
                                    </w:pPr>
                                    <w:r>
                                      <w:rPr>
                                        <w:sz w:val="23"/>
                                        <w:szCs w:val="23"/>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737124" w:rsidRDefault="00737124" w:rsidP="00837BA7">
                                    <w:pPr>
                                      <w:pStyle w:val="Default"/>
                                      <w:jc w:val="both"/>
                                      <w:rPr>
                                        <w:sz w:val="23"/>
                                        <w:szCs w:val="23"/>
                                      </w:rPr>
                                    </w:pPr>
                                    <w:r>
                                      <w:rPr>
                                        <w:sz w:val="23"/>
                                        <w:szCs w:val="23"/>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737124" w:rsidRDefault="00737124" w:rsidP="00837BA7">
                                    <w:pPr>
                                      <w:pStyle w:val="Default"/>
                                      <w:jc w:val="both"/>
                                      <w:rPr>
                                        <w:sz w:val="23"/>
                                        <w:szCs w:val="23"/>
                                      </w:rPr>
                                    </w:pPr>
                                    <w:r>
                                      <w:rPr>
                                        <w:sz w:val="23"/>
                                        <w:szCs w:val="23"/>
                                      </w:rPr>
                                      <w:t xml:space="preserve">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D21D25" w:rsidRDefault="00737124" w:rsidP="00837BA7">
                                    <w:pPr>
                                      <w:pStyle w:val="Default"/>
                                      <w:jc w:val="both"/>
                                      <w:rPr>
                                        <w:sz w:val="23"/>
                                        <w:szCs w:val="23"/>
                                      </w:rPr>
                                    </w:pPr>
                                    <w:r>
                                      <w:rPr>
                                        <w:sz w:val="23"/>
                                        <w:szCs w:val="23"/>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737124" w:rsidRDefault="00737124" w:rsidP="00837BA7">
                                    <w:pPr>
                                      <w:pStyle w:val="Default"/>
                                      <w:jc w:val="both"/>
                                      <w:rPr>
                                        <w:sz w:val="23"/>
                                        <w:szCs w:val="23"/>
                                      </w:rPr>
                                    </w:pPr>
                                    <w:r>
                                      <w:rPr>
                                        <w:sz w:val="23"/>
                                        <w:szCs w:val="23"/>
                                      </w:rPr>
                                      <w:t xml:space="preserve"> </w:t>
                                    </w:r>
                                  </w:p>
                                </w:tc>
                              </w:tr>
                              <w:tr w:rsidR="00737124" w:rsidTr="00EF3BCF">
                                <w:trPr>
                                  <w:trHeight w:val="28"/>
                                </w:trPr>
                                <w:tc>
                                  <w:tcPr>
                                    <w:tcW w:w="9101" w:type="dxa"/>
                                  </w:tcPr>
                                  <w:p w:rsidR="00737124" w:rsidRDefault="00737124" w:rsidP="00837BA7">
                                    <w:pPr>
                                      <w:pStyle w:val="Default"/>
                                      <w:jc w:val="center"/>
                                      <w:rPr>
                                        <w:sz w:val="23"/>
                                        <w:szCs w:val="23"/>
                                      </w:rPr>
                                    </w:pPr>
                                    <w:r>
                                      <w:rPr>
                                        <w:b/>
                                        <w:bCs/>
                                        <w:i/>
                                        <w:iCs/>
                                        <w:sz w:val="23"/>
                                        <w:szCs w:val="23"/>
                                      </w:rPr>
                                      <w:lastRenderedPageBreak/>
                                      <w:t>На этапе завершения освоения Федеральной программы</w:t>
                                    </w:r>
                                  </w:p>
                                  <w:p w:rsidR="00D21D25" w:rsidRDefault="00737124" w:rsidP="00D21D25">
                                    <w:pPr>
                                      <w:pStyle w:val="Default"/>
                                      <w:jc w:val="center"/>
                                      <w:rPr>
                                        <w:sz w:val="23"/>
                                        <w:szCs w:val="23"/>
                                      </w:rPr>
                                    </w:pPr>
                                    <w:r>
                                      <w:rPr>
                                        <w:b/>
                                        <w:bCs/>
                                        <w:i/>
                                        <w:iCs/>
                                        <w:sz w:val="23"/>
                                        <w:szCs w:val="23"/>
                                      </w:rPr>
                                      <w:t>(к концу дошкольного возраста):</w:t>
                                    </w:r>
                                  </w:p>
                                  <w:p w:rsidR="00D21D25" w:rsidRDefault="00D21D25" w:rsidP="00D21D25">
                                    <w:pPr>
                                      <w:pStyle w:val="Default"/>
                                      <w:jc w:val="both"/>
                                      <w:rPr>
                                        <w:sz w:val="23"/>
                                        <w:szCs w:val="23"/>
                                      </w:rPr>
                                    </w:pPr>
                                    <w:r>
                                      <w:rPr>
                                        <w:sz w:val="23"/>
                                        <w:szCs w:val="23"/>
                                      </w:rPr>
                                      <w:t xml:space="preserve">у ребёнка сформированы основные психофизические и нравственно-волевые качества; </w:t>
                                    </w:r>
                                  </w:p>
                                  <w:p w:rsidR="00D21D25" w:rsidRDefault="00D21D25" w:rsidP="00D21D25">
                                    <w:pPr>
                                      <w:pStyle w:val="Default"/>
                                      <w:jc w:val="both"/>
                                      <w:rPr>
                                        <w:sz w:val="23"/>
                                        <w:szCs w:val="23"/>
                                      </w:rPr>
                                    </w:pPr>
                                    <w:r>
                                      <w:rPr>
                                        <w:sz w:val="23"/>
                                        <w:szCs w:val="23"/>
                                      </w:rPr>
                                      <w:t xml:space="preserve">ребёнок владеет основными движениями и элементами спортивных игр, может контролировать </w:t>
                                    </w:r>
                                    <w:proofErr w:type="gramStart"/>
                                    <w:r>
                                      <w:rPr>
                                        <w:sz w:val="23"/>
                                        <w:szCs w:val="23"/>
                                      </w:rPr>
                                      <w:t>свои</w:t>
                                    </w:r>
                                    <w:proofErr w:type="gramEnd"/>
                                    <w:r>
                                      <w:rPr>
                                        <w:sz w:val="23"/>
                                        <w:szCs w:val="23"/>
                                      </w:rPr>
                                      <w:t xml:space="preserve"> движение и управлять ими; </w:t>
                                    </w:r>
                                  </w:p>
                                  <w:p w:rsidR="00D21D25" w:rsidRDefault="00D21D25" w:rsidP="00D21D25">
                                    <w:pPr>
                                      <w:pStyle w:val="Default"/>
                                      <w:jc w:val="both"/>
                                      <w:rPr>
                                        <w:sz w:val="23"/>
                                        <w:szCs w:val="23"/>
                                      </w:rPr>
                                    </w:pPr>
                                    <w:r>
                                      <w:rPr>
                                        <w:sz w:val="23"/>
                                        <w:szCs w:val="23"/>
                                      </w:rPr>
                                      <w:t xml:space="preserve">ребёнок соблюдает элементарные правила здорового образа жизни и личной гигиены; </w:t>
                                    </w:r>
                                  </w:p>
                                  <w:p w:rsidR="00D21D25" w:rsidRDefault="00D21D25" w:rsidP="00D21D25">
                                    <w:pPr>
                                      <w:pStyle w:val="Default"/>
                                      <w:jc w:val="both"/>
                                      <w:rPr>
                                        <w:sz w:val="23"/>
                                        <w:szCs w:val="23"/>
                                      </w:rPr>
                                    </w:pPr>
                                    <w:r>
                                      <w:rPr>
                                        <w:sz w:val="23"/>
                                        <w:szCs w:val="23"/>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D21D25" w:rsidRDefault="00D21D25" w:rsidP="00D21D25">
                                    <w:pPr>
                                      <w:pStyle w:val="Default"/>
                                      <w:jc w:val="both"/>
                                      <w:rPr>
                                        <w:sz w:val="23"/>
                                        <w:szCs w:val="23"/>
                                      </w:rPr>
                                    </w:pPr>
                                    <w:r>
                                      <w:rPr>
                                        <w:sz w:val="23"/>
                                        <w:szCs w:val="23"/>
                                      </w:rPr>
                                      <w:t xml:space="preserve">ребёнок проявляет элементы творчества в двигательной деятельности; </w:t>
                                    </w:r>
                                  </w:p>
                                  <w:p w:rsidR="00D21D25" w:rsidRDefault="00D21D25" w:rsidP="00D21D25">
                                    <w:pPr>
                                      <w:pStyle w:val="Default"/>
                                      <w:jc w:val="both"/>
                                      <w:rPr>
                                        <w:sz w:val="23"/>
                                        <w:szCs w:val="23"/>
                                      </w:rPr>
                                    </w:pPr>
                                    <w:r>
                                      <w:rPr>
                                        <w:sz w:val="23"/>
                                        <w:szCs w:val="23"/>
                                      </w:rPr>
                                      <w:t xml:space="preserve">ребёнок проявляет нравственно-волевые качества, самоконтроль и может осуществлять анализ своей двигательной деятельности; </w:t>
                                    </w:r>
                                  </w:p>
                                  <w:p w:rsidR="00D21D25" w:rsidRDefault="00D21D25" w:rsidP="00D21D25">
                                    <w:pPr>
                                      <w:pStyle w:val="Default"/>
                                      <w:jc w:val="both"/>
                                      <w:rPr>
                                        <w:sz w:val="23"/>
                                        <w:szCs w:val="23"/>
                                      </w:rPr>
                                    </w:pPr>
                                    <w:r>
                                      <w:rPr>
                                        <w:sz w:val="23"/>
                                        <w:szCs w:val="23"/>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D21D25" w:rsidRPr="00D21D25" w:rsidRDefault="00D21D25" w:rsidP="00D21D25">
                                    <w:pPr>
                                      <w:pStyle w:val="Default"/>
                                      <w:jc w:val="both"/>
                                      <w:rPr>
                                        <w:sz w:val="23"/>
                                        <w:szCs w:val="23"/>
                                      </w:rPr>
                                    </w:pPr>
                                    <w:r>
                                      <w:rPr>
                                        <w:sz w:val="23"/>
                                        <w:szCs w:val="23"/>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tc>
                              </w:tr>
                              <w:tr w:rsidR="00737124" w:rsidTr="00EF3BCF">
                                <w:trPr>
                                  <w:trHeight w:val="502"/>
                                </w:trPr>
                                <w:tc>
                                  <w:tcPr>
                                    <w:tcW w:w="9101" w:type="dxa"/>
                                  </w:tcPr>
                                  <w:p w:rsidR="00737124" w:rsidRDefault="00737124" w:rsidP="00837BA7">
                                    <w:pPr>
                                      <w:pStyle w:val="Default"/>
                                      <w:jc w:val="both"/>
                                      <w:rPr>
                                        <w:sz w:val="23"/>
                                        <w:szCs w:val="23"/>
                                      </w:rPr>
                                    </w:pPr>
                                    <w:r>
                                      <w:rPr>
                                        <w:sz w:val="23"/>
                                        <w:szCs w:val="23"/>
                                      </w:rPr>
                                      <w:t xml:space="preserve">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737124" w:rsidRDefault="00737124" w:rsidP="00837BA7">
                                    <w:pPr>
                                      <w:pStyle w:val="Default"/>
                                      <w:jc w:val="both"/>
                                      <w:rPr>
                                        <w:sz w:val="23"/>
                                        <w:szCs w:val="23"/>
                                      </w:rPr>
                                    </w:pPr>
                                    <w:r>
                                      <w:rPr>
                                        <w:sz w:val="23"/>
                                        <w:szCs w:val="23"/>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Pr>
                                        <w:sz w:val="23"/>
                                        <w:szCs w:val="23"/>
                                      </w:rPr>
                                      <w:t>со</w:t>
                                    </w:r>
                                    <w:proofErr w:type="gramEnd"/>
                                    <w:r>
                                      <w:rPr>
                                        <w:sz w:val="23"/>
                                        <w:szCs w:val="23"/>
                                      </w:rPr>
                                      <w:t xml:space="preserve"> взрослыми и сверстниками; </w:t>
                                    </w:r>
                                  </w:p>
                                  <w:p w:rsidR="00737124" w:rsidRDefault="00737124" w:rsidP="00837BA7">
                                    <w:pPr>
                                      <w:pStyle w:val="Default"/>
                                      <w:jc w:val="both"/>
                                      <w:rPr>
                                        <w:sz w:val="23"/>
                                        <w:szCs w:val="23"/>
                                      </w:rPr>
                                    </w:pPr>
                                    <w:r>
                                      <w:rPr>
                                        <w:sz w:val="23"/>
                                        <w:szCs w:val="23"/>
                                      </w:rPr>
                                      <w:t xml:space="preserve">ребёнок владеет средствами общения и способами взаимодействия </w:t>
                                    </w:r>
                                    <w:proofErr w:type="gramStart"/>
                                    <w:r>
                                      <w:rPr>
                                        <w:sz w:val="23"/>
                                        <w:szCs w:val="23"/>
                                      </w:rPr>
                                      <w:t>со</w:t>
                                    </w:r>
                                    <w:proofErr w:type="gramEnd"/>
                                    <w:r>
                                      <w:rPr>
                                        <w:sz w:val="23"/>
                                        <w:szCs w:val="23"/>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737124" w:rsidRDefault="00737124" w:rsidP="00837BA7">
                                    <w:pPr>
                                      <w:pStyle w:val="Default"/>
                                      <w:jc w:val="both"/>
                                      <w:rPr>
                                        <w:sz w:val="23"/>
                                        <w:szCs w:val="23"/>
                                      </w:rPr>
                                    </w:pPr>
                                    <w:r>
                                      <w:rPr>
                                        <w:sz w:val="23"/>
                                        <w:szCs w:val="23"/>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737124" w:rsidRDefault="00737124" w:rsidP="00837BA7">
                                    <w:pPr>
                                      <w:pStyle w:val="Default"/>
                                      <w:jc w:val="both"/>
                                      <w:rPr>
                                        <w:sz w:val="23"/>
                                        <w:szCs w:val="23"/>
                                      </w:rPr>
                                    </w:pPr>
                                    <w:r>
                                      <w:rPr>
                                        <w:sz w:val="23"/>
                                        <w:szCs w:val="23"/>
                                      </w:rPr>
                                      <w:t xml:space="preserve">ребёнок стремится сохранять позитивную самооценку; </w:t>
                                    </w:r>
                                  </w:p>
                                  <w:p w:rsidR="00737124" w:rsidRDefault="00737124" w:rsidP="00837BA7">
                                    <w:pPr>
                                      <w:pStyle w:val="Default"/>
                                      <w:jc w:val="both"/>
                                      <w:rPr>
                                        <w:sz w:val="23"/>
                                        <w:szCs w:val="23"/>
                                      </w:rPr>
                                    </w:pPr>
                                    <w:r>
                                      <w:rPr>
                                        <w:sz w:val="23"/>
                                        <w:szCs w:val="23"/>
                                      </w:rPr>
                                      <w:t xml:space="preserve">ребёнок проявляет положительное отношение к миру, разным видам труда, другим людям и самому себе; </w:t>
                                    </w:r>
                                  </w:p>
                                  <w:p w:rsidR="00737124" w:rsidRDefault="00737124" w:rsidP="00837BA7">
                                    <w:pPr>
                                      <w:pStyle w:val="Default"/>
                                      <w:jc w:val="both"/>
                                      <w:rPr>
                                        <w:sz w:val="23"/>
                                        <w:szCs w:val="23"/>
                                      </w:rPr>
                                    </w:pPr>
                                    <w:r>
                                      <w:rPr>
                                        <w:sz w:val="23"/>
                                        <w:szCs w:val="23"/>
                                      </w:rPr>
                                      <w:t xml:space="preserve">у ребёнка выражено стремление заниматься социально значимой деятельностью; </w:t>
                                    </w:r>
                                  </w:p>
                                  <w:p w:rsidR="00737124" w:rsidRDefault="00737124" w:rsidP="00837BA7">
                                    <w:pPr>
                                      <w:pStyle w:val="Default"/>
                                      <w:jc w:val="both"/>
                                      <w:rPr>
                                        <w:sz w:val="23"/>
                                        <w:szCs w:val="23"/>
                                      </w:rPr>
                                    </w:pPr>
                                    <w:r>
                                      <w:rPr>
                                        <w:sz w:val="23"/>
                                        <w:szCs w:val="23"/>
                                      </w:rPr>
                                      <w:t xml:space="preserve">ребёнок способен откликаться на эмоции близких людей, проявлять </w:t>
                                    </w:r>
                                    <w:proofErr w:type="spellStart"/>
                                    <w:r>
                                      <w:rPr>
                                        <w:sz w:val="23"/>
                                        <w:szCs w:val="23"/>
                                      </w:rPr>
                                      <w:t>эмпатию</w:t>
                                    </w:r>
                                    <w:proofErr w:type="spellEnd"/>
                                    <w:r>
                                      <w:rPr>
                                        <w:sz w:val="23"/>
                                        <w:szCs w:val="23"/>
                                      </w:rPr>
                                      <w:t xml:space="preserve"> (сочувствие, сопереживание, содействие); </w:t>
                                    </w:r>
                                  </w:p>
                                  <w:p w:rsidR="00737124" w:rsidRDefault="00737124" w:rsidP="00837BA7">
                                    <w:pPr>
                                      <w:pStyle w:val="Default"/>
                                      <w:jc w:val="both"/>
                                      <w:rPr>
                                        <w:sz w:val="23"/>
                                        <w:szCs w:val="23"/>
                                      </w:rPr>
                                    </w:pPr>
                                    <w:r>
                                      <w:rPr>
                                        <w:sz w:val="23"/>
                                        <w:szCs w:val="23"/>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737124" w:rsidRDefault="00737124" w:rsidP="00837BA7">
                                    <w:pPr>
                                      <w:pStyle w:val="Default"/>
                                      <w:jc w:val="both"/>
                                      <w:rPr>
                                        <w:sz w:val="23"/>
                                        <w:szCs w:val="23"/>
                                      </w:rPr>
                                    </w:pPr>
                                    <w:r>
                                      <w:rPr>
                                        <w:sz w:val="23"/>
                                        <w:szCs w:val="23"/>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737124" w:rsidRDefault="00737124" w:rsidP="00837BA7">
                                    <w:pPr>
                                      <w:pStyle w:val="Default"/>
                                      <w:jc w:val="both"/>
                                      <w:rPr>
                                        <w:sz w:val="23"/>
                                        <w:szCs w:val="23"/>
                                      </w:rPr>
                                    </w:pPr>
                                    <w:r>
                                      <w:rPr>
                                        <w:sz w:val="23"/>
                                        <w:szCs w:val="23"/>
                                      </w:rPr>
                                      <w:t xml:space="preserve">ребёнок владеет речью как средством коммуникации, ведет диалог </w:t>
                                    </w:r>
                                    <w:proofErr w:type="gramStart"/>
                                    <w:r>
                                      <w:rPr>
                                        <w:sz w:val="23"/>
                                        <w:szCs w:val="23"/>
                                      </w:rPr>
                                      <w:t>со</w:t>
                                    </w:r>
                                    <w:proofErr w:type="gramEnd"/>
                                    <w:r>
                                      <w:rPr>
                                        <w:sz w:val="23"/>
                                        <w:szCs w:val="23"/>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 </w:t>
                                    </w:r>
                                  </w:p>
                                  <w:p w:rsidR="00737124" w:rsidRDefault="00737124" w:rsidP="00837BA7">
                                    <w:pPr>
                                      <w:pStyle w:val="Default"/>
                                      <w:jc w:val="both"/>
                                      <w:rPr>
                                        <w:sz w:val="23"/>
                                        <w:szCs w:val="23"/>
                                      </w:rPr>
                                    </w:pPr>
                                    <w:r>
                                      <w:rPr>
                                        <w:sz w:val="23"/>
                                        <w:szCs w:val="23"/>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737124" w:rsidRDefault="00737124" w:rsidP="00837BA7">
                                    <w:pPr>
                                      <w:pStyle w:val="Default"/>
                                      <w:jc w:val="both"/>
                                      <w:rPr>
                                        <w:sz w:val="23"/>
                                        <w:szCs w:val="23"/>
                                      </w:rPr>
                                    </w:pPr>
                                    <w:proofErr w:type="gramStart"/>
                                    <w:r>
                                      <w:rPr>
                                        <w:sz w:val="23"/>
                                        <w:szCs w:val="23"/>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Pr>
                                        <w:sz w:val="23"/>
                                        <w:szCs w:val="23"/>
                                      </w:rPr>
                                      <w:t xml:space="preserve"> </w:t>
                                    </w:r>
                                    <w:proofErr w:type="gramStart"/>
                                    <w:r>
                                      <w:rPr>
                                        <w:sz w:val="23"/>
                                        <w:szCs w:val="23"/>
                                      </w:rPr>
                                      <w:t>государстве</w:t>
                                    </w:r>
                                    <w:proofErr w:type="gramEnd"/>
                                    <w:r>
                                      <w:rPr>
                                        <w:sz w:val="23"/>
                                        <w:szCs w:val="23"/>
                                      </w:rPr>
                                      <w:t xml:space="preserve"> и принадлежности к нему; </w:t>
                                    </w:r>
                                  </w:p>
                                  <w:p w:rsidR="00737124" w:rsidRDefault="00737124" w:rsidP="00837BA7">
                                    <w:pPr>
                                      <w:pStyle w:val="Default"/>
                                      <w:jc w:val="both"/>
                                      <w:rPr>
                                        <w:sz w:val="23"/>
                                        <w:szCs w:val="23"/>
                                      </w:rPr>
                                    </w:pPr>
                                    <w:r>
                                      <w:rPr>
                                        <w:sz w:val="23"/>
                                        <w:szCs w:val="23"/>
                                      </w:rPr>
                                      <w:t xml:space="preserve">ребёнок проявляет любознательность, активно задает вопросы взрослым и сверстникам; </w:t>
                                    </w:r>
                                    <w:r>
                                      <w:rPr>
                                        <w:sz w:val="23"/>
                                        <w:szCs w:val="23"/>
                                      </w:rPr>
                                      <w:lastRenderedPageBreak/>
                                      <w:t xml:space="preserve">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737124" w:rsidRDefault="00737124" w:rsidP="00837BA7">
                                    <w:pPr>
                                      <w:pStyle w:val="Default"/>
                                      <w:jc w:val="both"/>
                                      <w:rPr>
                                        <w:sz w:val="23"/>
                                        <w:szCs w:val="23"/>
                                      </w:rPr>
                                    </w:pPr>
                                    <w:r>
                                      <w:rPr>
                                        <w:sz w:val="23"/>
                                        <w:szCs w:val="23"/>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737124" w:rsidRDefault="00737124" w:rsidP="00837BA7">
                                    <w:pPr>
                                      <w:pStyle w:val="Default"/>
                                      <w:jc w:val="both"/>
                                      <w:rPr>
                                        <w:sz w:val="23"/>
                                        <w:szCs w:val="23"/>
                                      </w:rPr>
                                    </w:pPr>
                                    <w:r>
                                      <w:rPr>
                                        <w:sz w:val="23"/>
                                        <w:szCs w:val="23"/>
                                      </w:rP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737124" w:rsidRDefault="00737124" w:rsidP="00837BA7">
                                    <w:pPr>
                                      <w:pStyle w:val="Default"/>
                                      <w:jc w:val="both"/>
                                      <w:rPr>
                                        <w:sz w:val="23"/>
                                        <w:szCs w:val="23"/>
                                      </w:rPr>
                                    </w:pPr>
                                    <w:r>
                                      <w:rPr>
                                        <w:sz w:val="23"/>
                                        <w:szCs w:val="23"/>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737124" w:rsidRDefault="00737124" w:rsidP="00837BA7">
                                    <w:pPr>
                                      <w:pStyle w:val="Default"/>
                                      <w:jc w:val="both"/>
                                      <w:rPr>
                                        <w:sz w:val="23"/>
                                        <w:szCs w:val="23"/>
                                      </w:rPr>
                                    </w:pPr>
                                    <w:proofErr w:type="gramStart"/>
                                    <w:r>
                                      <w:rPr>
                                        <w:sz w:val="23"/>
                                        <w:szCs w:val="23"/>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roofErr w:type="gramEnd"/>
                                  </w:p>
                                  <w:p w:rsidR="00737124" w:rsidRDefault="00737124" w:rsidP="00837BA7">
                                    <w:pPr>
                                      <w:pStyle w:val="Default"/>
                                      <w:jc w:val="both"/>
                                      <w:rPr>
                                        <w:sz w:val="23"/>
                                        <w:szCs w:val="23"/>
                                      </w:rPr>
                                    </w:pPr>
                                    <w:r>
                                      <w:rPr>
                                        <w:sz w:val="23"/>
                                        <w:szCs w:val="23"/>
                                      </w:rPr>
                                      <w:t xml:space="preserve">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737124" w:rsidRDefault="00737124" w:rsidP="00837BA7">
                                    <w:pPr>
                                      <w:pStyle w:val="Default"/>
                                      <w:jc w:val="both"/>
                                      <w:rPr>
                                        <w:sz w:val="23"/>
                                        <w:szCs w:val="23"/>
                                      </w:rPr>
                                    </w:pPr>
                                    <w:r>
                                      <w:rPr>
                                        <w:sz w:val="23"/>
                                        <w:szCs w:val="23"/>
                                      </w:rPr>
                                      <w:t xml:space="preserve">ребёнок </w:t>
                                    </w:r>
                                    <w:proofErr w:type="gramStart"/>
                                    <w:r>
                                      <w:rPr>
                                        <w:sz w:val="23"/>
                                        <w:szCs w:val="23"/>
                                      </w:rPr>
                                      <w:t>выражает интерес</w:t>
                                    </w:r>
                                    <w:proofErr w:type="gramEnd"/>
                                    <w:r>
                                      <w:rPr>
                                        <w:sz w:val="23"/>
                                        <w:szCs w:val="23"/>
                                      </w:rPr>
                                      <w:t xml:space="preserve"> к культурным традициям народа в процессе знакомства с различными видами и жанрами искусства; обладает начальными знаниями об искусстве; </w:t>
                                    </w:r>
                                  </w:p>
                                  <w:p w:rsidR="00737124" w:rsidRDefault="00737124" w:rsidP="00837BA7">
                                    <w:pPr>
                                      <w:pStyle w:val="Default"/>
                                      <w:jc w:val="both"/>
                                      <w:rPr>
                                        <w:sz w:val="23"/>
                                        <w:szCs w:val="23"/>
                                      </w:rPr>
                                    </w:pPr>
                                    <w:r>
                                      <w:rPr>
                                        <w:sz w:val="23"/>
                                        <w:szCs w:val="23"/>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w:t>
                                    </w:r>
                                  </w:p>
                                  <w:p w:rsidR="00737124" w:rsidRDefault="00737124" w:rsidP="00837BA7">
                                    <w:pPr>
                                      <w:pStyle w:val="Default"/>
                                      <w:jc w:val="both"/>
                                      <w:rPr>
                                        <w:sz w:val="23"/>
                                        <w:szCs w:val="23"/>
                                      </w:rPr>
                                    </w:pPr>
                                    <w:r>
                                      <w:rPr>
                                        <w:sz w:val="23"/>
                                        <w:szCs w:val="23"/>
                                      </w:rPr>
                                      <w:t xml:space="preserve">технические приемы в свободной художественной деятельности; </w:t>
                                    </w:r>
                                  </w:p>
                                  <w:p w:rsidR="00737124" w:rsidRDefault="00737124" w:rsidP="00837BA7">
                                    <w:pPr>
                                      <w:pStyle w:val="Default"/>
                                      <w:jc w:val="both"/>
                                      <w:rPr>
                                        <w:sz w:val="23"/>
                                        <w:szCs w:val="23"/>
                                      </w:rPr>
                                    </w:pPr>
                                    <w:r>
                                      <w:rPr>
                                        <w:sz w:val="23"/>
                                        <w:szCs w:val="23"/>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737124" w:rsidRDefault="00737124" w:rsidP="00837BA7">
                                    <w:pPr>
                                      <w:pStyle w:val="Default"/>
                                      <w:jc w:val="both"/>
                                      <w:rPr>
                                        <w:sz w:val="23"/>
                                        <w:szCs w:val="23"/>
                                      </w:rPr>
                                    </w:pPr>
                                    <w:r>
                                      <w:rPr>
                                        <w:sz w:val="23"/>
                                        <w:szCs w:val="23"/>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737124" w:rsidRDefault="00737124" w:rsidP="00837BA7">
                                    <w:pPr>
                                      <w:pStyle w:val="Default"/>
                                      <w:jc w:val="both"/>
                                      <w:rPr>
                                        <w:sz w:val="23"/>
                                        <w:szCs w:val="23"/>
                                      </w:rPr>
                                    </w:pPr>
                                    <w:r>
                                      <w:rPr>
                                        <w:sz w:val="23"/>
                                        <w:szCs w:val="23"/>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737124" w:rsidRDefault="00737124" w:rsidP="00837BA7">
                                    <w:pPr>
                                      <w:pStyle w:val="Default"/>
                                      <w:jc w:val="both"/>
                                      <w:rPr>
                                        <w:sz w:val="23"/>
                                        <w:szCs w:val="23"/>
                                      </w:rPr>
                                    </w:pPr>
                                    <w:r>
                                      <w:rPr>
                                        <w:sz w:val="23"/>
                                        <w:szCs w:val="23"/>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tc>
                              </w:tr>
                            </w:tbl>
                            <w:p w:rsidR="00737124" w:rsidRDefault="00737124" w:rsidP="00837BA7">
                              <w:pPr>
                                <w:pStyle w:val="Default"/>
                                <w:jc w:val="both"/>
                                <w:rPr>
                                  <w:sz w:val="23"/>
                                  <w:szCs w:val="23"/>
                                </w:rPr>
                              </w:pPr>
                            </w:p>
                          </w:tc>
                        </w:tr>
                      </w:tbl>
                      <w:p w:rsidR="00737124" w:rsidRDefault="00737124" w:rsidP="00837BA7">
                        <w:pPr>
                          <w:pStyle w:val="Default"/>
                          <w:jc w:val="both"/>
                          <w:rPr>
                            <w:sz w:val="23"/>
                            <w:szCs w:val="23"/>
                          </w:rPr>
                        </w:pPr>
                      </w:p>
                    </w:tc>
                  </w:tr>
                </w:tbl>
                <w:p w:rsidR="00FF548E" w:rsidRDefault="00FF548E" w:rsidP="00737124">
                  <w:pPr>
                    <w:pStyle w:val="Default"/>
                    <w:jc w:val="both"/>
                    <w:rPr>
                      <w:sz w:val="23"/>
                      <w:szCs w:val="23"/>
                    </w:rPr>
                  </w:pPr>
                </w:p>
              </w:tc>
            </w:tr>
            <w:tr w:rsidR="00FF548E" w:rsidTr="00EF3BCF">
              <w:trPr>
                <w:trHeight w:val="28"/>
              </w:trPr>
              <w:tc>
                <w:tcPr>
                  <w:tcW w:w="9421" w:type="dxa"/>
                </w:tcPr>
                <w:p w:rsidR="00737124" w:rsidRDefault="00737124" w:rsidP="00737124">
                  <w:pPr>
                    <w:pStyle w:val="Default"/>
                    <w:rPr>
                      <w:sz w:val="23"/>
                      <w:szCs w:val="23"/>
                    </w:rPr>
                  </w:pPr>
                </w:p>
              </w:tc>
            </w:tr>
            <w:tr w:rsidR="00FF548E" w:rsidTr="00EF3BCF">
              <w:trPr>
                <w:trHeight w:val="1462"/>
              </w:trPr>
              <w:tc>
                <w:tcPr>
                  <w:tcW w:w="9421" w:type="dxa"/>
                </w:tcPr>
                <w:p w:rsidR="00FF548E" w:rsidRPr="00D21D25" w:rsidRDefault="00FF548E" w:rsidP="00D21D25"/>
              </w:tc>
            </w:tr>
          </w:tbl>
          <w:p w:rsidR="00FF548E" w:rsidRDefault="00FF548E">
            <w:pPr>
              <w:pStyle w:val="Default"/>
              <w:rPr>
                <w:sz w:val="23"/>
                <w:szCs w:val="23"/>
              </w:rPr>
            </w:pPr>
          </w:p>
        </w:tc>
      </w:tr>
    </w:tbl>
    <w:p w:rsidR="00E90C64" w:rsidRDefault="00E90C64" w:rsidP="00E90C64">
      <w:pPr>
        <w:pStyle w:val="Default"/>
        <w:rPr>
          <w:b/>
          <w:bCs/>
          <w:sz w:val="28"/>
          <w:szCs w:val="28"/>
        </w:rPr>
      </w:pPr>
    </w:p>
    <w:p w:rsidR="00E90C64" w:rsidRPr="00EF3BCF" w:rsidRDefault="00E90C64" w:rsidP="00E90C64">
      <w:pPr>
        <w:pStyle w:val="Default"/>
        <w:jc w:val="center"/>
      </w:pPr>
      <w:r w:rsidRPr="00EF3BCF">
        <w:rPr>
          <w:b/>
          <w:bCs/>
        </w:rPr>
        <w:lastRenderedPageBreak/>
        <w:t xml:space="preserve">1.2.2. 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 в соответствии с ФГОС </w:t>
      </w:r>
      <w:proofErr w:type="gramStart"/>
      <w:r w:rsidRPr="00EF3BCF">
        <w:rPr>
          <w:b/>
          <w:bCs/>
        </w:rPr>
        <w:t>ДО</w:t>
      </w:r>
      <w:proofErr w:type="gramEnd"/>
      <w:r w:rsidRPr="00EF3BCF">
        <w:rPr>
          <w:b/>
          <w:bCs/>
        </w:rPr>
        <w:t xml:space="preserve"> и требованиями ФОП.</w:t>
      </w:r>
    </w:p>
    <w:p w:rsidR="00E90C64" w:rsidRPr="00EF3BCF" w:rsidRDefault="00E90C64" w:rsidP="00E90C64">
      <w:pPr>
        <w:pStyle w:val="Default"/>
        <w:ind w:firstLine="708"/>
        <w:jc w:val="both"/>
      </w:pPr>
      <w:r w:rsidRPr="00EF3BCF">
        <w:t xml:space="preserve">В соответствии с пунктом 3.2.3, а также комментарием МИНОБРНАУКИ России к ФГОС ДО в рамках реализации данной Программы педагоги обязаны анализировать индивидуальное развитие обучающихся в форме педагогической диагностики </w:t>
      </w:r>
      <w:proofErr w:type="gramStart"/>
      <w:r w:rsidRPr="00EF3BCF">
        <w:t>для</w:t>
      </w:r>
      <w:proofErr w:type="gramEnd"/>
      <w:r w:rsidRPr="00EF3BCF">
        <w:t xml:space="preserve">: </w:t>
      </w:r>
    </w:p>
    <w:p w:rsidR="00E90C64" w:rsidRPr="00EF3BCF" w:rsidRDefault="00E90C64" w:rsidP="00E90C64">
      <w:pPr>
        <w:pStyle w:val="Default"/>
        <w:jc w:val="both"/>
      </w:pPr>
      <w:r w:rsidRPr="00EF3BCF">
        <w:t xml:space="preserve">- индивидуализации образования, которая предполагает поддержку ребенка, построение его индивидуальной траектории, а также включающая при необходимости коррекцию развития обучающихся в условиях профессиональной компетенции педагогов; </w:t>
      </w:r>
    </w:p>
    <w:p w:rsidR="00E90C64" w:rsidRPr="00EF3BCF" w:rsidRDefault="00E90C64" w:rsidP="00E90C64">
      <w:pPr>
        <w:pStyle w:val="Default"/>
        <w:jc w:val="both"/>
      </w:pPr>
      <w:r w:rsidRPr="00EF3BCF">
        <w:t xml:space="preserve">- оптимизация работы с группой детей. </w:t>
      </w:r>
    </w:p>
    <w:p w:rsidR="00E90C64" w:rsidRPr="00EF3BCF" w:rsidRDefault="00E90C64" w:rsidP="00E90C64">
      <w:pPr>
        <w:pStyle w:val="Default"/>
        <w:ind w:firstLine="708"/>
        <w:jc w:val="both"/>
      </w:pPr>
      <w:r w:rsidRPr="00EF3BCF">
        <w:t xml:space="preserve">Педагогическая диагностика достижений планируемых результатов направлена на изучение </w:t>
      </w:r>
      <w:proofErr w:type="spellStart"/>
      <w:r w:rsidRPr="00EF3BCF">
        <w:t>деятельностных</w:t>
      </w:r>
      <w:proofErr w:type="spellEnd"/>
      <w:r w:rsidRPr="00EF3BCF">
        <w:t xml:space="preserve"> умений ребёнка, его интересов, предпочтений, склонностей, личностных особенностей, способов взаимодействия </w:t>
      </w:r>
      <w:proofErr w:type="gramStart"/>
      <w:r w:rsidRPr="00EF3BCF">
        <w:t>со</w:t>
      </w:r>
      <w:proofErr w:type="gramEnd"/>
      <w:r w:rsidRPr="00EF3BCF">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E90C64" w:rsidRPr="00EF3BCF" w:rsidRDefault="00E90C64" w:rsidP="00E90C64">
      <w:pPr>
        <w:pStyle w:val="Default"/>
        <w:ind w:firstLine="708"/>
        <w:jc w:val="both"/>
      </w:pPr>
      <w:r w:rsidRPr="00EF3BCF">
        <w:t xml:space="preserve">Педагогическая диагностика проводится в виде мониторинга, что предполагает непрерывный процесс наблюдения, а также учёта критериев и показателей, а фиксация данных проводится на начало и конец учебного года. </w:t>
      </w:r>
    </w:p>
    <w:p w:rsidR="00E90C64" w:rsidRPr="00EF3BCF" w:rsidRDefault="00E90C64" w:rsidP="00E90C64">
      <w:pPr>
        <w:pStyle w:val="Default"/>
        <w:jc w:val="both"/>
      </w:pPr>
      <w:r w:rsidRPr="00EF3BCF">
        <w:t xml:space="preserve">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w:t>
      </w:r>
      <w:proofErr w:type="spellStart"/>
      <w:r w:rsidRPr="00EF3BCF">
        <w:t>наблюденийдетского</w:t>
      </w:r>
      <w:proofErr w:type="spellEnd"/>
      <w:r w:rsidRPr="00EF3BCF">
        <w:t xml:space="preserve"> развития, позволяющие фиксировать индивидуальную динамику и перспективы развития каждого ребенка в ходе: </w:t>
      </w:r>
    </w:p>
    <w:p w:rsidR="00E90C64" w:rsidRPr="00EF3BCF" w:rsidRDefault="00E90C64" w:rsidP="00E90C64">
      <w:pPr>
        <w:pStyle w:val="Default"/>
        <w:jc w:val="both"/>
      </w:pPr>
      <w:r w:rsidRPr="00EF3BCF">
        <w:t xml:space="preserve">•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и пр.); </w:t>
      </w:r>
    </w:p>
    <w:p w:rsidR="00E90C64" w:rsidRPr="00EF3BCF" w:rsidRDefault="00E90C64" w:rsidP="00E90C64">
      <w:pPr>
        <w:pStyle w:val="Default"/>
        <w:jc w:val="both"/>
      </w:pPr>
      <w:r w:rsidRPr="00EF3BCF">
        <w:t xml:space="preserve">• игровой деятельности; </w:t>
      </w:r>
    </w:p>
    <w:p w:rsidR="00E90C64" w:rsidRPr="00EF3BCF" w:rsidRDefault="00E90C64" w:rsidP="00E90C64">
      <w:pPr>
        <w:pStyle w:val="Default"/>
        <w:jc w:val="both"/>
      </w:pPr>
      <w:r w:rsidRPr="00EF3BCF">
        <w:t xml:space="preserve">• познавательной деятельности (как идет развитие детских способностей, познавательной активности); </w:t>
      </w:r>
    </w:p>
    <w:p w:rsidR="00E90C64" w:rsidRPr="00EF3BCF" w:rsidRDefault="00E90C64" w:rsidP="00E90C64">
      <w:pPr>
        <w:pStyle w:val="Default"/>
        <w:jc w:val="both"/>
      </w:pPr>
      <w:r w:rsidRPr="00EF3BCF">
        <w:t xml:space="preserve">•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E90C64" w:rsidRPr="00EF3BCF" w:rsidRDefault="00E90C64" w:rsidP="00E90C64">
      <w:pPr>
        <w:pStyle w:val="Default"/>
        <w:jc w:val="both"/>
      </w:pPr>
      <w:r w:rsidRPr="00EF3BCF">
        <w:t xml:space="preserve">• художественной деятельности; </w:t>
      </w:r>
    </w:p>
    <w:p w:rsidR="00E90C64" w:rsidRPr="00EF3BCF" w:rsidRDefault="00E90C64" w:rsidP="00E90C64">
      <w:pPr>
        <w:pStyle w:val="Default"/>
        <w:jc w:val="both"/>
      </w:pPr>
      <w:r w:rsidRPr="00EF3BCF">
        <w:t xml:space="preserve">• физического развития. </w:t>
      </w:r>
    </w:p>
    <w:p w:rsidR="00E90C64" w:rsidRPr="00EF3BCF" w:rsidRDefault="00E90C64" w:rsidP="00E90C64">
      <w:pPr>
        <w:pStyle w:val="Default"/>
        <w:jc w:val="both"/>
      </w:pPr>
      <w:r w:rsidRPr="00EF3BCF">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E90C64" w:rsidRPr="00EF3BCF" w:rsidRDefault="00E90C64" w:rsidP="00E90C64">
      <w:pPr>
        <w:pStyle w:val="Default"/>
        <w:jc w:val="both"/>
      </w:pPr>
      <w:r w:rsidRPr="00EF3BCF">
        <w:t xml:space="preserve">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w:t>
      </w:r>
      <w:proofErr w:type="gramStart"/>
      <w:r w:rsidRPr="00EF3BCF">
        <w:t>ДО</w:t>
      </w:r>
      <w:proofErr w:type="gramEnd"/>
      <w:r w:rsidRPr="00EF3BCF">
        <w:t xml:space="preserve">. </w:t>
      </w:r>
    </w:p>
    <w:p w:rsidR="00E90C64" w:rsidRPr="00EF3BCF" w:rsidRDefault="00E90C64" w:rsidP="00E90C64">
      <w:pPr>
        <w:pStyle w:val="Default"/>
        <w:jc w:val="both"/>
      </w:pPr>
      <w:r w:rsidRPr="00EF3BCF">
        <w:t xml:space="preserve">Пособия, используемые для проведения педагогической диагностики индивидуального развития детей при реализации Программы: </w:t>
      </w:r>
    </w:p>
    <w:p w:rsidR="00E90C64" w:rsidRPr="00EF3BCF" w:rsidRDefault="00E90C64" w:rsidP="00E90C64">
      <w:pPr>
        <w:pStyle w:val="Default"/>
        <w:spacing w:after="38"/>
        <w:jc w:val="both"/>
      </w:pPr>
      <w:r w:rsidRPr="00EF3BCF">
        <w:t xml:space="preserve">• </w:t>
      </w:r>
      <w:proofErr w:type="spellStart"/>
      <w:r w:rsidRPr="00EF3BCF">
        <w:t>Н.В.Верещагина</w:t>
      </w:r>
      <w:proofErr w:type="spellEnd"/>
      <w:r w:rsidRPr="00EF3BCF">
        <w:t xml:space="preserve">: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rsidR="00E90C64" w:rsidRPr="00EF3BCF" w:rsidRDefault="00E90C64" w:rsidP="00E90C64">
      <w:pPr>
        <w:pStyle w:val="Default"/>
        <w:spacing w:after="38"/>
        <w:jc w:val="both"/>
      </w:pPr>
      <w:r w:rsidRPr="00EF3BCF">
        <w:t xml:space="preserve">• </w:t>
      </w:r>
      <w:proofErr w:type="spellStart"/>
      <w:r w:rsidRPr="00EF3BCF">
        <w:t>Н.В.Верещагина</w:t>
      </w:r>
      <w:proofErr w:type="spellEnd"/>
      <w:r w:rsidRPr="00EF3BCF">
        <w:t xml:space="preserve">: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E90C64" w:rsidRPr="00EF3BCF" w:rsidRDefault="00E90C64" w:rsidP="00E90C64">
      <w:pPr>
        <w:pStyle w:val="Default"/>
        <w:spacing w:after="38"/>
        <w:jc w:val="both"/>
      </w:pPr>
      <w:r w:rsidRPr="00EF3BCF">
        <w:t xml:space="preserve">• </w:t>
      </w:r>
      <w:proofErr w:type="spellStart"/>
      <w:r w:rsidRPr="00EF3BCF">
        <w:t>Н.В.Верещагина</w:t>
      </w:r>
      <w:proofErr w:type="spellEnd"/>
      <w:r w:rsidRPr="00EF3BCF">
        <w:t xml:space="preserve">: «Диагностика педагогического процесса в средней группе (с 4 до 5 лет) дошкольной образовательной организации. Разработано в соответствии с ФГОС. </w:t>
      </w:r>
    </w:p>
    <w:p w:rsidR="00E90C64" w:rsidRPr="00EF3BCF" w:rsidRDefault="00E90C64" w:rsidP="00E90C64">
      <w:pPr>
        <w:pStyle w:val="Default"/>
        <w:spacing w:after="38"/>
        <w:jc w:val="both"/>
      </w:pPr>
      <w:r w:rsidRPr="00EF3BCF">
        <w:lastRenderedPageBreak/>
        <w:t xml:space="preserve">• </w:t>
      </w:r>
      <w:proofErr w:type="spellStart"/>
      <w:r w:rsidRPr="00EF3BCF">
        <w:t>Н.В.Верещагина</w:t>
      </w:r>
      <w:proofErr w:type="spellEnd"/>
      <w:r w:rsidRPr="00EF3BCF">
        <w:t xml:space="preserve">: «Диагностика педагогического процесса в старшей группе (с 5 до 6 лет) дошкольной образовательной организации. Разработано в соответствии с ФГОС. </w:t>
      </w:r>
    </w:p>
    <w:p w:rsidR="00E90C64" w:rsidRPr="00EF3BCF" w:rsidRDefault="00E90C64" w:rsidP="00E90C64">
      <w:pPr>
        <w:pStyle w:val="Default"/>
        <w:jc w:val="both"/>
      </w:pPr>
      <w:r w:rsidRPr="00EF3BCF">
        <w:t xml:space="preserve">• </w:t>
      </w:r>
      <w:proofErr w:type="spellStart"/>
      <w:r w:rsidRPr="00EF3BCF">
        <w:t>Н.В.Верещагина</w:t>
      </w:r>
      <w:proofErr w:type="spellEnd"/>
      <w:r w:rsidRPr="00EF3BCF">
        <w:t xml:space="preserve">: «Диагностика педагогического процесса в подготовительной к школе группе (с 6 до 7 лет) дошкольной образовательной организации. </w:t>
      </w:r>
    </w:p>
    <w:p w:rsidR="00E90C64" w:rsidRPr="00EF3BCF" w:rsidRDefault="00E90C64" w:rsidP="00A3058F">
      <w:pPr>
        <w:pStyle w:val="Default"/>
        <w:ind w:firstLine="708"/>
        <w:jc w:val="both"/>
      </w:pPr>
      <w:r w:rsidRPr="00EF3BCF">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E90C64" w:rsidRPr="00EF3BCF" w:rsidRDefault="00E90C64" w:rsidP="00A3058F">
      <w:pPr>
        <w:pStyle w:val="Default"/>
        <w:ind w:firstLine="708"/>
        <w:jc w:val="both"/>
      </w:pPr>
      <w:r w:rsidRPr="00EF3BCF">
        <w:t xml:space="preserve">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3532C1" w:rsidRPr="00EF3BCF" w:rsidRDefault="003532C1" w:rsidP="003532C1">
      <w:pPr>
        <w:spacing w:after="0"/>
        <w:ind w:firstLine="708"/>
        <w:jc w:val="both"/>
        <w:rPr>
          <w:rFonts w:ascii="Times New Roman" w:hAnsi="Times New Roman" w:cs="Times New Roman"/>
          <w:sz w:val="24"/>
          <w:szCs w:val="24"/>
        </w:rPr>
      </w:pPr>
      <w:r w:rsidRPr="00EF3BCF">
        <w:rPr>
          <w:rFonts w:ascii="Times New Roman" w:hAnsi="Times New Roman" w:cs="Times New Roman"/>
          <w:sz w:val="24"/>
          <w:szCs w:val="24"/>
        </w:rPr>
        <w:t>2)</w:t>
      </w:r>
      <w:r w:rsidR="00E90C64" w:rsidRPr="00EF3BCF">
        <w:rPr>
          <w:rFonts w:ascii="Times New Roman" w:hAnsi="Times New Roman" w:cs="Times New Roman"/>
          <w:sz w:val="24"/>
          <w:szCs w:val="24"/>
        </w:rPr>
        <w:t>оптимизации работы с группой детей.</w:t>
      </w:r>
    </w:p>
    <w:p w:rsidR="003532C1" w:rsidRPr="00EF3BCF" w:rsidRDefault="003532C1" w:rsidP="003532C1">
      <w:pPr>
        <w:pStyle w:val="Default"/>
        <w:ind w:firstLine="708"/>
        <w:jc w:val="both"/>
      </w:pPr>
      <w:r w:rsidRPr="00EF3BCF">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3532C1" w:rsidRPr="00EF3BCF" w:rsidRDefault="003532C1" w:rsidP="003532C1">
      <w:pPr>
        <w:pStyle w:val="Default"/>
        <w:ind w:firstLine="708"/>
        <w:jc w:val="both"/>
      </w:pPr>
      <w:r w:rsidRPr="00EF3BCF">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w:t>
      </w:r>
    </w:p>
    <w:p w:rsidR="003532C1" w:rsidRPr="00EF3BCF" w:rsidRDefault="003532C1" w:rsidP="003532C1">
      <w:pPr>
        <w:pStyle w:val="Default"/>
        <w:ind w:firstLine="708"/>
        <w:jc w:val="both"/>
      </w:pPr>
      <w:r w:rsidRPr="00EF3BCF">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3532C1" w:rsidRPr="00EF3BCF" w:rsidRDefault="003532C1" w:rsidP="003532C1">
      <w:pPr>
        <w:pStyle w:val="Default"/>
        <w:jc w:val="center"/>
      </w:pPr>
      <w:r w:rsidRPr="00EF3BCF">
        <w:rPr>
          <w:b/>
          <w:bCs/>
        </w:rPr>
        <w:t>1.3. Часть, формируемая участниками образовательных отношений по выбранному направлению.</w:t>
      </w:r>
    </w:p>
    <w:p w:rsidR="003532C1" w:rsidRPr="00EF3BCF" w:rsidRDefault="003532C1" w:rsidP="003532C1">
      <w:pPr>
        <w:pStyle w:val="Default"/>
        <w:ind w:firstLine="708"/>
        <w:jc w:val="both"/>
      </w:pPr>
      <w:r w:rsidRPr="00EF3BCF">
        <w:t xml:space="preserve">Вариативная часть Программы предполагает углубленную работу в физическом, социально – коммуникативном развитии </w:t>
      </w:r>
      <w:proofErr w:type="gramStart"/>
      <w:r w:rsidRPr="00EF3BCF">
        <w:t>обучающихся</w:t>
      </w:r>
      <w:proofErr w:type="gramEnd"/>
      <w:r w:rsidRPr="00EF3BCF">
        <w:t xml:space="preserve"> и предусматривает включение обучающихся в процесс ознакомления с региональными особенностями Луганской Народной Республики, учитывает природно-географическое и культурно-историческое своеобразие региона. </w:t>
      </w:r>
    </w:p>
    <w:p w:rsidR="003532C1" w:rsidRPr="00EF3BCF" w:rsidRDefault="003532C1" w:rsidP="003532C1">
      <w:pPr>
        <w:pStyle w:val="Default"/>
        <w:ind w:firstLine="708"/>
        <w:jc w:val="both"/>
      </w:pPr>
      <w:r w:rsidRPr="00EF3BCF">
        <w:t xml:space="preserve">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представителей). </w:t>
      </w:r>
    </w:p>
    <w:p w:rsidR="003532C1" w:rsidRPr="00EF3BCF" w:rsidRDefault="003532C1" w:rsidP="00F83D95">
      <w:pPr>
        <w:pStyle w:val="Default"/>
        <w:ind w:firstLine="708"/>
        <w:jc w:val="both"/>
      </w:pPr>
      <w:r w:rsidRPr="00EF3BCF">
        <w:t xml:space="preserve">Работа по реализации вариативной части Программы строится на основе парциальных программ: </w:t>
      </w:r>
    </w:p>
    <w:p w:rsidR="003532C1" w:rsidRPr="00EF3BCF" w:rsidRDefault="003532C1" w:rsidP="003532C1">
      <w:pPr>
        <w:pStyle w:val="Default"/>
        <w:jc w:val="both"/>
      </w:pPr>
      <w:r w:rsidRPr="00EF3BCF">
        <w:t> Парциальная программа «Приобщение детей к истокам русской народной культуры», О.</w:t>
      </w:r>
      <w:r w:rsidR="00F83D95">
        <w:t xml:space="preserve"> </w:t>
      </w:r>
      <w:proofErr w:type="spellStart"/>
      <w:r w:rsidRPr="00EF3BCF">
        <w:t>Л.Князева</w:t>
      </w:r>
      <w:proofErr w:type="spellEnd"/>
      <w:r w:rsidRPr="00EF3BCF">
        <w:t xml:space="preserve">, </w:t>
      </w:r>
      <w:proofErr w:type="spellStart"/>
      <w:r w:rsidRPr="00EF3BCF">
        <w:t>М.Д.Маханева</w:t>
      </w:r>
      <w:proofErr w:type="spellEnd"/>
      <w:r w:rsidRPr="00EF3BCF">
        <w:t xml:space="preserve">. Учебно-методическое пособие. – 2 изд., </w:t>
      </w:r>
      <w:proofErr w:type="spellStart"/>
      <w:r w:rsidRPr="00EF3BCF">
        <w:t>перераб</w:t>
      </w:r>
      <w:proofErr w:type="spellEnd"/>
      <w:r w:rsidRPr="00EF3BCF">
        <w:t>. и доп. – СПб</w:t>
      </w:r>
      <w:proofErr w:type="gramStart"/>
      <w:r w:rsidRPr="00EF3BCF">
        <w:t>.: «</w:t>
      </w:r>
      <w:proofErr w:type="gramEnd"/>
      <w:r w:rsidRPr="00EF3BCF">
        <w:t xml:space="preserve">ДЕТСТВО-ПРЕСС», 2016.-304с. </w:t>
      </w:r>
    </w:p>
    <w:p w:rsidR="003532C1" w:rsidRPr="00EF3BCF" w:rsidRDefault="003532C1" w:rsidP="003532C1">
      <w:pPr>
        <w:pStyle w:val="Default"/>
        <w:tabs>
          <w:tab w:val="left" w:pos="6583"/>
        </w:tabs>
        <w:jc w:val="both"/>
      </w:pPr>
      <w:r w:rsidRPr="00EF3BCF">
        <w:tab/>
      </w:r>
    </w:p>
    <w:p w:rsidR="003532C1" w:rsidRPr="00EF3BCF" w:rsidRDefault="003532C1" w:rsidP="003532C1">
      <w:pPr>
        <w:pStyle w:val="Default"/>
        <w:jc w:val="both"/>
      </w:pPr>
      <w:r w:rsidRPr="00EF3BCF">
        <w:t xml:space="preserve">Объем обязательной части Программы составляет </w:t>
      </w:r>
      <w:r w:rsidRPr="00EF3BCF">
        <w:rPr>
          <w:b/>
          <w:bCs/>
          <w:i/>
          <w:iCs/>
        </w:rPr>
        <w:t xml:space="preserve">89% </w:t>
      </w:r>
      <w:r w:rsidRPr="00EF3BCF">
        <w:t xml:space="preserve">от ее общего объема. Иные </w:t>
      </w:r>
      <w:r w:rsidRPr="00EF3BCF">
        <w:rPr>
          <w:b/>
          <w:bCs/>
          <w:i/>
          <w:iCs/>
        </w:rPr>
        <w:t xml:space="preserve">11% </w:t>
      </w:r>
      <w:r w:rsidRPr="00EF3BCF">
        <w:t xml:space="preserve">составляют объем части Программы, формируемой участниками образовательных отношений. </w:t>
      </w:r>
    </w:p>
    <w:p w:rsidR="009C5F97" w:rsidRDefault="009C5F97" w:rsidP="009C5F97">
      <w:pPr>
        <w:rPr>
          <w:rFonts w:ascii="Times New Roman" w:hAnsi="Times New Roman" w:cs="Times New Roman"/>
          <w:sz w:val="28"/>
          <w:szCs w:val="28"/>
        </w:rPr>
      </w:pPr>
    </w:p>
    <w:p w:rsidR="0099454B" w:rsidRDefault="0099454B" w:rsidP="00F83D95">
      <w:pPr>
        <w:pStyle w:val="Default"/>
        <w:rPr>
          <w:b/>
          <w:bCs/>
          <w:sz w:val="28"/>
          <w:szCs w:val="28"/>
        </w:rPr>
      </w:pPr>
    </w:p>
    <w:p w:rsidR="00A044F7" w:rsidRPr="00F83D95" w:rsidRDefault="00A044F7" w:rsidP="00A044F7">
      <w:pPr>
        <w:pStyle w:val="Default"/>
        <w:jc w:val="center"/>
      </w:pPr>
      <w:r w:rsidRPr="00F83D95">
        <w:rPr>
          <w:b/>
          <w:bCs/>
        </w:rPr>
        <w:lastRenderedPageBreak/>
        <w:t>II. Содержательный раздел.</w:t>
      </w:r>
    </w:p>
    <w:p w:rsidR="00A044F7" w:rsidRPr="00F83D95" w:rsidRDefault="00A044F7" w:rsidP="00A044F7">
      <w:pPr>
        <w:pStyle w:val="Default"/>
        <w:jc w:val="center"/>
      </w:pPr>
      <w:r w:rsidRPr="00F83D95">
        <w:rPr>
          <w:b/>
          <w:bCs/>
        </w:rPr>
        <w:t>2. Обязательная часть.</w:t>
      </w:r>
    </w:p>
    <w:p w:rsidR="00A044F7" w:rsidRPr="00F83D95" w:rsidRDefault="00A044F7" w:rsidP="00A044F7">
      <w:pPr>
        <w:pStyle w:val="Default"/>
        <w:jc w:val="center"/>
      </w:pPr>
      <w:r w:rsidRPr="00F83D95">
        <w:rPr>
          <w:b/>
          <w:bCs/>
        </w:rPr>
        <w:t>2.1. Описание образовательной деятельности в соответствии с направлениями развития ребенка, представленными в пяти образовательных областях, и в соответствии о ФОП, с указанием методических пособий, обеспечивающих реализацию данного содержания.</w:t>
      </w:r>
    </w:p>
    <w:p w:rsidR="00A044F7" w:rsidRPr="00F83D95" w:rsidRDefault="00A044F7" w:rsidP="00A044F7">
      <w:pPr>
        <w:pStyle w:val="Default"/>
        <w:jc w:val="center"/>
      </w:pPr>
      <w:r w:rsidRPr="00F83D95">
        <w:rPr>
          <w:b/>
          <w:bCs/>
        </w:rPr>
        <w:t>2.1.1.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w:t>
      </w:r>
    </w:p>
    <w:p w:rsidR="00A044F7" w:rsidRPr="00F83D95" w:rsidRDefault="00A044F7" w:rsidP="00A044F7">
      <w:pPr>
        <w:pStyle w:val="Default"/>
        <w:ind w:firstLine="708"/>
        <w:jc w:val="both"/>
      </w:pPr>
      <w:r w:rsidRPr="00F83D95">
        <w:t xml:space="preserve">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A044F7" w:rsidRPr="00F83D95" w:rsidRDefault="00A044F7" w:rsidP="00A044F7">
      <w:pPr>
        <w:ind w:firstLine="708"/>
        <w:jc w:val="both"/>
        <w:rPr>
          <w:rFonts w:ascii="Times New Roman" w:hAnsi="Times New Roman" w:cs="Times New Roman"/>
          <w:sz w:val="24"/>
          <w:szCs w:val="24"/>
        </w:rPr>
      </w:pPr>
      <w:r w:rsidRPr="00F83D95">
        <w:rPr>
          <w:rFonts w:ascii="Times New Roman" w:hAnsi="Times New Roman" w:cs="Times New Roman"/>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tbl>
      <w:tblPr>
        <w:tblStyle w:val="a3"/>
        <w:tblW w:w="9606" w:type="dxa"/>
        <w:tblLayout w:type="fixed"/>
        <w:tblLook w:val="0000" w:firstRow="0" w:lastRow="0" w:firstColumn="0" w:lastColumn="0" w:noHBand="0" w:noVBand="0"/>
      </w:tblPr>
      <w:tblGrid>
        <w:gridCol w:w="3794"/>
        <w:gridCol w:w="738"/>
        <w:gridCol w:w="5074"/>
      </w:tblGrid>
      <w:tr w:rsidR="00A044F7" w:rsidTr="00893510">
        <w:trPr>
          <w:trHeight w:val="245"/>
        </w:trPr>
        <w:tc>
          <w:tcPr>
            <w:tcW w:w="4532" w:type="dxa"/>
            <w:gridSpan w:val="2"/>
          </w:tcPr>
          <w:p w:rsidR="00A044F7" w:rsidRPr="00893510" w:rsidRDefault="00A044F7" w:rsidP="00893510">
            <w:pPr>
              <w:pStyle w:val="a8"/>
              <w:jc w:val="both"/>
              <w:rPr>
                <w:rFonts w:ascii="Times New Roman" w:hAnsi="Times New Roman" w:cs="Times New Roman"/>
                <w:b/>
              </w:rPr>
            </w:pPr>
            <w:r w:rsidRPr="00893510">
              <w:rPr>
                <w:rFonts w:ascii="Times New Roman" w:hAnsi="Times New Roman" w:cs="Times New Roman"/>
                <w:b/>
              </w:rPr>
              <w:t xml:space="preserve">Основные задачи </w:t>
            </w:r>
          </w:p>
          <w:p w:rsidR="00A044F7" w:rsidRPr="00893510" w:rsidRDefault="00A044F7" w:rsidP="00893510">
            <w:pPr>
              <w:pStyle w:val="a8"/>
              <w:jc w:val="both"/>
              <w:rPr>
                <w:rFonts w:ascii="Times New Roman" w:hAnsi="Times New Roman" w:cs="Times New Roman"/>
                <w:b/>
              </w:rPr>
            </w:pPr>
            <w:r w:rsidRPr="00893510">
              <w:rPr>
                <w:rFonts w:ascii="Times New Roman" w:hAnsi="Times New Roman" w:cs="Times New Roman"/>
                <w:b/>
              </w:rPr>
              <w:t xml:space="preserve">образовательной деятельности </w:t>
            </w:r>
          </w:p>
        </w:tc>
        <w:tc>
          <w:tcPr>
            <w:tcW w:w="5074" w:type="dxa"/>
          </w:tcPr>
          <w:p w:rsidR="00A044F7" w:rsidRPr="00893510" w:rsidRDefault="00A044F7" w:rsidP="00893510">
            <w:pPr>
              <w:pStyle w:val="a8"/>
              <w:jc w:val="both"/>
              <w:rPr>
                <w:rFonts w:ascii="Times New Roman" w:hAnsi="Times New Roman" w:cs="Times New Roman"/>
                <w:b/>
              </w:rPr>
            </w:pPr>
            <w:r w:rsidRPr="00893510">
              <w:rPr>
                <w:rFonts w:ascii="Times New Roman" w:hAnsi="Times New Roman" w:cs="Times New Roman"/>
                <w:b/>
              </w:rPr>
              <w:t xml:space="preserve">Содержание образовательной деятельности </w:t>
            </w:r>
          </w:p>
        </w:tc>
      </w:tr>
      <w:tr w:rsidR="00A044F7" w:rsidTr="00A044F7">
        <w:trPr>
          <w:trHeight w:val="107"/>
        </w:trPr>
        <w:tc>
          <w:tcPr>
            <w:tcW w:w="9606" w:type="dxa"/>
            <w:gridSpan w:val="3"/>
          </w:tcPr>
          <w:p w:rsidR="00A044F7" w:rsidRPr="00893510" w:rsidRDefault="00A044F7" w:rsidP="00893510">
            <w:pPr>
              <w:pStyle w:val="a8"/>
              <w:jc w:val="center"/>
              <w:rPr>
                <w:rFonts w:ascii="Times New Roman" w:hAnsi="Times New Roman" w:cs="Times New Roman"/>
                <w:b/>
              </w:rPr>
            </w:pPr>
            <w:r w:rsidRPr="00893510">
              <w:rPr>
                <w:rFonts w:ascii="Times New Roman" w:hAnsi="Times New Roman" w:cs="Times New Roman"/>
                <w:b/>
              </w:rPr>
              <w:t>Социально – коммуникативное развитие</w:t>
            </w:r>
          </w:p>
        </w:tc>
      </w:tr>
      <w:tr w:rsidR="00A044F7" w:rsidTr="00A044F7">
        <w:trPr>
          <w:trHeight w:val="109"/>
        </w:trPr>
        <w:tc>
          <w:tcPr>
            <w:tcW w:w="9606" w:type="dxa"/>
            <w:gridSpan w:val="3"/>
          </w:tcPr>
          <w:p w:rsidR="00A044F7" w:rsidRPr="00893510" w:rsidRDefault="00A044F7" w:rsidP="00893510">
            <w:pPr>
              <w:pStyle w:val="a8"/>
              <w:jc w:val="center"/>
              <w:rPr>
                <w:rFonts w:ascii="Times New Roman" w:hAnsi="Times New Roman" w:cs="Times New Roman"/>
              </w:rPr>
            </w:pPr>
            <w:r w:rsidRPr="00893510">
              <w:rPr>
                <w:rFonts w:ascii="Times New Roman" w:hAnsi="Times New Roman" w:cs="Times New Roman"/>
              </w:rPr>
              <w:t>2-3 года</w:t>
            </w:r>
          </w:p>
        </w:tc>
      </w:tr>
      <w:tr w:rsidR="00A044F7" w:rsidTr="00193FE7">
        <w:trPr>
          <w:trHeight w:val="3972"/>
        </w:trPr>
        <w:tc>
          <w:tcPr>
            <w:tcW w:w="3794" w:type="dxa"/>
          </w:tcPr>
          <w:p w:rsidR="00A044F7" w:rsidRPr="00893510" w:rsidRDefault="00A044F7" w:rsidP="00893510">
            <w:pPr>
              <w:pStyle w:val="a8"/>
              <w:jc w:val="both"/>
              <w:rPr>
                <w:rFonts w:ascii="Times New Roman" w:hAnsi="Times New Roman" w:cs="Times New Roman"/>
              </w:rPr>
            </w:pPr>
            <w:r w:rsidRPr="00893510">
              <w:rPr>
                <w:rFonts w:ascii="Times New Roman" w:hAnsi="Times New Roman" w:cs="Times New Roman"/>
              </w:rPr>
              <w:t xml:space="preserve">Поддерживать эмоционально-положительное состояние детей в период адаптации к ДОО; </w:t>
            </w:r>
          </w:p>
          <w:p w:rsidR="00A044F7" w:rsidRPr="00893510" w:rsidRDefault="00A044F7" w:rsidP="00893510">
            <w:pPr>
              <w:pStyle w:val="a8"/>
              <w:jc w:val="both"/>
              <w:rPr>
                <w:rFonts w:ascii="Times New Roman" w:hAnsi="Times New Roman" w:cs="Times New Roman"/>
              </w:rPr>
            </w:pPr>
            <w:r w:rsidRPr="00893510">
              <w:rPr>
                <w:rFonts w:ascii="Times New Roman" w:hAnsi="Times New Roman" w:cs="Times New Roman"/>
              </w:rPr>
              <w:t xml:space="preserve">развивать игровой опыт ребёнка, помогая детям отражать в игре представления об окружающей действительности; </w:t>
            </w:r>
          </w:p>
          <w:p w:rsidR="00A044F7" w:rsidRPr="00893510" w:rsidRDefault="00A044F7" w:rsidP="00893510">
            <w:pPr>
              <w:pStyle w:val="a8"/>
              <w:jc w:val="both"/>
              <w:rPr>
                <w:rFonts w:ascii="Times New Roman" w:hAnsi="Times New Roman" w:cs="Times New Roman"/>
              </w:rPr>
            </w:pPr>
            <w:r w:rsidRPr="00893510">
              <w:rPr>
                <w:rFonts w:ascii="Times New Roman" w:hAnsi="Times New Roman" w:cs="Times New Roman"/>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A044F7" w:rsidRPr="00893510" w:rsidRDefault="00A044F7" w:rsidP="00893510">
            <w:pPr>
              <w:pStyle w:val="a8"/>
              <w:jc w:val="both"/>
              <w:rPr>
                <w:rFonts w:ascii="Times New Roman" w:hAnsi="Times New Roman" w:cs="Times New Roman"/>
              </w:rPr>
            </w:pPr>
            <w:r w:rsidRPr="00893510">
              <w:rPr>
                <w:rFonts w:ascii="Times New Roman" w:hAnsi="Times New Roman" w:cs="Times New Roman"/>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rsidR="00A044F7" w:rsidRPr="00893510" w:rsidRDefault="00A044F7" w:rsidP="00893510">
            <w:pPr>
              <w:pStyle w:val="a8"/>
              <w:jc w:val="both"/>
              <w:rPr>
                <w:rFonts w:ascii="Times New Roman" w:hAnsi="Times New Roman" w:cs="Times New Roman"/>
              </w:rPr>
            </w:pPr>
            <w:r w:rsidRPr="00893510">
              <w:rPr>
                <w:rFonts w:ascii="Times New Roman" w:hAnsi="Times New Roman" w:cs="Times New Roman"/>
              </w:rPr>
              <w:t xml:space="preserve">формировать первичные представления ребёнка о себе, о своем возрасте, поле, о родителях (законных представителях) и близких членах семьи. </w:t>
            </w:r>
          </w:p>
        </w:tc>
        <w:tc>
          <w:tcPr>
            <w:tcW w:w="5812" w:type="dxa"/>
            <w:gridSpan w:val="2"/>
          </w:tcPr>
          <w:p w:rsidR="00A044F7" w:rsidRPr="00893510" w:rsidRDefault="00A044F7" w:rsidP="00893510">
            <w:pPr>
              <w:pStyle w:val="a8"/>
              <w:jc w:val="both"/>
              <w:rPr>
                <w:rFonts w:ascii="Times New Roman" w:hAnsi="Times New Roman" w:cs="Times New Roman"/>
              </w:rPr>
            </w:pPr>
            <w:r w:rsidRPr="00893510">
              <w:rPr>
                <w:rFonts w:ascii="Times New Roman" w:hAnsi="Times New Roman" w:cs="Times New Roman"/>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 </w:t>
            </w:r>
          </w:p>
          <w:p w:rsidR="00A044F7" w:rsidRPr="00893510" w:rsidRDefault="00A044F7" w:rsidP="00893510">
            <w:pPr>
              <w:pStyle w:val="a8"/>
              <w:jc w:val="both"/>
              <w:rPr>
                <w:rFonts w:ascii="Times New Roman" w:hAnsi="Times New Roman" w:cs="Times New Roman"/>
              </w:rPr>
            </w:pPr>
            <w:r w:rsidRPr="00893510">
              <w:rPr>
                <w:rFonts w:ascii="Times New Roman" w:hAnsi="Times New Roman" w:cs="Times New Roman"/>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A044F7" w:rsidRPr="00893510" w:rsidRDefault="00A044F7" w:rsidP="00893510">
            <w:pPr>
              <w:pStyle w:val="a8"/>
              <w:jc w:val="both"/>
              <w:rPr>
                <w:rFonts w:ascii="Times New Roman" w:hAnsi="Times New Roman" w:cs="Times New Roman"/>
              </w:rPr>
            </w:pPr>
            <w:r w:rsidRPr="00893510">
              <w:rPr>
                <w:rFonts w:ascii="Times New Roman" w:hAnsi="Times New Roman" w:cs="Times New Roman"/>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rsidR="00A044F7" w:rsidRPr="00893510" w:rsidRDefault="00A044F7" w:rsidP="00893510">
            <w:pPr>
              <w:pStyle w:val="a8"/>
              <w:jc w:val="both"/>
              <w:rPr>
                <w:rFonts w:ascii="Times New Roman" w:hAnsi="Times New Roman" w:cs="Times New Roman"/>
              </w:rPr>
            </w:pPr>
            <w:r w:rsidRPr="00893510">
              <w:rPr>
                <w:rFonts w:ascii="Times New Roman" w:hAnsi="Times New Roman" w:cs="Times New Roman"/>
              </w:rPr>
              <w:t xml:space="preserve">Педагог поддерживает желание детей познавать </w:t>
            </w:r>
          </w:p>
          <w:p w:rsidR="00A044F7" w:rsidRPr="00893510" w:rsidRDefault="00A044F7" w:rsidP="00893510">
            <w:pPr>
              <w:pStyle w:val="a8"/>
              <w:jc w:val="both"/>
              <w:rPr>
                <w:rFonts w:ascii="Times New Roman" w:hAnsi="Times New Roman" w:cs="Times New Roman"/>
              </w:rPr>
            </w:pPr>
            <w:r w:rsidRPr="00893510">
              <w:rPr>
                <w:rFonts w:ascii="Times New Roman" w:hAnsi="Times New Roman" w:cs="Times New Roman"/>
              </w:rPr>
              <w:t xml:space="preserve">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A044F7" w:rsidRPr="00893510" w:rsidRDefault="00A044F7" w:rsidP="00893510">
            <w:pPr>
              <w:pStyle w:val="a8"/>
              <w:jc w:val="both"/>
              <w:rPr>
                <w:rFonts w:ascii="Times New Roman" w:hAnsi="Times New Roman" w:cs="Times New Roman"/>
              </w:rPr>
            </w:pPr>
            <w:r w:rsidRPr="00893510">
              <w:rPr>
                <w:rFonts w:ascii="Times New Roman" w:hAnsi="Times New Roman" w:cs="Times New Roman"/>
              </w:rPr>
              <w:t xml:space="preserve">Педагог поддерживает стремление детей выполнять </w:t>
            </w:r>
            <w:r w:rsidRPr="00893510">
              <w:rPr>
                <w:rFonts w:ascii="Times New Roman" w:hAnsi="Times New Roman" w:cs="Times New Roman"/>
              </w:rPr>
              <w:lastRenderedPageBreak/>
              <w:t xml:space="preserve">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893510">
              <w:rPr>
                <w:rFonts w:ascii="Times New Roman" w:hAnsi="Times New Roman" w:cs="Times New Roman"/>
              </w:rPr>
              <w:t>со</w:t>
            </w:r>
            <w:proofErr w:type="gramEnd"/>
            <w:r w:rsidRPr="00893510">
              <w:rPr>
                <w:rFonts w:ascii="Times New Roman" w:hAnsi="Times New Roman" w:cs="Times New Roman"/>
              </w:rPr>
              <w:t xml:space="preserve"> взрослыми и сверстниками, поощряет инициативу и самостоятельность ребёнка при использовании «вежливых слов». </w:t>
            </w:r>
          </w:p>
          <w:p w:rsidR="00A044F7" w:rsidRPr="00893510" w:rsidRDefault="00A044F7" w:rsidP="00893510">
            <w:pPr>
              <w:pStyle w:val="a8"/>
              <w:jc w:val="both"/>
              <w:rPr>
                <w:rFonts w:ascii="Times New Roman" w:hAnsi="Times New Roman" w:cs="Times New Roman"/>
              </w:rPr>
            </w:pPr>
            <w:r w:rsidRPr="00893510">
              <w:rPr>
                <w:rFonts w:ascii="Times New Roman" w:hAnsi="Times New Roman" w:cs="Times New Roman"/>
              </w:rPr>
              <w:t xml:space="preserve">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 </w:t>
            </w:r>
          </w:p>
          <w:p w:rsidR="00A044F7" w:rsidRPr="00893510" w:rsidRDefault="00A044F7" w:rsidP="00893510">
            <w:pPr>
              <w:pStyle w:val="a8"/>
              <w:jc w:val="both"/>
              <w:rPr>
                <w:rFonts w:ascii="Times New Roman" w:hAnsi="Times New Roman" w:cs="Times New Roman"/>
              </w:rPr>
            </w:pPr>
            <w:r w:rsidRPr="00893510">
              <w:rPr>
                <w:rFonts w:ascii="Times New Roman" w:hAnsi="Times New Roman" w:cs="Times New Roman"/>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A044F7" w:rsidRPr="00893510" w:rsidRDefault="00A044F7" w:rsidP="00893510">
            <w:pPr>
              <w:pStyle w:val="a8"/>
              <w:jc w:val="both"/>
              <w:rPr>
                <w:rFonts w:ascii="Times New Roman" w:hAnsi="Times New Roman" w:cs="Times New Roman"/>
              </w:rPr>
            </w:pPr>
            <w:r w:rsidRPr="00893510">
              <w:rPr>
                <w:rFonts w:ascii="Times New Roman" w:hAnsi="Times New Roman" w:cs="Times New Roman"/>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tc>
      </w:tr>
      <w:tr w:rsidR="00A044F7" w:rsidTr="007328D2">
        <w:trPr>
          <w:trHeight w:val="109"/>
        </w:trPr>
        <w:tc>
          <w:tcPr>
            <w:tcW w:w="9606" w:type="dxa"/>
            <w:gridSpan w:val="3"/>
          </w:tcPr>
          <w:p w:rsidR="00A044F7" w:rsidRPr="00893510" w:rsidRDefault="00A044F7" w:rsidP="00893510">
            <w:pPr>
              <w:pStyle w:val="a8"/>
              <w:jc w:val="center"/>
              <w:rPr>
                <w:rFonts w:ascii="Times New Roman" w:hAnsi="Times New Roman" w:cs="Times New Roman"/>
              </w:rPr>
            </w:pPr>
            <w:r w:rsidRPr="00893510">
              <w:rPr>
                <w:rFonts w:ascii="Times New Roman" w:hAnsi="Times New Roman" w:cs="Times New Roman"/>
              </w:rPr>
              <w:lastRenderedPageBreak/>
              <w:t>3-4 года</w:t>
            </w:r>
          </w:p>
        </w:tc>
      </w:tr>
      <w:tr w:rsidR="00A044F7" w:rsidTr="00193FE7">
        <w:trPr>
          <w:trHeight w:val="2868"/>
        </w:trPr>
        <w:tc>
          <w:tcPr>
            <w:tcW w:w="3794" w:type="dxa"/>
          </w:tcPr>
          <w:p w:rsidR="00A044F7" w:rsidRPr="00893510" w:rsidRDefault="00A044F7" w:rsidP="00893510">
            <w:pPr>
              <w:pStyle w:val="a8"/>
              <w:jc w:val="both"/>
              <w:rPr>
                <w:rFonts w:ascii="Times New Roman" w:hAnsi="Times New Roman" w:cs="Times New Roman"/>
              </w:rPr>
            </w:pPr>
            <w:r w:rsidRPr="00893510">
              <w:rPr>
                <w:rFonts w:ascii="Times New Roman" w:hAnsi="Times New Roman" w:cs="Times New Roman"/>
              </w:rPr>
              <w:t xml:space="preserve">1)В сфере социальных отношений: </w:t>
            </w:r>
          </w:p>
          <w:p w:rsidR="00A044F7" w:rsidRPr="00893510" w:rsidRDefault="00A044F7" w:rsidP="00893510">
            <w:pPr>
              <w:pStyle w:val="a8"/>
              <w:jc w:val="both"/>
              <w:rPr>
                <w:rFonts w:ascii="Times New Roman" w:hAnsi="Times New Roman" w:cs="Times New Roman"/>
              </w:rPr>
            </w:pPr>
            <w:r w:rsidRPr="00893510">
              <w:rPr>
                <w:rFonts w:ascii="Times New Roman" w:hAnsi="Times New Roman" w:cs="Times New Roman"/>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A044F7" w:rsidRPr="00893510" w:rsidRDefault="00A044F7" w:rsidP="00893510">
            <w:pPr>
              <w:pStyle w:val="a8"/>
              <w:jc w:val="both"/>
              <w:rPr>
                <w:rFonts w:ascii="Times New Roman" w:hAnsi="Times New Roman" w:cs="Times New Roman"/>
              </w:rPr>
            </w:pPr>
            <w:r w:rsidRPr="00893510">
              <w:rPr>
                <w:rFonts w:ascii="Times New Roman" w:hAnsi="Times New Roman" w:cs="Times New Roman"/>
              </w:rPr>
              <w:t xml:space="preserve">обогащать представления детей о действиях, в которых проявляются доброе отношение и забота о членах семьи, близком окружении; </w:t>
            </w:r>
          </w:p>
          <w:p w:rsidR="00193FE7" w:rsidRPr="00893510" w:rsidRDefault="00A044F7" w:rsidP="00193FE7">
            <w:pPr>
              <w:pStyle w:val="a8"/>
              <w:jc w:val="both"/>
              <w:rPr>
                <w:rFonts w:ascii="Times New Roman" w:hAnsi="Times New Roman" w:cs="Times New Roman"/>
              </w:rPr>
            </w:pPr>
            <w:r w:rsidRPr="00893510">
              <w:rPr>
                <w:rFonts w:ascii="Times New Roman" w:hAnsi="Times New Roman" w:cs="Times New Roman"/>
              </w:rP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оказывать </w:t>
            </w:r>
            <w:r w:rsidR="00193FE7" w:rsidRPr="00893510">
              <w:rPr>
                <w:rFonts w:ascii="Times New Roman" w:hAnsi="Times New Roman" w:cs="Times New Roman"/>
              </w:rPr>
              <w:t xml:space="preserve">помощь в освоении способов взаимодействия со сверстниками в игре, в повседневном общении и бытовой деятельности; </w:t>
            </w:r>
          </w:p>
          <w:p w:rsidR="00193FE7" w:rsidRPr="00893510" w:rsidRDefault="00193FE7" w:rsidP="00193FE7">
            <w:pPr>
              <w:pStyle w:val="a8"/>
              <w:jc w:val="both"/>
              <w:rPr>
                <w:rFonts w:ascii="Times New Roman" w:hAnsi="Times New Roman" w:cs="Times New Roman"/>
              </w:rPr>
            </w:pPr>
            <w:r w:rsidRPr="00893510">
              <w:rPr>
                <w:rFonts w:ascii="Times New Roman" w:hAnsi="Times New Roman" w:cs="Times New Roman"/>
              </w:rPr>
              <w:t xml:space="preserve">приучать детей к выполнению элементарных правил культуры поведения в ДОО; </w:t>
            </w:r>
          </w:p>
          <w:p w:rsidR="00193FE7" w:rsidRPr="00893510" w:rsidRDefault="00193FE7" w:rsidP="00193FE7">
            <w:pPr>
              <w:pStyle w:val="a8"/>
              <w:jc w:val="both"/>
              <w:rPr>
                <w:rFonts w:ascii="Times New Roman" w:hAnsi="Times New Roman" w:cs="Times New Roman"/>
              </w:rPr>
            </w:pPr>
            <w:r w:rsidRPr="00893510">
              <w:rPr>
                <w:rFonts w:ascii="Times New Roman" w:hAnsi="Times New Roman" w:cs="Times New Roman"/>
              </w:rPr>
              <w:t xml:space="preserve">2)в области формирования основ гражданственности и патриотизма: </w:t>
            </w:r>
          </w:p>
          <w:p w:rsidR="00193FE7" w:rsidRPr="00893510" w:rsidRDefault="00193FE7" w:rsidP="00193FE7">
            <w:pPr>
              <w:pStyle w:val="a8"/>
              <w:jc w:val="both"/>
              <w:rPr>
                <w:rFonts w:ascii="Times New Roman" w:hAnsi="Times New Roman" w:cs="Times New Roman"/>
              </w:rPr>
            </w:pPr>
            <w:r w:rsidRPr="00893510">
              <w:rPr>
                <w:rFonts w:ascii="Times New Roman" w:hAnsi="Times New Roman" w:cs="Times New Roman"/>
              </w:rPr>
              <w:t xml:space="preserve">обогащать представления детей о малой родине и поддерживать их отражения в различных видах деятельности; </w:t>
            </w:r>
          </w:p>
          <w:p w:rsidR="00193FE7" w:rsidRPr="00893510" w:rsidRDefault="00193FE7" w:rsidP="00193FE7">
            <w:pPr>
              <w:pStyle w:val="a8"/>
              <w:jc w:val="both"/>
              <w:rPr>
                <w:rFonts w:ascii="Times New Roman" w:hAnsi="Times New Roman" w:cs="Times New Roman"/>
              </w:rPr>
            </w:pPr>
            <w:r w:rsidRPr="00893510">
              <w:rPr>
                <w:rFonts w:ascii="Times New Roman" w:hAnsi="Times New Roman" w:cs="Times New Roman"/>
              </w:rPr>
              <w:t xml:space="preserve">3)в сфере трудового воспитания: </w:t>
            </w:r>
          </w:p>
          <w:p w:rsidR="00193FE7" w:rsidRPr="00893510" w:rsidRDefault="00193FE7" w:rsidP="00193FE7">
            <w:pPr>
              <w:pStyle w:val="a8"/>
              <w:jc w:val="both"/>
              <w:rPr>
                <w:rFonts w:ascii="Times New Roman" w:hAnsi="Times New Roman" w:cs="Times New Roman"/>
              </w:rPr>
            </w:pPr>
            <w:r w:rsidRPr="00893510">
              <w:rPr>
                <w:rFonts w:ascii="Times New Roman" w:hAnsi="Times New Roman" w:cs="Times New Roman"/>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w:t>
            </w:r>
            <w:r w:rsidRPr="00893510">
              <w:rPr>
                <w:rFonts w:ascii="Times New Roman" w:hAnsi="Times New Roman" w:cs="Times New Roman"/>
              </w:rPr>
              <w:lastRenderedPageBreak/>
              <w:t xml:space="preserve">трудовые навыки; </w:t>
            </w:r>
          </w:p>
          <w:p w:rsidR="00193FE7" w:rsidRPr="00893510" w:rsidRDefault="00193FE7" w:rsidP="00193FE7">
            <w:pPr>
              <w:pStyle w:val="a8"/>
              <w:jc w:val="both"/>
              <w:rPr>
                <w:rFonts w:ascii="Times New Roman" w:hAnsi="Times New Roman" w:cs="Times New Roman"/>
              </w:rPr>
            </w:pPr>
            <w:r w:rsidRPr="00893510">
              <w:rPr>
                <w:rFonts w:ascii="Times New Roman" w:hAnsi="Times New Roman" w:cs="Times New Roman"/>
              </w:rPr>
              <w:t xml:space="preserve">воспитывать бережное отношение к предметам и игрушкам как результатам труда взрослых; </w:t>
            </w:r>
          </w:p>
          <w:p w:rsidR="00193FE7" w:rsidRPr="00893510" w:rsidRDefault="00193FE7" w:rsidP="00193FE7">
            <w:pPr>
              <w:pStyle w:val="a8"/>
              <w:jc w:val="both"/>
              <w:rPr>
                <w:rFonts w:ascii="Times New Roman" w:hAnsi="Times New Roman" w:cs="Times New Roman"/>
              </w:rPr>
            </w:pPr>
            <w:r w:rsidRPr="00893510">
              <w:rPr>
                <w:rFonts w:ascii="Times New Roman" w:hAnsi="Times New Roman" w:cs="Times New Roman"/>
              </w:rP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rsidR="00193FE7" w:rsidRPr="00893510" w:rsidRDefault="00193FE7" w:rsidP="00193FE7">
            <w:pPr>
              <w:pStyle w:val="a8"/>
              <w:jc w:val="both"/>
              <w:rPr>
                <w:rFonts w:ascii="Times New Roman" w:hAnsi="Times New Roman" w:cs="Times New Roman"/>
              </w:rPr>
            </w:pPr>
            <w:r w:rsidRPr="00893510">
              <w:rPr>
                <w:rFonts w:ascii="Times New Roman" w:hAnsi="Times New Roman" w:cs="Times New Roman"/>
              </w:rPr>
              <w:t xml:space="preserve">4)в области формирования основ безопасного поведения: </w:t>
            </w:r>
          </w:p>
          <w:p w:rsidR="00193FE7" w:rsidRPr="00893510" w:rsidRDefault="00193FE7" w:rsidP="00193FE7">
            <w:pPr>
              <w:pStyle w:val="a8"/>
              <w:jc w:val="both"/>
              <w:rPr>
                <w:rFonts w:ascii="Times New Roman" w:hAnsi="Times New Roman" w:cs="Times New Roman"/>
              </w:rPr>
            </w:pPr>
            <w:r w:rsidRPr="00893510">
              <w:rPr>
                <w:rFonts w:ascii="Times New Roman" w:hAnsi="Times New Roman" w:cs="Times New Roman"/>
              </w:rPr>
              <w:t xml:space="preserve">развивать интерес к правилам безопасного поведения; </w:t>
            </w:r>
          </w:p>
          <w:p w:rsidR="007328D2" w:rsidRPr="00893510" w:rsidRDefault="00193FE7" w:rsidP="00193FE7">
            <w:pPr>
              <w:pStyle w:val="a8"/>
              <w:jc w:val="both"/>
              <w:rPr>
                <w:rFonts w:ascii="Times New Roman" w:hAnsi="Times New Roman" w:cs="Times New Roman"/>
              </w:rPr>
            </w:pPr>
            <w:r w:rsidRPr="00893510">
              <w:rPr>
                <w:rFonts w:ascii="Times New Roman" w:hAnsi="Times New Roman" w:cs="Times New Roman"/>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bl>
            <w:tblPr>
              <w:tblW w:w="0" w:type="auto"/>
              <w:tblBorders>
                <w:top w:val="nil"/>
                <w:left w:val="nil"/>
                <w:bottom w:val="nil"/>
                <w:right w:val="nil"/>
              </w:tblBorders>
              <w:tblLayout w:type="fixed"/>
              <w:tblLook w:val="0000" w:firstRow="0" w:lastRow="0" w:firstColumn="0" w:lastColumn="0" w:noHBand="0" w:noVBand="0"/>
            </w:tblPr>
            <w:tblGrid>
              <w:gridCol w:w="4558"/>
              <w:gridCol w:w="4558"/>
            </w:tblGrid>
            <w:tr w:rsidR="007328D2" w:rsidRPr="00893510">
              <w:trPr>
                <w:trHeight w:val="7285"/>
              </w:trPr>
              <w:tc>
                <w:tcPr>
                  <w:tcW w:w="4558" w:type="dxa"/>
                </w:tcPr>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 </w:t>
                  </w:r>
                </w:p>
              </w:tc>
              <w:tc>
                <w:tcPr>
                  <w:tcW w:w="4558" w:type="dxa"/>
                </w:tcPr>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w:t>
                  </w:r>
                  <w:r w:rsidRPr="00893510">
                    <w:rPr>
                      <w:rFonts w:ascii="Times New Roman" w:hAnsi="Times New Roman" w:cs="Times New Roman"/>
                    </w:rPr>
                    <w:lastRenderedPageBreak/>
                    <w:t xml:space="preserve">самостоятельном выполнении детьми правил поведения.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2)В области формирования основ гражданственности и патриотизма.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roofErr w:type="gramStart"/>
                  <w:r w:rsidRPr="00893510">
                    <w:rPr>
                      <w:rFonts w:ascii="Times New Roman" w:hAnsi="Times New Roman" w:cs="Times New Roman"/>
                    </w:rPr>
                    <w:t xml:space="preserve"> П</w:t>
                  </w:r>
                  <w:proofErr w:type="gramEnd"/>
                  <w:r w:rsidRPr="00893510">
                    <w:rPr>
                      <w:rFonts w:ascii="Times New Roman" w:hAnsi="Times New Roman" w:cs="Times New Roman"/>
                    </w:rPr>
                    <w:t xml:space="preserve">оддерживает отражение детьми своих впечатлений о малой родине в различных </w:t>
                  </w:r>
                </w:p>
              </w:tc>
            </w:tr>
          </w:tbl>
          <w:p w:rsidR="00A044F7" w:rsidRPr="00893510" w:rsidRDefault="00A044F7" w:rsidP="00893510">
            <w:pPr>
              <w:pStyle w:val="a8"/>
              <w:jc w:val="both"/>
              <w:rPr>
                <w:rFonts w:ascii="Times New Roman" w:hAnsi="Times New Roman" w:cs="Times New Roman"/>
              </w:rPr>
            </w:pPr>
          </w:p>
        </w:tc>
        <w:tc>
          <w:tcPr>
            <w:tcW w:w="5812" w:type="dxa"/>
            <w:gridSpan w:val="2"/>
          </w:tcPr>
          <w:p w:rsidR="00A044F7" w:rsidRPr="00893510" w:rsidRDefault="00A044F7" w:rsidP="00893510">
            <w:pPr>
              <w:pStyle w:val="a8"/>
              <w:jc w:val="both"/>
              <w:rPr>
                <w:rFonts w:ascii="Times New Roman" w:hAnsi="Times New Roman" w:cs="Times New Roman"/>
              </w:rPr>
            </w:pPr>
            <w:r w:rsidRPr="00893510">
              <w:rPr>
                <w:rFonts w:ascii="Times New Roman" w:hAnsi="Times New Roman" w:cs="Times New Roman"/>
              </w:rPr>
              <w:lastRenderedPageBreak/>
              <w:t xml:space="preserve">1)В сфере социальных отношений. </w:t>
            </w:r>
          </w:p>
          <w:p w:rsidR="00A044F7" w:rsidRPr="00893510" w:rsidRDefault="00A044F7" w:rsidP="00893510">
            <w:pPr>
              <w:pStyle w:val="a8"/>
              <w:jc w:val="both"/>
              <w:rPr>
                <w:rFonts w:ascii="Times New Roman" w:hAnsi="Times New Roman" w:cs="Times New Roman"/>
              </w:rPr>
            </w:pPr>
            <w:r w:rsidRPr="00893510">
              <w:rPr>
                <w:rFonts w:ascii="Times New Roman" w:hAnsi="Times New Roman" w:cs="Times New Roman"/>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7328D2" w:rsidRPr="00893510" w:rsidRDefault="00A044F7" w:rsidP="00893510">
            <w:pPr>
              <w:pStyle w:val="a8"/>
              <w:jc w:val="both"/>
              <w:rPr>
                <w:rFonts w:ascii="Times New Roman" w:hAnsi="Times New Roman" w:cs="Times New Roman"/>
              </w:rPr>
            </w:pPr>
            <w:r w:rsidRPr="00893510">
              <w:rPr>
                <w:rFonts w:ascii="Times New Roman" w:hAnsi="Times New Roman" w:cs="Times New Roman"/>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893510">
              <w:rPr>
                <w:rFonts w:ascii="Times New Roman" w:hAnsi="Times New Roman" w:cs="Times New Roman"/>
              </w:rPr>
              <w:t>эмпатийного</w:t>
            </w:r>
            <w:proofErr w:type="spellEnd"/>
            <w:r w:rsidRPr="00893510">
              <w:rPr>
                <w:rFonts w:ascii="Times New Roman" w:hAnsi="Times New Roman" w:cs="Times New Roman"/>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w:t>
            </w:r>
            <w:r w:rsidRPr="00893510">
              <w:rPr>
                <w:rFonts w:ascii="Times New Roman" w:hAnsi="Times New Roman" w:cs="Times New Roman"/>
              </w:rPr>
              <w:lastRenderedPageBreak/>
              <w:t xml:space="preserve">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2)В области формирования основ гражданственности и патриотизма.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roofErr w:type="gramStart"/>
            <w:r w:rsidRPr="00893510">
              <w:rPr>
                <w:rFonts w:ascii="Times New Roman" w:hAnsi="Times New Roman" w:cs="Times New Roman"/>
              </w:rPr>
              <w:t xml:space="preserve"> П</w:t>
            </w:r>
            <w:proofErr w:type="gramEnd"/>
            <w:r w:rsidRPr="00893510">
              <w:rPr>
                <w:rFonts w:ascii="Times New Roman" w:hAnsi="Times New Roman" w:cs="Times New Roman"/>
              </w:rPr>
              <w:t xml:space="preserve">оддерживает отражение детьми своих впечатлений о малой родине в различных </w:t>
            </w:r>
          </w:p>
          <w:p w:rsidR="007328D2" w:rsidRPr="00893510" w:rsidRDefault="007328D2" w:rsidP="00893510">
            <w:pPr>
              <w:pStyle w:val="a8"/>
              <w:jc w:val="both"/>
              <w:rPr>
                <w:rFonts w:ascii="Times New Roman" w:hAnsi="Times New Roman" w:cs="Times New Roman"/>
              </w:rPr>
            </w:pPr>
            <w:proofErr w:type="gramStart"/>
            <w:r w:rsidRPr="00893510">
              <w:rPr>
                <w:rFonts w:ascii="Times New Roman" w:hAnsi="Times New Roman" w:cs="Times New Roman"/>
              </w:rPr>
              <w:t>видах</w:t>
            </w:r>
            <w:proofErr w:type="gramEnd"/>
            <w:r w:rsidRPr="00893510">
              <w:rPr>
                <w:rFonts w:ascii="Times New Roman" w:hAnsi="Times New Roman" w:cs="Times New Roman"/>
              </w:rPr>
              <w:t xml:space="preserve"> деятельности (рассказывает, изображает, воплощает образы в играх, разворачивает сюжет и так далее).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3)В сфере трудового воспитания.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893510">
              <w:rPr>
                <w:rFonts w:ascii="Times New Roman" w:hAnsi="Times New Roman" w:cs="Times New Roman"/>
              </w:rPr>
              <w:t xml:space="preserve">Знакомит детей с основными свойствами и качествами материалов, из которых изготовлены предметы, знакомые </w:t>
            </w:r>
            <w:proofErr w:type="spellStart"/>
            <w:r w:rsidRPr="00893510">
              <w:rPr>
                <w:rFonts w:ascii="Times New Roman" w:hAnsi="Times New Roman" w:cs="Times New Roman"/>
              </w:rPr>
              <w:t>ребеёнку</w:t>
            </w:r>
            <w:proofErr w:type="spellEnd"/>
            <w:r w:rsidRPr="00893510">
              <w:rPr>
                <w:rFonts w:ascii="Times New Roman" w:hAnsi="Times New Roman" w:cs="Times New Roman"/>
              </w:rPr>
              <w:t xml:space="preserve">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roofErr w:type="gramEnd"/>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w:t>
            </w:r>
            <w:r w:rsidRPr="00893510">
              <w:rPr>
                <w:rFonts w:ascii="Times New Roman" w:hAnsi="Times New Roman" w:cs="Times New Roman"/>
              </w:rPr>
              <w:lastRenderedPageBreak/>
              <w:t xml:space="preserve">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Педагог организует специальные игры и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упражнения для развития мелкой моторики рук детей с целью повышения качества выполнения действий по самообслуживанию.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4)В области формирования основ безопасного поведения.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893510">
              <w:rPr>
                <w:rFonts w:ascii="Times New Roman" w:hAnsi="Times New Roman" w:cs="Times New Roman"/>
              </w:rPr>
              <w:t>со</w:t>
            </w:r>
            <w:proofErr w:type="gramEnd"/>
            <w:r w:rsidRPr="00893510">
              <w:rPr>
                <w:rFonts w:ascii="Times New Roman" w:hAnsi="Times New Roman" w:cs="Times New Roman"/>
              </w:rPr>
              <w:t xml:space="preserve"> взрослыми: ножи, иголки, ножницы, лекарства, спички и так далее.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893510">
              <w:rPr>
                <w:rFonts w:ascii="Times New Roman" w:hAnsi="Times New Roman" w:cs="Times New Roman"/>
              </w:rPr>
              <w:t xml:space="preserve">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 </w:t>
            </w:r>
            <w:proofErr w:type="gramEnd"/>
          </w:p>
          <w:p w:rsidR="00A044F7"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tc>
      </w:tr>
      <w:tr w:rsidR="007328D2" w:rsidTr="007328D2">
        <w:trPr>
          <w:trHeight w:val="109"/>
        </w:trPr>
        <w:tc>
          <w:tcPr>
            <w:tcW w:w="9606" w:type="dxa"/>
            <w:gridSpan w:val="3"/>
          </w:tcPr>
          <w:p w:rsidR="007328D2" w:rsidRPr="00893510" w:rsidRDefault="007328D2" w:rsidP="00893510">
            <w:pPr>
              <w:pStyle w:val="a8"/>
              <w:jc w:val="center"/>
              <w:rPr>
                <w:rFonts w:ascii="Times New Roman" w:hAnsi="Times New Roman" w:cs="Times New Roman"/>
              </w:rPr>
            </w:pPr>
            <w:r w:rsidRPr="00893510">
              <w:rPr>
                <w:rFonts w:ascii="Times New Roman" w:hAnsi="Times New Roman" w:cs="Times New Roman"/>
              </w:rPr>
              <w:lastRenderedPageBreak/>
              <w:t>4-5 лет</w:t>
            </w:r>
          </w:p>
        </w:tc>
      </w:tr>
      <w:tr w:rsidR="007328D2" w:rsidTr="00193FE7">
        <w:trPr>
          <w:trHeight w:val="523"/>
        </w:trPr>
        <w:tc>
          <w:tcPr>
            <w:tcW w:w="3794" w:type="dxa"/>
          </w:tcPr>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1)В сфере социальных отношений: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формировать положительную самооценку, уверенность в своих силах, стремление к самостоятельности;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развивать эмоциональную отзывчивость к взрослым и детям, слабым и нуждающимся в помощи, воспитывать –</w:t>
            </w:r>
            <w:r w:rsidR="00893510">
              <w:rPr>
                <w:rFonts w:ascii="Times New Roman" w:hAnsi="Times New Roman" w:cs="Times New Roman"/>
              </w:rPr>
              <w:t xml:space="preserve"> </w:t>
            </w:r>
            <w:r w:rsidRPr="00893510">
              <w:rPr>
                <w:rFonts w:ascii="Times New Roman" w:hAnsi="Times New Roman" w:cs="Times New Roman"/>
              </w:rPr>
              <w:t xml:space="preserve">сопереживание героям литературных и анимационных </w:t>
            </w:r>
            <w:r w:rsidRPr="00893510">
              <w:rPr>
                <w:rFonts w:ascii="Times New Roman" w:hAnsi="Times New Roman" w:cs="Times New Roman"/>
              </w:rPr>
              <w:lastRenderedPageBreak/>
              <w:t xml:space="preserve">произведений, доброе отношение к животным и растениям;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воспитывать доброжелательное отношение </w:t>
            </w:r>
            <w:proofErr w:type="gramStart"/>
            <w:r w:rsidRPr="00893510">
              <w:rPr>
                <w:rFonts w:ascii="Times New Roman" w:hAnsi="Times New Roman" w:cs="Times New Roman"/>
              </w:rPr>
              <w:t>ко</w:t>
            </w:r>
            <w:proofErr w:type="gramEnd"/>
            <w:r w:rsidRPr="00893510">
              <w:rPr>
                <w:rFonts w:ascii="Times New Roman" w:hAnsi="Times New Roman" w:cs="Times New Roman"/>
              </w:rPr>
              <w:t xml:space="preserve"> взрослым и детям;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воспитывать культуру общения </w:t>
            </w:r>
            <w:proofErr w:type="gramStart"/>
            <w:r w:rsidRPr="00893510">
              <w:rPr>
                <w:rFonts w:ascii="Times New Roman" w:hAnsi="Times New Roman" w:cs="Times New Roman"/>
              </w:rPr>
              <w:t>со</w:t>
            </w:r>
            <w:proofErr w:type="gramEnd"/>
            <w:r w:rsidRPr="00893510">
              <w:rPr>
                <w:rFonts w:ascii="Times New Roman" w:hAnsi="Times New Roman" w:cs="Times New Roman"/>
              </w:rPr>
              <w:t xml:space="preserve"> взрослыми и сверстниками, желание выполнять правила поведения, быть вежливыми в общении со взрослыми и сверстниками;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2)в области формирования основ гражданственности и патриотизма: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воспитывать уважительное отношение к Родине, символам страны, памятным датам;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воспитывать гордость за достижения страны в области спорта, науки, искусства и других областях;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развивать интерес детей </w:t>
            </w:r>
            <w:proofErr w:type="gramStart"/>
            <w:r w:rsidRPr="00893510">
              <w:rPr>
                <w:rFonts w:ascii="Times New Roman" w:hAnsi="Times New Roman" w:cs="Times New Roman"/>
              </w:rPr>
              <w:t>к</w:t>
            </w:r>
            <w:proofErr w:type="gramEnd"/>
            <w:r w:rsidRPr="00893510">
              <w:rPr>
                <w:rFonts w:ascii="Times New Roman" w:hAnsi="Times New Roman" w:cs="Times New Roman"/>
              </w:rPr>
              <w:t xml:space="preserve"> основным достопримечательностями населенного пункта, в котором они живут.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3)в сфере трудового воспитания: </w:t>
            </w:r>
          </w:p>
          <w:p w:rsidR="006A1CB3"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формировать представления об отдельных профессиях взрослых на основе ознакомления с конкретными видами труда; </w:t>
            </w:r>
          </w:p>
          <w:p w:rsidR="006A1CB3" w:rsidRPr="00893510" w:rsidRDefault="006A1CB3" w:rsidP="00893510">
            <w:pPr>
              <w:pStyle w:val="a8"/>
              <w:jc w:val="both"/>
              <w:rPr>
                <w:rFonts w:ascii="Times New Roman" w:hAnsi="Times New Roman" w:cs="Times New Roman"/>
              </w:rPr>
            </w:pPr>
            <w:r w:rsidRPr="00893510">
              <w:rPr>
                <w:rFonts w:ascii="Times New Roman" w:hAnsi="Times New Roman" w:cs="Times New Roman"/>
              </w:rPr>
              <w:t xml:space="preserve">воспитывать уважение и благодарность взрослым за их труд, заботу о детях; вовлекать в простейшие процессы хозяйственно-бытового труда; </w:t>
            </w:r>
          </w:p>
          <w:p w:rsidR="006A1CB3" w:rsidRPr="00893510" w:rsidRDefault="006A1CB3" w:rsidP="00893510">
            <w:pPr>
              <w:pStyle w:val="a8"/>
              <w:jc w:val="both"/>
              <w:rPr>
                <w:rFonts w:ascii="Times New Roman" w:hAnsi="Times New Roman" w:cs="Times New Roman"/>
              </w:rPr>
            </w:pPr>
            <w:r w:rsidRPr="00893510">
              <w:rPr>
                <w:rFonts w:ascii="Times New Roman" w:hAnsi="Times New Roman" w:cs="Times New Roman"/>
              </w:rPr>
              <w:t xml:space="preserve">развивать самостоятельность и уверенность в самообслуживании, желании включаться в повседневные трудовые дела в ДОО и семье; </w:t>
            </w:r>
          </w:p>
          <w:p w:rsidR="006A1CB3" w:rsidRPr="00893510" w:rsidRDefault="006A1CB3" w:rsidP="00893510">
            <w:pPr>
              <w:pStyle w:val="a8"/>
              <w:jc w:val="both"/>
              <w:rPr>
                <w:rFonts w:ascii="Times New Roman" w:hAnsi="Times New Roman" w:cs="Times New Roman"/>
              </w:rPr>
            </w:pPr>
            <w:r w:rsidRPr="00893510">
              <w:rPr>
                <w:rFonts w:ascii="Times New Roman" w:hAnsi="Times New Roman" w:cs="Times New Roman"/>
              </w:rPr>
              <w:t xml:space="preserve">4)в области формирования основ безопасного поведения: </w:t>
            </w:r>
          </w:p>
          <w:p w:rsidR="006A1CB3" w:rsidRPr="00893510" w:rsidRDefault="006A1CB3" w:rsidP="00893510">
            <w:pPr>
              <w:pStyle w:val="a8"/>
              <w:jc w:val="both"/>
              <w:rPr>
                <w:rFonts w:ascii="Times New Roman" w:hAnsi="Times New Roman" w:cs="Times New Roman"/>
              </w:rPr>
            </w:pPr>
            <w:r w:rsidRPr="00893510">
              <w:rPr>
                <w:rFonts w:ascii="Times New Roman" w:hAnsi="Times New Roman" w:cs="Times New Roman"/>
              </w:rPr>
              <w:t xml:space="preserve">обогащать представления детей об основных источниках и видах опасности в быту, на улице, в природе, в общении с незнакомыми людьми; </w:t>
            </w:r>
          </w:p>
          <w:p w:rsidR="006A1CB3" w:rsidRPr="00893510" w:rsidRDefault="006A1CB3" w:rsidP="00893510">
            <w:pPr>
              <w:pStyle w:val="a8"/>
              <w:jc w:val="both"/>
              <w:rPr>
                <w:rFonts w:ascii="Times New Roman" w:hAnsi="Times New Roman" w:cs="Times New Roman"/>
              </w:rPr>
            </w:pPr>
            <w:r w:rsidRPr="00893510">
              <w:rPr>
                <w:rFonts w:ascii="Times New Roman" w:hAnsi="Times New Roman" w:cs="Times New Roman"/>
              </w:rPr>
              <w:t xml:space="preserve">знакомить детей с простейшими способами безопасного поведения в опасных ситуациях; </w:t>
            </w:r>
          </w:p>
          <w:p w:rsidR="006A1CB3" w:rsidRPr="00893510" w:rsidRDefault="006A1CB3" w:rsidP="00893510">
            <w:pPr>
              <w:pStyle w:val="a8"/>
              <w:jc w:val="both"/>
              <w:rPr>
                <w:rFonts w:ascii="Times New Roman" w:hAnsi="Times New Roman" w:cs="Times New Roman"/>
              </w:rPr>
            </w:pPr>
            <w:r w:rsidRPr="00893510">
              <w:rPr>
                <w:rFonts w:ascii="Times New Roman" w:hAnsi="Times New Roman" w:cs="Times New Roman"/>
              </w:rPr>
              <w:t xml:space="preserve">формировать представления о правилах безопасного дорожного движения в качестве пешехода и </w:t>
            </w:r>
            <w:r w:rsidRPr="00893510">
              <w:rPr>
                <w:rFonts w:ascii="Times New Roman" w:hAnsi="Times New Roman" w:cs="Times New Roman"/>
              </w:rPr>
              <w:lastRenderedPageBreak/>
              <w:t xml:space="preserve">пассажира транспортного средства. </w:t>
            </w:r>
          </w:p>
          <w:p w:rsidR="007328D2" w:rsidRPr="00893510" w:rsidRDefault="006A1CB3" w:rsidP="00893510">
            <w:pPr>
              <w:pStyle w:val="a8"/>
              <w:jc w:val="both"/>
              <w:rPr>
                <w:rFonts w:ascii="Times New Roman" w:hAnsi="Times New Roman" w:cs="Times New Roman"/>
              </w:rPr>
            </w:pPr>
            <w:r w:rsidRPr="00893510">
              <w:rPr>
                <w:rFonts w:ascii="Times New Roman" w:hAnsi="Times New Roman" w:cs="Times New Roman"/>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tc>
        <w:tc>
          <w:tcPr>
            <w:tcW w:w="5812" w:type="dxa"/>
            <w:gridSpan w:val="2"/>
          </w:tcPr>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lastRenderedPageBreak/>
              <w:t xml:space="preserve">1)В сфере социальных отношений.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w:t>
            </w:r>
            <w:r w:rsidRPr="00893510">
              <w:rPr>
                <w:rFonts w:ascii="Times New Roman" w:hAnsi="Times New Roman" w:cs="Times New Roman"/>
              </w:rPr>
              <w:lastRenderedPageBreak/>
              <w:t xml:space="preserve">обнаружить свои ошибки и найти адекватный способ их устранения.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893510">
              <w:rPr>
                <w:rFonts w:ascii="Times New Roman" w:hAnsi="Times New Roman" w:cs="Times New Roman"/>
              </w:rPr>
              <w:t>эмпатийного</w:t>
            </w:r>
            <w:proofErr w:type="spellEnd"/>
            <w:r w:rsidRPr="00893510">
              <w:rPr>
                <w:rFonts w:ascii="Times New Roman" w:hAnsi="Times New Roman" w:cs="Times New Roman"/>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7328D2"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w:t>
            </w:r>
            <w:r w:rsidR="00215060">
              <w:rPr>
                <w:rFonts w:ascii="Times New Roman" w:hAnsi="Times New Roman" w:cs="Times New Roman"/>
              </w:rPr>
              <w:t xml:space="preserve">                      </w:t>
            </w:r>
            <w:r w:rsidRPr="00893510">
              <w:rPr>
                <w:rFonts w:ascii="Times New Roman" w:hAnsi="Times New Roman" w:cs="Times New Roman"/>
              </w:rPr>
              <w:t xml:space="preserve">семейных событиях, делах. </w:t>
            </w:r>
          </w:p>
          <w:p w:rsidR="006A1CB3" w:rsidRPr="00893510" w:rsidRDefault="007328D2" w:rsidP="00893510">
            <w:pPr>
              <w:pStyle w:val="a8"/>
              <w:jc w:val="both"/>
              <w:rPr>
                <w:rFonts w:ascii="Times New Roman" w:hAnsi="Times New Roman" w:cs="Times New Roman"/>
              </w:rPr>
            </w:pPr>
            <w:r w:rsidRPr="00893510">
              <w:rPr>
                <w:rFonts w:ascii="Times New Roman" w:hAnsi="Times New Roman" w:cs="Times New Roman"/>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w:t>
            </w:r>
            <w:r w:rsidR="006A1CB3" w:rsidRPr="00893510">
              <w:rPr>
                <w:rFonts w:ascii="Times New Roman" w:hAnsi="Times New Roman" w:cs="Times New Roman"/>
              </w:rPr>
              <w:t xml:space="preserve">сверстником. </w:t>
            </w:r>
          </w:p>
          <w:p w:rsidR="006A1CB3" w:rsidRPr="00893510" w:rsidRDefault="006A1CB3" w:rsidP="00893510">
            <w:pPr>
              <w:pStyle w:val="a8"/>
              <w:jc w:val="both"/>
              <w:rPr>
                <w:rFonts w:ascii="Times New Roman" w:hAnsi="Times New Roman" w:cs="Times New Roman"/>
              </w:rPr>
            </w:pPr>
            <w:r w:rsidRPr="00893510">
              <w:rPr>
                <w:rFonts w:ascii="Times New Roman" w:hAnsi="Times New Roman" w:cs="Times New Roman"/>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6A1CB3" w:rsidRPr="00893510" w:rsidRDefault="006A1CB3" w:rsidP="00893510">
            <w:pPr>
              <w:pStyle w:val="a8"/>
              <w:jc w:val="both"/>
              <w:rPr>
                <w:rFonts w:ascii="Times New Roman" w:hAnsi="Times New Roman" w:cs="Times New Roman"/>
              </w:rPr>
            </w:pPr>
            <w:r w:rsidRPr="00893510">
              <w:rPr>
                <w:rFonts w:ascii="Times New Roman" w:hAnsi="Times New Roman" w:cs="Times New Roman"/>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rsidR="006A1CB3" w:rsidRPr="00893510" w:rsidRDefault="006A1CB3" w:rsidP="00893510">
            <w:pPr>
              <w:pStyle w:val="a8"/>
              <w:jc w:val="both"/>
              <w:rPr>
                <w:rFonts w:ascii="Times New Roman" w:hAnsi="Times New Roman" w:cs="Times New Roman"/>
              </w:rPr>
            </w:pPr>
            <w:r w:rsidRPr="00893510">
              <w:rPr>
                <w:rFonts w:ascii="Times New Roman" w:hAnsi="Times New Roman" w:cs="Times New Roman"/>
              </w:rPr>
              <w:t xml:space="preserve">2)В области формирования основ гражданственности и патриотизма. </w:t>
            </w:r>
          </w:p>
          <w:p w:rsidR="006A1CB3" w:rsidRPr="00893510" w:rsidRDefault="006A1CB3" w:rsidP="00893510">
            <w:pPr>
              <w:pStyle w:val="a8"/>
              <w:jc w:val="both"/>
              <w:rPr>
                <w:rFonts w:ascii="Times New Roman" w:hAnsi="Times New Roman" w:cs="Times New Roman"/>
              </w:rPr>
            </w:pPr>
            <w:r w:rsidRPr="00893510">
              <w:rPr>
                <w:rFonts w:ascii="Times New Roman" w:hAnsi="Times New Roman" w:cs="Times New Roman"/>
              </w:rPr>
              <w:t xml:space="preserve">Воспитывает уважительное отношение к нашей Родине – России. Продолжает знакомить с государственной </w:t>
            </w:r>
            <w:r w:rsidRPr="00893510">
              <w:rPr>
                <w:rFonts w:ascii="Times New Roman" w:hAnsi="Times New Roman" w:cs="Times New Roman"/>
              </w:rPr>
              <w:lastRenderedPageBreak/>
              <w:t xml:space="preserve">символикой Российской Федерации: Российский флаг и герб России; воспитывает уважительное отношение к символам страны. </w:t>
            </w:r>
          </w:p>
          <w:p w:rsidR="006A1CB3" w:rsidRPr="00893510" w:rsidRDefault="006A1CB3" w:rsidP="00893510">
            <w:pPr>
              <w:pStyle w:val="a8"/>
              <w:jc w:val="both"/>
              <w:rPr>
                <w:rFonts w:ascii="Times New Roman" w:hAnsi="Times New Roman" w:cs="Times New Roman"/>
              </w:rPr>
            </w:pPr>
            <w:r w:rsidRPr="00893510">
              <w:rPr>
                <w:rFonts w:ascii="Times New Roman" w:hAnsi="Times New Roman" w:cs="Times New Roman"/>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rsidR="006A1CB3" w:rsidRPr="00893510" w:rsidRDefault="006A1CB3" w:rsidP="00893510">
            <w:pPr>
              <w:pStyle w:val="a8"/>
              <w:jc w:val="both"/>
              <w:rPr>
                <w:rFonts w:ascii="Times New Roman" w:hAnsi="Times New Roman" w:cs="Times New Roman"/>
              </w:rPr>
            </w:pPr>
            <w:r w:rsidRPr="00893510">
              <w:rPr>
                <w:rFonts w:ascii="Times New Roman" w:hAnsi="Times New Roman" w:cs="Times New Roman"/>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6A1CB3" w:rsidRPr="00893510" w:rsidRDefault="006A1CB3" w:rsidP="00893510">
            <w:pPr>
              <w:pStyle w:val="a8"/>
              <w:jc w:val="both"/>
              <w:rPr>
                <w:rFonts w:ascii="Times New Roman" w:hAnsi="Times New Roman" w:cs="Times New Roman"/>
              </w:rPr>
            </w:pPr>
            <w:r w:rsidRPr="00893510">
              <w:rPr>
                <w:rFonts w:ascii="Times New Roman" w:hAnsi="Times New Roman" w:cs="Times New Roman"/>
              </w:rPr>
              <w:t xml:space="preserve">Поддерживает интерес к народной культуре страны (традициям, устному народному творчеству, народной музыке, танцам, играм, игрушкам). </w:t>
            </w:r>
          </w:p>
          <w:p w:rsidR="006A1CB3" w:rsidRPr="00893510" w:rsidRDefault="006A1CB3" w:rsidP="00893510">
            <w:pPr>
              <w:pStyle w:val="a8"/>
              <w:jc w:val="both"/>
              <w:rPr>
                <w:rFonts w:ascii="Times New Roman" w:hAnsi="Times New Roman" w:cs="Times New Roman"/>
              </w:rPr>
            </w:pPr>
            <w:r w:rsidRPr="00893510">
              <w:rPr>
                <w:rFonts w:ascii="Times New Roman" w:hAnsi="Times New Roman" w:cs="Times New Roman"/>
              </w:rPr>
              <w:t xml:space="preserve">3)В сфере трудового воспитания. </w:t>
            </w:r>
          </w:p>
          <w:p w:rsidR="006A1CB3" w:rsidRPr="00893510" w:rsidRDefault="006A1CB3" w:rsidP="00893510">
            <w:pPr>
              <w:pStyle w:val="a8"/>
              <w:jc w:val="both"/>
              <w:rPr>
                <w:rFonts w:ascii="Times New Roman" w:hAnsi="Times New Roman" w:cs="Times New Roman"/>
              </w:rPr>
            </w:pPr>
            <w:r w:rsidRPr="00893510">
              <w:rPr>
                <w:rFonts w:ascii="Times New Roman" w:hAnsi="Times New Roman" w:cs="Times New Roman"/>
              </w:rPr>
              <w:t>Педагог знакомит детей с содержанием и структурой процессов хозяйственно</w:t>
            </w:r>
            <w:r w:rsidR="00215060">
              <w:rPr>
                <w:rFonts w:ascii="Times New Roman" w:hAnsi="Times New Roman" w:cs="Times New Roman"/>
              </w:rPr>
              <w:t>-</w:t>
            </w:r>
            <w:r w:rsidRPr="00893510">
              <w:rPr>
                <w:rFonts w:ascii="Times New Roman" w:hAnsi="Times New Roman" w:cs="Times New Roman"/>
              </w:rPr>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6A1CB3" w:rsidRPr="00893510" w:rsidRDefault="006A1CB3" w:rsidP="00893510">
            <w:pPr>
              <w:pStyle w:val="a8"/>
              <w:jc w:val="both"/>
              <w:rPr>
                <w:rFonts w:ascii="Times New Roman" w:hAnsi="Times New Roman" w:cs="Times New Roman"/>
              </w:rPr>
            </w:pPr>
            <w:r w:rsidRPr="00893510">
              <w:rPr>
                <w:rFonts w:ascii="Times New Roman" w:hAnsi="Times New Roman" w:cs="Times New Roman"/>
              </w:rPr>
              <w:t xml:space="preserve">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 </w:t>
            </w:r>
          </w:p>
          <w:p w:rsidR="006A1CB3" w:rsidRPr="00893510" w:rsidRDefault="006A1CB3"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r w:rsidR="00215060" w:rsidRPr="00893510">
              <w:rPr>
                <w:rFonts w:ascii="Times New Roman" w:hAnsi="Times New Roman" w:cs="Times New Roman"/>
              </w:rPr>
              <w:t>экспериментирование,</w:t>
            </w:r>
            <w:r w:rsidRPr="00893510">
              <w:rPr>
                <w:rFonts w:ascii="Times New Roman" w:hAnsi="Times New Roman" w:cs="Times New Roman"/>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roofErr w:type="gramEnd"/>
          </w:p>
          <w:p w:rsidR="006A1CB3" w:rsidRPr="00893510" w:rsidRDefault="006A1CB3"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proofErr w:type="spellStart"/>
            <w:r w:rsidRPr="00893510">
              <w:rPr>
                <w:rFonts w:ascii="Times New Roman" w:hAnsi="Times New Roman" w:cs="Times New Roman"/>
              </w:rPr>
              <w:t>мультиварка</w:t>
            </w:r>
            <w:proofErr w:type="spellEnd"/>
            <w:r w:rsidRPr="00893510">
              <w:rPr>
                <w:rFonts w:ascii="Times New Roman" w:hAnsi="Times New Roman" w:cs="Times New Roman"/>
              </w:rPr>
              <w:t xml:space="preserve">,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 </w:t>
            </w:r>
            <w:proofErr w:type="gramEnd"/>
          </w:p>
          <w:p w:rsidR="006A1CB3" w:rsidRPr="00893510" w:rsidRDefault="006A1CB3" w:rsidP="00893510">
            <w:pPr>
              <w:pStyle w:val="a8"/>
              <w:jc w:val="both"/>
              <w:rPr>
                <w:rFonts w:ascii="Times New Roman" w:hAnsi="Times New Roman" w:cs="Times New Roman"/>
              </w:rPr>
            </w:pPr>
            <w:r w:rsidRPr="00893510">
              <w:rPr>
                <w:rFonts w:ascii="Times New Roman" w:hAnsi="Times New Roman" w:cs="Times New Roman"/>
              </w:rPr>
              <w:t xml:space="preserve">Педагог создает условия для позитивного включения детей </w:t>
            </w:r>
            <w:r w:rsidRPr="00893510">
              <w:rPr>
                <w:rFonts w:ascii="Times New Roman" w:hAnsi="Times New Roman" w:cs="Times New Roman"/>
              </w:rPr>
              <w:lastRenderedPageBreak/>
              <w:t xml:space="preserve">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7328D2" w:rsidRPr="00893510" w:rsidRDefault="006A1CB3" w:rsidP="00893510">
            <w:pPr>
              <w:pStyle w:val="a8"/>
              <w:jc w:val="both"/>
              <w:rPr>
                <w:rFonts w:ascii="Times New Roman" w:hAnsi="Times New Roman" w:cs="Times New Roman"/>
              </w:rPr>
            </w:pPr>
            <w:r w:rsidRPr="00893510">
              <w:rPr>
                <w:rFonts w:ascii="Times New Roman" w:hAnsi="Times New Roman" w:cs="Times New Roman"/>
              </w:rPr>
              <w:t xml:space="preserve">Одобряет действия детей, направленные на оказание взаимопомощи (помочь доделать поделку, помочь одеться, помочь убрать со стола и тому подобное). </w:t>
            </w:r>
          </w:p>
        </w:tc>
      </w:tr>
      <w:tr w:rsidR="0099454B" w:rsidTr="0099454B">
        <w:trPr>
          <w:trHeight w:val="109"/>
        </w:trPr>
        <w:tc>
          <w:tcPr>
            <w:tcW w:w="9606" w:type="dxa"/>
            <w:gridSpan w:val="3"/>
          </w:tcPr>
          <w:p w:rsidR="0099454B" w:rsidRPr="00893510" w:rsidRDefault="0099454B" w:rsidP="00215060">
            <w:pPr>
              <w:pStyle w:val="a8"/>
              <w:jc w:val="center"/>
              <w:rPr>
                <w:rFonts w:ascii="Times New Roman" w:hAnsi="Times New Roman" w:cs="Times New Roman"/>
              </w:rPr>
            </w:pPr>
            <w:r w:rsidRPr="00893510">
              <w:rPr>
                <w:rFonts w:ascii="Times New Roman" w:hAnsi="Times New Roman" w:cs="Times New Roman"/>
              </w:rPr>
              <w:lastRenderedPageBreak/>
              <w:t>5-6 лет</w:t>
            </w:r>
          </w:p>
        </w:tc>
      </w:tr>
      <w:tr w:rsidR="0099454B" w:rsidTr="00193FE7">
        <w:trPr>
          <w:trHeight w:val="418"/>
        </w:trPr>
        <w:tc>
          <w:tcPr>
            <w:tcW w:w="3794" w:type="dxa"/>
          </w:tcPr>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1)В сфере социальных отношений: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обогащать представления детей о формах поведения и действиях в различных ситуациях в семье и ДОО;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содействовать пониманию детьми собственных и чужих эмоциональных состояний и переживаний, овладению способами </w:t>
            </w:r>
            <w:proofErr w:type="spellStart"/>
            <w:r w:rsidRPr="00893510">
              <w:rPr>
                <w:rFonts w:ascii="Times New Roman" w:hAnsi="Times New Roman" w:cs="Times New Roman"/>
              </w:rPr>
              <w:t>эмпатийного</w:t>
            </w:r>
            <w:proofErr w:type="spellEnd"/>
            <w:r w:rsidRPr="00893510">
              <w:rPr>
                <w:rFonts w:ascii="Times New Roman" w:hAnsi="Times New Roman" w:cs="Times New Roman"/>
              </w:rPr>
              <w:t xml:space="preserve"> поведения в ответ на разнообразные эмоциональные проявления сверстников и взрослых;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расширять представления о правилах поведения в общественных местах; об обязанностях в группе;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2)в области формирования основ гражданственности и патриотизма: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воспитывать уважительное отношение к Родине, к людям разных национальностей, проживающим на территории России, их культурному наследию;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3)в сфере трудового воспитания: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формировать представления о профессиях и трудовых процессах; воспитывать бережное отношение к </w:t>
            </w:r>
            <w:r w:rsidRPr="00893510">
              <w:rPr>
                <w:rFonts w:ascii="Times New Roman" w:hAnsi="Times New Roman" w:cs="Times New Roman"/>
              </w:rPr>
              <w:lastRenderedPageBreak/>
              <w:t xml:space="preserve">труду взрослых, к результатам их труда;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знакомить детей с элементарными экономическими знаниями, формировать первоначальные представления о финансовой грамотности;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4)в области формирования безопасного поведения: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формировать осмотрительное отношение к потенциально опасным для человека ситуациям;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tc>
        <w:tc>
          <w:tcPr>
            <w:tcW w:w="5812" w:type="dxa"/>
            <w:gridSpan w:val="2"/>
          </w:tcPr>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lastRenderedPageBreak/>
              <w:t xml:space="preserve">1)В сфере социальных отношений.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w:t>
            </w:r>
            <w:r w:rsidR="00215060">
              <w:rPr>
                <w:rFonts w:ascii="Times New Roman" w:hAnsi="Times New Roman" w:cs="Times New Roman"/>
              </w:rPr>
              <w:t xml:space="preserve"> результату                    и взаимоотношениям. </w:t>
            </w:r>
            <w:r w:rsidRPr="00893510">
              <w:rPr>
                <w:rFonts w:ascii="Times New Roman" w:hAnsi="Times New Roman" w:cs="Times New Roman"/>
              </w:rPr>
              <w:t xml:space="preserve">Поддерживает предотвращение и самостоятельное преодоление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Педагог в совместной деятельности с детьми поощряет обсуждение и установление правил взаимодействия в </w:t>
            </w:r>
            <w:r w:rsidRPr="00893510">
              <w:rPr>
                <w:rFonts w:ascii="Times New Roman" w:hAnsi="Times New Roman" w:cs="Times New Roman"/>
              </w:rPr>
              <w:lastRenderedPageBreak/>
              <w:t xml:space="preserve">группе, способствует пониманию детьми последствий несоблюдения принятых правил.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2)В области формирования основ гражданственности и патриотизма.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w:t>
            </w:r>
          </w:p>
          <w:p w:rsidR="0099454B" w:rsidRPr="00893510" w:rsidRDefault="008435AB" w:rsidP="00893510">
            <w:pPr>
              <w:pStyle w:val="a8"/>
              <w:jc w:val="both"/>
              <w:rPr>
                <w:rFonts w:ascii="Times New Roman" w:hAnsi="Times New Roman" w:cs="Times New Roman"/>
              </w:rPr>
            </w:pPr>
            <w:r>
              <w:rPr>
                <w:rFonts w:ascii="Times New Roman" w:hAnsi="Times New Roman" w:cs="Times New Roman"/>
              </w:rPr>
              <w:t xml:space="preserve">Знакомит </w:t>
            </w:r>
            <w:r w:rsidR="0099454B" w:rsidRPr="00893510">
              <w:rPr>
                <w:rFonts w:ascii="Times New Roman" w:hAnsi="Times New Roman" w:cs="Times New Roman"/>
              </w:rPr>
              <w:t xml:space="preserve">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lastRenderedPageBreak/>
              <w:t xml:space="preserve">3)В сфере трудового воспитания.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893510">
              <w:rPr>
                <w:rFonts w:ascii="Times New Roman" w:hAnsi="Times New Roman" w:cs="Times New Roman"/>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893510">
              <w:rPr>
                <w:rFonts w:ascii="Times New Roman" w:hAnsi="Times New Roman" w:cs="Times New Roman"/>
              </w:rPr>
              <w:t xml:space="preserve"> товар. </w:t>
            </w:r>
          </w:p>
          <w:p w:rsidR="0099454B" w:rsidRPr="00893510" w:rsidRDefault="0099454B" w:rsidP="00893510">
            <w:pPr>
              <w:pStyle w:val="a8"/>
              <w:jc w:val="both"/>
              <w:rPr>
                <w:rFonts w:ascii="Times New Roman" w:hAnsi="Times New Roman" w:cs="Times New Roman"/>
              </w:rPr>
            </w:pPr>
            <w:r w:rsidRPr="00893510">
              <w:rPr>
                <w:rFonts w:ascii="Times New Roman" w:hAnsi="Times New Roman" w:cs="Times New Roman"/>
              </w:rP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6E06FD" w:rsidRPr="00893510" w:rsidRDefault="0099454B"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Педагог создает условия для знакомства детей с экономическими знаниями, рассказывает о </w:t>
            </w:r>
            <w:r w:rsidR="006E06FD" w:rsidRPr="00893510">
              <w:rPr>
                <w:rFonts w:ascii="Times New Roman" w:hAnsi="Times New Roman" w:cs="Times New Roman"/>
              </w:rPr>
              <w:t>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006E06FD" w:rsidRPr="00893510">
              <w:rPr>
                <w:rFonts w:ascii="Times New Roman" w:hAnsi="Times New Roman" w:cs="Times New Roman"/>
              </w:rPr>
              <w:t xml:space="preserve"> (законных представителей). </w:t>
            </w:r>
          </w:p>
          <w:p w:rsidR="006E06FD" w:rsidRPr="00893510" w:rsidRDefault="006E06FD"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Педагог продолжает поощрять инициативность </w:t>
            </w:r>
            <w:r w:rsidR="008435AB">
              <w:rPr>
                <w:rFonts w:ascii="Times New Roman" w:hAnsi="Times New Roman" w:cs="Times New Roman"/>
              </w:rPr>
              <w:t xml:space="preserve">                 </w:t>
            </w:r>
            <w:r w:rsidRPr="00893510">
              <w:rPr>
                <w:rFonts w:ascii="Times New Roman" w:hAnsi="Times New Roman" w:cs="Times New Roman"/>
              </w:rPr>
              <w:t xml:space="preserve">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w:t>
            </w:r>
            <w:r w:rsidR="008435AB">
              <w:rPr>
                <w:rFonts w:ascii="Times New Roman" w:hAnsi="Times New Roman" w:cs="Times New Roman"/>
              </w:rPr>
              <w:t>хозяйственно-</w:t>
            </w:r>
            <w:r w:rsidRPr="00893510">
              <w:rPr>
                <w:rFonts w:ascii="Times New Roman" w:hAnsi="Times New Roman" w:cs="Times New Roman"/>
              </w:rPr>
              <w:t>бытового труда: вымыть тарелку после</w:t>
            </w:r>
            <w:proofErr w:type="gramEnd"/>
            <w:r w:rsidRPr="00893510">
              <w:rPr>
                <w:rFonts w:ascii="Times New Roman" w:hAnsi="Times New Roman" w:cs="Times New Roman"/>
              </w:rPr>
              <w:t xml:space="preserve"> обеда, вытереть пыль в комнате, застелить кровать, погладить носовой платок, покормить домашнего питомца и тому подобное.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4)В области формирования безопасного поведения.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w:t>
            </w:r>
            <w:r w:rsidRPr="00893510">
              <w:rPr>
                <w:rFonts w:ascii="Times New Roman" w:hAnsi="Times New Roman" w:cs="Times New Roman"/>
              </w:rPr>
              <w:lastRenderedPageBreak/>
              <w:t xml:space="preserve">постеры, где раскрывается </w:t>
            </w:r>
            <w:r w:rsidR="008435AB">
              <w:rPr>
                <w:rFonts w:ascii="Times New Roman" w:hAnsi="Times New Roman" w:cs="Times New Roman"/>
              </w:rPr>
              <w:t xml:space="preserve">             </w:t>
            </w:r>
            <w:r w:rsidRPr="00893510">
              <w:rPr>
                <w:rFonts w:ascii="Times New Roman" w:hAnsi="Times New Roman" w:cs="Times New Roman"/>
              </w:rPr>
              <w:t xml:space="preserve">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99454B"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Педагог обсуждает с детьми правила пользования сетью Интернет, цифровыми ресурсами. </w:t>
            </w:r>
          </w:p>
        </w:tc>
      </w:tr>
      <w:tr w:rsidR="006E06FD" w:rsidTr="006E06FD">
        <w:trPr>
          <w:trHeight w:val="109"/>
        </w:trPr>
        <w:tc>
          <w:tcPr>
            <w:tcW w:w="9606" w:type="dxa"/>
            <w:gridSpan w:val="3"/>
          </w:tcPr>
          <w:p w:rsidR="006E06FD" w:rsidRPr="00893510" w:rsidRDefault="006E06FD" w:rsidP="008435AB">
            <w:pPr>
              <w:pStyle w:val="a8"/>
              <w:jc w:val="center"/>
              <w:rPr>
                <w:rFonts w:ascii="Times New Roman" w:hAnsi="Times New Roman" w:cs="Times New Roman"/>
              </w:rPr>
            </w:pPr>
            <w:r w:rsidRPr="00893510">
              <w:rPr>
                <w:rFonts w:ascii="Times New Roman" w:hAnsi="Times New Roman" w:cs="Times New Roman"/>
              </w:rPr>
              <w:lastRenderedPageBreak/>
              <w:t>6-7 лет</w:t>
            </w:r>
          </w:p>
        </w:tc>
      </w:tr>
      <w:tr w:rsidR="006E06FD" w:rsidTr="00F83D95">
        <w:trPr>
          <w:trHeight w:val="2827"/>
        </w:trPr>
        <w:tc>
          <w:tcPr>
            <w:tcW w:w="3794" w:type="dxa"/>
          </w:tcPr>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1)В сфере социальных отношений: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обогащать опыт применения разнообразных способов взаимодействия </w:t>
            </w:r>
            <w:proofErr w:type="gramStart"/>
            <w:r w:rsidRPr="00893510">
              <w:rPr>
                <w:rFonts w:ascii="Times New Roman" w:hAnsi="Times New Roman" w:cs="Times New Roman"/>
              </w:rPr>
              <w:t>со</w:t>
            </w:r>
            <w:proofErr w:type="gramEnd"/>
            <w:r w:rsidRPr="00893510">
              <w:rPr>
                <w:rFonts w:ascii="Times New Roman" w:hAnsi="Times New Roman" w:cs="Times New Roman"/>
              </w:rPr>
              <w:t xml:space="preserve"> взрослыми и сверстниками; развитие начал социально-значимой активности;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конструктивными способами;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воспитывать привычки культурного поведения и общения с людьми, основ этикета, правил поведения в общественных местах;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2)в области формирования основ гражданственности и патриотизма: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lastRenderedPageBreak/>
              <w:t xml:space="preserve">воспитывать патриотические и интернациональные чувства, </w:t>
            </w:r>
            <w:proofErr w:type="gramStart"/>
            <w:r w:rsidRPr="00893510">
              <w:rPr>
                <w:rFonts w:ascii="Times New Roman" w:hAnsi="Times New Roman" w:cs="Times New Roman"/>
              </w:rPr>
              <w:t>уважительное</w:t>
            </w:r>
            <w:proofErr w:type="gramEnd"/>
            <w:r w:rsidRPr="00893510">
              <w:rPr>
                <w:rFonts w:ascii="Times New Roman" w:hAnsi="Times New Roman" w:cs="Times New Roman"/>
              </w:rPr>
              <w:t xml:space="preserve">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отношение к Родине, к представителям разных национальностей, интерес к их культуре и обычаям;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знакомить с целями и доступными практиками </w:t>
            </w:r>
            <w:proofErr w:type="spellStart"/>
            <w:r w:rsidRPr="00893510">
              <w:rPr>
                <w:rFonts w:ascii="Times New Roman" w:hAnsi="Times New Roman" w:cs="Times New Roman"/>
              </w:rPr>
              <w:t>волонтерства</w:t>
            </w:r>
            <w:proofErr w:type="spellEnd"/>
            <w:r w:rsidRPr="00893510">
              <w:rPr>
                <w:rFonts w:ascii="Times New Roman" w:hAnsi="Times New Roman" w:cs="Times New Roman"/>
              </w:rPr>
              <w:t xml:space="preserve"> в России и включать детей при поддержке взрослых </w:t>
            </w:r>
            <w:r w:rsidR="008435AB">
              <w:rPr>
                <w:rFonts w:ascii="Times New Roman" w:hAnsi="Times New Roman" w:cs="Times New Roman"/>
              </w:rPr>
              <w:t xml:space="preserve">          </w:t>
            </w:r>
            <w:r w:rsidRPr="00893510">
              <w:rPr>
                <w:rFonts w:ascii="Times New Roman" w:hAnsi="Times New Roman" w:cs="Times New Roman"/>
              </w:rPr>
              <w:t xml:space="preserve">в социальные акции, волонтерские мероприятия в ДОО и в населенном пункте;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развивать интерес детей к населенному пункту, в котором живет, переживание чувства удивления, восх</w:t>
            </w:r>
            <w:r w:rsidR="008435AB">
              <w:rPr>
                <w:rFonts w:ascii="Times New Roman" w:hAnsi="Times New Roman" w:cs="Times New Roman"/>
              </w:rPr>
              <w:t xml:space="preserve">ищения достопримечательностями, </w:t>
            </w:r>
            <w:r w:rsidRPr="00893510">
              <w:rPr>
                <w:rFonts w:ascii="Times New Roman" w:hAnsi="Times New Roman" w:cs="Times New Roman"/>
              </w:rPr>
              <w:t xml:space="preserve">событиями прошлого и настоящего; поощрять активное участие в праздновании событий, связанных с его местом проживания;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3)в сфере трудового воспитания: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развивать ценностное отношение к труду взрослых;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формировать представления о труде как ценности общества, о разнообразии и взаимосвязи видов труда и профессий;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формировать элементы финансовой грамотности, осознания материальных возможностей родителей </w:t>
            </w:r>
            <w:r w:rsidR="008435AB">
              <w:rPr>
                <w:rFonts w:ascii="Times New Roman" w:hAnsi="Times New Roman" w:cs="Times New Roman"/>
              </w:rPr>
              <w:t xml:space="preserve">(законных представителей), ограниченности </w:t>
            </w:r>
            <w:r w:rsidRPr="00893510">
              <w:rPr>
                <w:rFonts w:ascii="Times New Roman" w:hAnsi="Times New Roman" w:cs="Times New Roman"/>
              </w:rPr>
              <w:t xml:space="preserve">материальных ресурсов;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893510">
              <w:rPr>
                <w:rFonts w:ascii="Times New Roman" w:hAnsi="Times New Roman" w:cs="Times New Roman"/>
              </w:rPr>
              <w:t>со</w:t>
            </w:r>
            <w:proofErr w:type="gramEnd"/>
            <w:r w:rsidRPr="00893510">
              <w:rPr>
                <w:rFonts w:ascii="Times New Roman" w:hAnsi="Times New Roman" w:cs="Times New Roman"/>
              </w:rPr>
              <w:t xml:space="preserve"> взрослыми и сверстниками;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поддерживать освоение умений сотрудничества в совместном труде; воспитывать ответственность, добросовестность, стремление к участию </w:t>
            </w:r>
            <w:proofErr w:type="gramStart"/>
            <w:r w:rsidRPr="00893510">
              <w:rPr>
                <w:rFonts w:ascii="Times New Roman" w:hAnsi="Times New Roman" w:cs="Times New Roman"/>
              </w:rPr>
              <w:t>в</w:t>
            </w:r>
            <w:proofErr w:type="gramEnd"/>
            <w:r w:rsidRPr="00893510">
              <w:rPr>
                <w:rFonts w:ascii="Times New Roman" w:hAnsi="Times New Roman" w:cs="Times New Roman"/>
              </w:rPr>
              <w:t xml:space="preserve"> </w:t>
            </w:r>
          </w:p>
          <w:p w:rsidR="006E06FD" w:rsidRPr="00893510" w:rsidRDefault="006E06FD" w:rsidP="00893510">
            <w:pPr>
              <w:pStyle w:val="a8"/>
              <w:jc w:val="both"/>
              <w:rPr>
                <w:rFonts w:ascii="Times New Roman" w:hAnsi="Times New Roman" w:cs="Times New Roman"/>
              </w:rPr>
            </w:pPr>
            <w:proofErr w:type="gramStart"/>
            <w:r w:rsidRPr="00893510">
              <w:rPr>
                <w:rFonts w:ascii="Times New Roman" w:hAnsi="Times New Roman" w:cs="Times New Roman"/>
              </w:rPr>
              <w:t>труде</w:t>
            </w:r>
            <w:proofErr w:type="gramEnd"/>
            <w:r w:rsidRPr="00893510">
              <w:rPr>
                <w:rFonts w:ascii="Times New Roman" w:hAnsi="Times New Roman" w:cs="Times New Roman"/>
              </w:rPr>
              <w:t xml:space="preserve"> взрослых, оказанию посильной помощи;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4)в области формирования безопасного поведения: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формировать представления об </w:t>
            </w:r>
            <w:r w:rsidRPr="00893510">
              <w:rPr>
                <w:rFonts w:ascii="Times New Roman" w:hAnsi="Times New Roman" w:cs="Times New Roman"/>
              </w:rPr>
              <w:lastRenderedPageBreak/>
              <w:t xml:space="preserve">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tc>
        <w:tc>
          <w:tcPr>
            <w:tcW w:w="5812" w:type="dxa"/>
            <w:gridSpan w:val="2"/>
          </w:tcPr>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lastRenderedPageBreak/>
              <w:t xml:space="preserve">1)В сфере социальных отношений.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w:t>
            </w:r>
            <w:r w:rsidRPr="00893510">
              <w:rPr>
                <w:rFonts w:ascii="Times New Roman" w:hAnsi="Times New Roman" w:cs="Times New Roman"/>
              </w:rPr>
              <w:lastRenderedPageBreak/>
              <w:t xml:space="preserve">искусства.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Обогащает представления о нравственных качествах людей, их проявлении в поступках и взаимоотношениях. </w:t>
            </w:r>
          </w:p>
          <w:p w:rsidR="006E06FD" w:rsidRPr="00893510" w:rsidRDefault="006E06FD" w:rsidP="00893510">
            <w:pPr>
              <w:pStyle w:val="a8"/>
              <w:jc w:val="both"/>
              <w:rPr>
                <w:rFonts w:ascii="Times New Roman" w:hAnsi="Times New Roman" w:cs="Times New Roman"/>
              </w:rPr>
            </w:pPr>
            <w:proofErr w:type="gramStart"/>
            <w:r w:rsidRPr="00893510">
              <w:rPr>
                <w:rFonts w:ascii="Times New Roman" w:hAnsi="Times New Roman" w:cs="Times New Roman"/>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893510">
              <w:rPr>
                <w:rFonts w:ascii="Times New Roman" w:hAnsi="Times New Roman" w:cs="Times New Roman"/>
              </w:rPr>
              <w:t xml:space="preserve"> помогает устанавливать детям темп совместных действий.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Приучает детей самостоятельно соблюдать установленный порядок поведения в группе, регулировать собственную активность. Обогащает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2)В области формирования основ гражданственности и патриотизма.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Знакомит детей с назначением и доступными практиками </w:t>
            </w:r>
            <w:proofErr w:type="spellStart"/>
            <w:r w:rsidRPr="00893510">
              <w:rPr>
                <w:rFonts w:ascii="Times New Roman" w:hAnsi="Times New Roman" w:cs="Times New Roman"/>
              </w:rPr>
              <w:t>волонтерства</w:t>
            </w:r>
            <w:proofErr w:type="spellEnd"/>
            <w:r w:rsidRPr="00893510">
              <w:rPr>
                <w:rFonts w:ascii="Times New Roman" w:hAnsi="Times New Roman" w:cs="Times New Roman"/>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w:t>
            </w:r>
            <w:r w:rsidRPr="00893510">
              <w:rPr>
                <w:rFonts w:ascii="Times New Roman" w:hAnsi="Times New Roman" w:cs="Times New Roman"/>
              </w:rPr>
              <w:lastRenderedPageBreak/>
              <w:t xml:space="preserve">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rsidRPr="00893510">
              <w:rPr>
                <w:rFonts w:ascii="Times New Roman" w:hAnsi="Times New Roman" w:cs="Times New Roman"/>
              </w:rPr>
              <w:t>деятельностной</w:t>
            </w:r>
            <w:proofErr w:type="spellEnd"/>
            <w:r w:rsidRPr="00893510">
              <w:rPr>
                <w:rFonts w:ascii="Times New Roman" w:hAnsi="Times New Roman" w:cs="Times New Roman"/>
              </w:rPr>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3)В сфере трудового воспитания.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деньги-товар (продаж</w:t>
            </w:r>
            <w:proofErr w:type="gramStart"/>
            <w:r w:rsidRPr="00893510">
              <w:rPr>
                <w:rFonts w:ascii="Times New Roman" w:hAnsi="Times New Roman" w:cs="Times New Roman"/>
              </w:rPr>
              <w:t>а-</w:t>
            </w:r>
            <w:proofErr w:type="gramEnd"/>
            <w:r w:rsidRPr="00893510">
              <w:rPr>
                <w:rFonts w:ascii="Times New Roman" w:hAnsi="Times New Roman" w:cs="Times New Roman"/>
              </w:rPr>
              <w:t xml:space="preserve">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6E06FD" w:rsidRPr="00893510" w:rsidRDefault="006E06FD"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Поощряет инициативность и самостоятельность детей в </w:t>
            </w:r>
            <w:r w:rsidRPr="00893510">
              <w:rPr>
                <w:rFonts w:ascii="Times New Roman" w:hAnsi="Times New Roman" w:cs="Times New Roman"/>
              </w:rPr>
              <w:lastRenderedPageBreak/>
              <w:t>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proofErr w:type="gramEnd"/>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4)В области формирования безопасного поведения.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6E06FD" w:rsidRPr="00893510" w:rsidRDefault="006E06FD"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roofErr w:type="gramEnd"/>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roofErr w:type="gramStart"/>
            <w:r w:rsidRPr="00893510">
              <w:rPr>
                <w:rFonts w:ascii="Times New Roman" w:hAnsi="Times New Roman" w:cs="Times New Roman"/>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w:t>
            </w:r>
            <w:r w:rsidRPr="00893510">
              <w:rPr>
                <w:rFonts w:ascii="Times New Roman" w:hAnsi="Times New Roman" w:cs="Times New Roman"/>
              </w:rPr>
              <w:lastRenderedPageBreak/>
              <w:t>Федерации 18 декабря 2020 г, регистрационный № 61573), действующим до</w:t>
            </w:r>
            <w:proofErr w:type="gramEnd"/>
            <w:r w:rsidRPr="00893510">
              <w:rPr>
                <w:rFonts w:ascii="Times New Roman" w:hAnsi="Times New Roman" w:cs="Times New Roman"/>
              </w:rPr>
              <w:t xml:space="preserve"> </w:t>
            </w:r>
            <w:proofErr w:type="gramStart"/>
            <w:r w:rsidRPr="00893510">
              <w:rPr>
                <w:rFonts w:ascii="Times New Roman" w:hAnsi="Times New Roman" w:cs="Times New Roman"/>
              </w:rP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893510">
              <w:rPr>
                <w:rFonts w:ascii="Times New Roman" w:hAnsi="Times New Roman" w:cs="Times New Roman"/>
              </w:rPr>
              <w:t xml:space="preserve"> 2027 года (далее – СанПиН 1.2.3685-21). </w:t>
            </w:r>
          </w:p>
        </w:tc>
      </w:tr>
      <w:tr w:rsidR="006E06FD" w:rsidTr="006E06FD">
        <w:trPr>
          <w:trHeight w:val="107"/>
        </w:trPr>
        <w:tc>
          <w:tcPr>
            <w:tcW w:w="9606" w:type="dxa"/>
            <w:gridSpan w:val="3"/>
          </w:tcPr>
          <w:p w:rsidR="006E06FD" w:rsidRPr="006F23FF" w:rsidRDefault="006E06FD" w:rsidP="006F23FF">
            <w:pPr>
              <w:pStyle w:val="a8"/>
              <w:jc w:val="center"/>
              <w:rPr>
                <w:rFonts w:ascii="Times New Roman" w:hAnsi="Times New Roman" w:cs="Times New Roman"/>
                <w:b/>
              </w:rPr>
            </w:pPr>
            <w:r w:rsidRPr="006F23FF">
              <w:rPr>
                <w:rFonts w:ascii="Times New Roman" w:hAnsi="Times New Roman" w:cs="Times New Roman"/>
                <w:b/>
              </w:rPr>
              <w:lastRenderedPageBreak/>
              <w:t>Познавательное развитие</w:t>
            </w:r>
          </w:p>
        </w:tc>
      </w:tr>
      <w:tr w:rsidR="006E06FD" w:rsidTr="006E06FD">
        <w:trPr>
          <w:trHeight w:val="109"/>
        </w:trPr>
        <w:tc>
          <w:tcPr>
            <w:tcW w:w="9606" w:type="dxa"/>
            <w:gridSpan w:val="3"/>
          </w:tcPr>
          <w:p w:rsidR="006E06FD" w:rsidRPr="00893510" w:rsidRDefault="006E06FD" w:rsidP="006F23FF">
            <w:pPr>
              <w:pStyle w:val="a8"/>
              <w:jc w:val="center"/>
              <w:rPr>
                <w:rFonts w:ascii="Times New Roman" w:hAnsi="Times New Roman" w:cs="Times New Roman"/>
              </w:rPr>
            </w:pPr>
            <w:r w:rsidRPr="00893510">
              <w:rPr>
                <w:rFonts w:ascii="Times New Roman" w:hAnsi="Times New Roman" w:cs="Times New Roman"/>
              </w:rPr>
              <w:t>2-3 года</w:t>
            </w:r>
          </w:p>
        </w:tc>
      </w:tr>
      <w:tr w:rsidR="006E06FD" w:rsidTr="00193FE7">
        <w:trPr>
          <w:trHeight w:val="843"/>
        </w:trPr>
        <w:tc>
          <w:tcPr>
            <w:tcW w:w="3794" w:type="dxa"/>
          </w:tcPr>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1)Развивать разные виды восприятия: зрительного, слухового, осязательного, вкусового, обонятельного;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2)развивать наглядно-действенное мышление в процессе решения познавательных практических задач;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3)совершенствовать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4)формировать у детей простейшие представления о геометрических фигурах, величине и количестве предметов на основе чувственного познания;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5)развивать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6)расширять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7)организовывать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8)развивать способность наблюдать за явлениями природы, воспитывать бережное отношение к животным и растениям. </w:t>
            </w:r>
          </w:p>
        </w:tc>
        <w:tc>
          <w:tcPr>
            <w:tcW w:w="5812" w:type="dxa"/>
            <w:gridSpan w:val="2"/>
          </w:tcPr>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1)Сенсорные эталоны и познавательные действия: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w:t>
            </w:r>
            <w:proofErr w:type="spellStart"/>
            <w:r w:rsidRPr="00893510">
              <w:rPr>
                <w:rFonts w:ascii="Times New Roman" w:hAnsi="Times New Roman" w:cs="Times New Roman"/>
              </w:rPr>
              <w:t>игрызанятия</w:t>
            </w:r>
            <w:proofErr w:type="spellEnd"/>
            <w:r w:rsidRPr="00893510">
              <w:rPr>
                <w:rFonts w:ascii="Times New Roman" w:hAnsi="Times New Roman" w:cs="Times New Roman"/>
              </w:rPr>
              <w:t xml:space="preserve">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w:t>
            </w:r>
            <w:proofErr w:type="gramStart"/>
            <w:r w:rsidRPr="00893510">
              <w:rPr>
                <w:rFonts w:ascii="Times New Roman" w:hAnsi="Times New Roman" w:cs="Times New Roman"/>
              </w:rPr>
              <w:t xml:space="preserve">Организует действия с игрушками, имитирующими орудия труда (заколачивание молоточком </w:t>
            </w:r>
            <w:proofErr w:type="spellStart"/>
            <w:r w:rsidRPr="00893510">
              <w:rPr>
                <w:rFonts w:ascii="Times New Roman" w:hAnsi="Times New Roman" w:cs="Times New Roman"/>
              </w:rPr>
              <w:t>втулочек</w:t>
            </w:r>
            <w:proofErr w:type="spellEnd"/>
            <w:r w:rsidRPr="00893510">
              <w:rPr>
                <w:rFonts w:ascii="Times New Roman" w:hAnsi="Times New Roman" w:cs="Times New Roman"/>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w:t>
            </w:r>
            <w:proofErr w:type="gramEnd"/>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педагог поощряет действия детей с предметами, при ориентации на 2-3 свойства</w:t>
            </w:r>
            <w:r w:rsidR="006F23FF">
              <w:rPr>
                <w:rFonts w:ascii="Times New Roman" w:hAnsi="Times New Roman" w:cs="Times New Roman"/>
              </w:rPr>
              <w:t xml:space="preserve"> </w:t>
            </w:r>
            <w:r w:rsidRPr="00893510">
              <w:rPr>
                <w:rFonts w:ascii="Times New Roman" w:hAnsi="Times New Roman" w:cs="Times New Roman"/>
              </w:rPr>
              <w:t xml:space="preserve">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w:t>
            </w:r>
            <w:proofErr w:type="spellStart"/>
            <w:r w:rsidRPr="00893510">
              <w:rPr>
                <w:rFonts w:ascii="Times New Roman" w:hAnsi="Times New Roman" w:cs="Times New Roman"/>
              </w:rPr>
              <w:t>разбирание</w:t>
            </w:r>
            <w:proofErr w:type="spellEnd"/>
            <w:r w:rsidRPr="00893510">
              <w:rPr>
                <w:rFonts w:ascii="Times New Roman" w:hAnsi="Times New Roman" w:cs="Times New Roman"/>
              </w:rPr>
              <w:t xml:space="preserve">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2)Математические представления: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педагог подводит детей к освоению простейших умений в различении формы окружающих предметов, используя </w:t>
            </w:r>
            <w:proofErr w:type="spellStart"/>
            <w:r w:rsidRPr="00893510">
              <w:rPr>
                <w:rFonts w:ascii="Times New Roman" w:hAnsi="Times New Roman" w:cs="Times New Roman"/>
              </w:rPr>
              <w:t>предэталоные</w:t>
            </w:r>
            <w:proofErr w:type="spellEnd"/>
            <w:r w:rsidRPr="00893510">
              <w:rPr>
                <w:rFonts w:ascii="Times New Roman" w:hAnsi="Times New Roman" w:cs="Times New Roman"/>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w:t>
            </w:r>
            <w:r w:rsidRPr="00893510">
              <w:rPr>
                <w:rFonts w:ascii="Times New Roman" w:hAnsi="Times New Roman" w:cs="Times New Roman"/>
              </w:rPr>
              <w:lastRenderedPageBreak/>
              <w:t xml:space="preserve">количественной стороне различных групп предметов (много и много, много и мало, много и один) предметов.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3)Окружающий мир: </w:t>
            </w:r>
          </w:p>
          <w:p w:rsidR="006E06FD" w:rsidRPr="00893510" w:rsidRDefault="006E06FD" w:rsidP="00893510">
            <w:pPr>
              <w:pStyle w:val="a8"/>
              <w:jc w:val="both"/>
              <w:rPr>
                <w:rFonts w:ascii="Times New Roman" w:hAnsi="Times New Roman" w:cs="Times New Roman"/>
              </w:rPr>
            </w:pPr>
            <w:proofErr w:type="gramStart"/>
            <w:r w:rsidRPr="00893510">
              <w:rPr>
                <w:rFonts w:ascii="Times New Roman" w:hAnsi="Times New Roman" w:cs="Times New Roman"/>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893510">
              <w:rPr>
                <w:rFonts w:ascii="Times New Roman" w:hAnsi="Times New Roman" w:cs="Times New Roman"/>
              </w:rPr>
              <w:t xml:space="preserve"> </w:t>
            </w:r>
            <w:proofErr w:type="gramStart"/>
            <w:r w:rsidRPr="00893510">
              <w:rPr>
                <w:rFonts w:ascii="Times New Roman" w:hAnsi="Times New Roman" w:cs="Times New Roman"/>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Pr="00893510">
              <w:rPr>
                <w:rFonts w:ascii="Times New Roman" w:hAnsi="Times New Roman" w:cs="Times New Roman"/>
              </w:rPr>
              <w:t xml:space="preserve"> </w:t>
            </w:r>
            <w:proofErr w:type="gramStart"/>
            <w:r w:rsidRPr="00893510">
              <w:rPr>
                <w:rFonts w:ascii="Times New Roman" w:hAnsi="Times New Roman" w:cs="Times New Roman"/>
              </w:rPr>
              <w:t xml:space="preserve">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roofErr w:type="gramEnd"/>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4)Природа: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893510">
              <w:rPr>
                <w:rFonts w:ascii="Times New Roman" w:hAnsi="Times New Roman" w:cs="Times New Roman"/>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w:t>
            </w:r>
            <w:proofErr w:type="gramEnd"/>
            <w:r w:rsidRPr="00893510">
              <w:rPr>
                <w:rFonts w:ascii="Times New Roman" w:hAnsi="Times New Roman" w:cs="Times New Roman"/>
              </w:rPr>
              <w:t xml:space="preserve"> животным и растениям.  </w:t>
            </w:r>
          </w:p>
        </w:tc>
      </w:tr>
      <w:tr w:rsidR="006E06FD" w:rsidTr="006E06FD">
        <w:trPr>
          <w:trHeight w:val="109"/>
        </w:trPr>
        <w:tc>
          <w:tcPr>
            <w:tcW w:w="9606" w:type="dxa"/>
            <w:gridSpan w:val="3"/>
          </w:tcPr>
          <w:p w:rsidR="006E06FD" w:rsidRPr="00893510" w:rsidRDefault="006E06FD" w:rsidP="006F23FF">
            <w:pPr>
              <w:pStyle w:val="a8"/>
              <w:jc w:val="center"/>
              <w:rPr>
                <w:rFonts w:ascii="Times New Roman" w:hAnsi="Times New Roman" w:cs="Times New Roman"/>
              </w:rPr>
            </w:pPr>
            <w:r w:rsidRPr="00893510">
              <w:rPr>
                <w:rFonts w:ascii="Times New Roman" w:hAnsi="Times New Roman" w:cs="Times New Roman"/>
              </w:rPr>
              <w:lastRenderedPageBreak/>
              <w:t>3- 4 года</w:t>
            </w:r>
          </w:p>
        </w:tc>
      </w:tr>
      <w:tr w:rsidR="006E06FD" w:rsidTr="00F83D95">
        <w:trPr>
          <w:trHeight w:val="1977"/>
        </w:trPr>
        <w:tc>
          <w:tcPr>
            <w:tcW w:w="3794" w:type="dxa"/>
          </w:tcPr>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1)Формировать представления детей о сенсорных эталонах цвета и формы, их использовании в самостоятельной деятельности;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2)развивать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3)обогащать представления ребёнка о себе, окружающих людях, эмоционально-положительного отношения к членам семьи, к другим взрослым и сверстникам;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4)конкретизировать представления детей об объектах ближайшего окружения: о родном населенном пункте, его названии, </w:t>
            </w:r>
            <w:r w:rsidRPr="00893510">
              <w:rPr>
                <w:rFonts w:ascii="Times New Roman" w:hAnsi="Times New Roman" w:cs="Times New Roman"/>
              </w:rPr>
              <w:lastRenderedPageBreak/>
              <w:t xml:space="preserve">достопримечательностях и традициях, накапливать эмоциональный опыт участия в праздниках;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5)расширять представления детей о многообразии и особенностях растений, животных ближайшего окружения, их существенных отличительных признаках,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6E06FD" w:rsidRPr="00893510" w:rsidRDefault="006E06FD" w:rsidP="00893510">
            <w:pPr>
              <w:pStyle w:val="a8"/>
              <w:jc w:val="both"/>
              <w:rPr>
                <w:rFonts w:ascii="Times New Roman" w:hAnsi="Times New Roman" w:cs="Times New Roman"/>
              </w:rPr>
            </w:pPr>
          </w:p>
        </w:tc>
        <w:tc>
          <w:tcPr>
            <w:tcW w:w="5812" w:type="dxa"/>
            <w:gridSpan w:val="2"/>
          </w:tcPr>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lastRenderedPageBreak/>
              <w:t xml:space="preserve">1)Сенсорные эталоны и познавательные действия: </w:t>
            </w:r>
          </w:p>
          <w:p w:rsidR="006E06FD" w:rsidRPr="00893510" w:rsidRDefault="006E06FD" w:rsidP="00893510">
            <w:pPr>
              <w:pStyle w:val="a8"/>
              <w:jc w:val="both"/>
              <w:rPr>
                <w:rFonts w:ascii="Times New Roman" w:hAnsi="Times New Roman" w:cs="Times New Roman"/>
              </w:rPr>
            </w:pPr>
            <w:proofErr w:type="gramStart"/>
            <w:r w:rsidRPr="00893510">
              <w:rPr>
                <w:rFonts w:ascii="Times New Roman" w:hAnsi="Times New Roman" w:cs="Times New Roman"/>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893510">
              <w:rPr>
                <w:rFonts w:ascii="Times New Roman" w:hAnsi="Times New Roman" w:cs="Times New Roman"/>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893510">
              <w:rPr>
                <w:rFonts w:ascii="Times New Roman" w:hAnsi="Times New Roman" w:cs="Times New Roman"/>
              </w:rPr>
              <w:t>со</w:t>
            </w:r>
            <w:proofErr w:type="gramEnd"/>
            <w:r w:rsidRPr="00893510">
              <w:rPr>
                <w:rFonts w:ascii="Times New Roman" w:hAnsi="Times New Roman" w:cs="Times New Roman"/>
              </w:rPr>
              <w:t xml:space="preserve">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2)Математические представления: </w:t>
            </w:r>
          </w:p>
          <w:p w:rsidR="006E06FD" w:rsidRPr="00893510" w:rsidRDefault="006E06FD" w:rsidP="00893510">
            <w:pPr>
              <w:pStyle w:val="a8"/>
              <w:jc w:val="both"/>
              <w:rPr>
                <w:rFonts w:ascii="Times New Roman" w:hAnsi="Times New Roman" w:cs="Times New Roman"/>
              </w:rPr>
            </w:pPr>
            <w:proofErr w:type="gramStart"/>
            <w:r w:rsidRPr="00893510">
              <w:rPr>
                <w:rFonts w:ascii="Times New Roman" w:hAnsi="Times New Roman" w:cs="Times New Roman"/>
              </w:rPr>
              <w:lastRenderedPageBreak/>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893510">
              <w:rPr>
                <w:rFonts w:ascii="Times New Roman" w:hAnsi="Times New Roman" w:cs="Times New Roman"/>
              </w:rPr>
              <w:t xml:space="preserve"> расширяет диапазон слов, обозначающих свойства, качества предметов и отношений между ними; </w:t>
            </w:r>
          </w:p>
          <w:p w:rsidR="006E06FD" w:rsidRPr="00893510" w:rsidRDefault="006E06FD"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roofErr w:type="gramEnd"/>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3)Окружающий мир: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педагог формирует у детей начальные представления и эмоционально</w:t>
            </w:r>
            <w:r w:rsidR="00EA6694">
              <w:rPr>
                <w:rFonts w:ascii="Times New Roman" w:hAnsi="Times New Roman" w:cs="Times New Roman"/>
              </w:rPr>
              <w:t>-</w:t>
            </w:r>
            <w:r w:rsidRPr="00893510">
              <w:rPr>
                <w:rFonts w:ascii="Times New Roman" w:hAnsi="Times New Roman" w:cs="Times New Roman"/>
              </w:rPr>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893510">
              <w:rPr>
                <w:rFonts w:ascii="Times New Roman" w:hAnsi="Times New Roman" w:cs="Times New Roman"/>
              </w:rPr>
              <w:t>другое</w:t>
            </w:r>
            <w:proofErr w:type="gramEnd"/>
            <w:r w:rsidRPr="00893510">
              <w:rPr>
                <w:rFonts w:ascii="Times New Roman" w:hAnsi="Times New Roman" w:cs="Times New Roman"/>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893510">
              <w:rPr>
                <w:rFonts w:ascii="Times New Roman" w:hAnsi="Times New Roman" w:cs="Times New Roman"/>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893510">
              <w:rPr>
                <w:rFonts w:ascii="Times New Roman" w:hAnsi="Times New Roman" w:cs="Times New Roman"/>
              </w:rPr>
              <w:t xml:space="preserve"> </w:t>
            </w:r>
            <w:proofErr w:type="gramStart"/>
            <w:r w:rsidRPr="00893510">
              <w:rPr>
                <w:rFonts w:ascii="Times New Roman" w:hAnsi="Times New Roman" w:cs="Times New Roman"/>
              </w:rPr>
              <w:t xml:space="preserve">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roofErr w:type="gramEnd"/>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4)Природа: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w:t>
            </w:r>
            <w:r w:rsidRPr="00893510">
              <w:rPr>
                <w:rFonts w:ascii="Times New Roman" w:hAnsi="Times New Roman" w:cs="Times New Roman"/>
              </w:rPr>
              <w:lastRenderedPageBreak/>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tc>
      </w:tr>
      <w:tr w:rsidR="006E06FD" w:rsidTr="00374503">
        <w:trPr>
          <w:trHeight w:val="109"/>
        </w:trPr>
        <w:tc>
          <w:tcPr>
            <w:tcW w:w="9606" w:type="dxa"/>
            <w:gridSpan w:val="3"/>
          </w:tcPr>
          <w:p w:rsidR="006E06FD" w:rsidRPr="00893510" w:rsidRDefault="006E06FD" w:rsidP="00EA6694">
            <w:pPr>
              <w:pStyle w:val="a8"/>
              <w:jc w:val="center"/>
              <w:rPr>
                <w:rFonts w:ascii="Times New Roman" w:hAnsi="Times New Roman" w:cs="Times New Roman"/>
              </w:rPr>
            </w:pPr>
            <w:r w:rsidRPr="00893510">
              <w:rPr>
                <w:rFonts w:ascii="Times New Roman" w:hAnsi="Times New Roman" w:cs="Times New Roman"/>
              </w:rPr>
              <w:lastRenderedPageBreak/>
              <w:t>4-5 лет</w:t>
            </w:r>
          </w:p>
        </w:tc>
      </w:tr>
      <w:tr w:rsidR="006E06FD" w:rsidTr="00193FE7">
        <w:trPr>
          <w:trHeight w:val="4386"/>
        </w:trPr>
        <w:tc>
          <w:tcPr>
            <w:tcW w:w="3794" w:type="dxa"/>
          </w:tcPr>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1)Обогащать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2)развивать способы решения поисковых задач в самостоятельной и совместной со сверстниками и взрослыми деятельности;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3)обогащать элементарные математические представления о количестве, числе, форме, величине предметов, пространственных и временных отношениях;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4)расширять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5)развивать представления детей о своей малой родине, населенном пункте, в котором живут, его достопримечательностях, поддерживать интерес к стране;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знакомить с традициями и праздниками, принимать участие в подготовке к праздникам, эмоционально откликаться на участие в них;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6)расширять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7)обучать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tc>
        <w:tc>
          <w:tcPr>
            <w:tcW w:w="5812" w:type="dxa"/>
            <w:gridSpan w:val="2"/>
          </w:tcPr>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1)Сенсорные эталоны и познавательные действия: </w:t>
            </w:r>
          </w:p>
          <w:p w:rsidR="006E06FD" w:rsidRPr="00893510" w:rsidRDefault="006E06FD" w:rsidP="00893510">
            <w:pPr>
              <w:pStyle w:val="a8"/>
              <w:jc w:val="both"/>
              <w:rPr>
                <w:rFonts w:ascii="Times New Roman" w:hAnsi="Times New Roman" w:cs="Times New Roman"/>
              </w:rPr>
            </w:pPr>
            <w:proofErr w:type="gramStart"/>
            <w:r w:rsidRPr="00893510">
              <w:rPr>
                <w:rFonts w:ascii="Times New Roman" w:hAnsi="Times New Roman" w:cs="Times New Roman"/>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893510">
              <w:rPr>
                <w:rFonts w:ascii="Times New Roman" w:hAnsi="Times New Roman" w:cs="Times New Roman"/>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893510">
              <w:rPr>
                <w:rFonts w:ascii="Times New Roman" w:hAnsi="Times New Roman" w:cs="Times New Roman"/>
              </w:rPr>
              <w:t>сериацию</w:t>
            </w:r>
            <w:proofErr w:type="spellEnd"/>
            <w:r w:rsidRPr="00893510">
              <w:rPr>
                <w:rFonts w:ascii="Times New Roman" w:hAnsi="Times New Roman" w:cs="Times New Roman"/>
              </w:rPr>
              <w:t xml:space="preserve">; описывать предметы по 3-4 основным свойствам.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2)Математические представления: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893510">
              <w:rPr>
                <w:rFonts w:ascii="Times New Roman" w:hAnsi="Times New Roman" w:cs="Times New Roman"/>
              </w:rPr>
              <w:t>другое</w:t>
            </w:r>
            <w:proofErr w:type="gramEnd"/>
            <w:r w:rsidRPr="00893510">
              <w:rPr>
                <w:rFonts w:ascii="Times New Roman" w:hAnsi="Times New Roman" w:cs="Times New Roman"/>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893510">
              <w:rPr>
                <w:rFonts w:ascii="Times New Roman" w:hAnsi="Times New Roman" w:cs="Times New Roman"/>
              </w:rPr>
              <w:t xml:space="preserve">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roofErr w:type="gramEnd"/>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3)Окружающий мир:</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расширяет представления детей о свойствах разных материалов в процессе работы с ними; </w:t>
            </w:r>
            <w:proofErr w:type="gramStart"/>
            <w:r w:rsidRPr="00893510">
              <w:rPr>
                <w:rFonts w:ascii="Times New Roman" w:hAnsi="Times New Roman" w:cs="Times New Roman"/>
              </w:rPr>
              <w:t xml:space="preserve">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roofErr w:type="gramEnd"/>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w:t>
            </w:r>
            <w:proofErr w:type="gramStart"/>
            <w:r w:rsidRPr="00893510">
              <w:rPr>
                <w:rFonts w:ascii="Times New Roman" w:hAnsi="Times New Roman" w:cs="Times New Roman"/>
              </w:rPr>
              <w:t xml:space="preserve">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педагог продолжает расширять представления детей о </w:t>
            </w:r>
            <w:r w:rsidRPr="00893510">
              <w:rPr>
                <w:rFonts w:ascii="Times New Roman" w:hAnsi="Times New Roman" w:cs="Times New Roman"/>
              </w:rPr>
              <w:lastRenderedPageBreak/>
              <w:t>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w:t>
            </w:r>
            <w:proofErr w:type="gramEnd"/>
            <w:r w:rsidRPr="00893510">
              <w:rPr>
                <w:rFonts w:ascii="Times New Roman" w:hAnsi="Times New Roman" w:cs="Times New Roman"/>
              </w:rPr>
              <w:t xml:space="preserve"> </w:t>
            </w:r>
            <w:proofErr w:type="gramStart"/>
            <w:r w:rsidRPr="00893510">
              <w:rPr>
                <w:rFonts w:ascii="Times New Roman" w:hAnsi="Times New Roman" w:cs="Times New Roman"/>
              </w:rPr>
              <w:t xml:space="preserve">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w:t>
            </w:r>
            <w:r w:rsidR="00EA6694">
              <w:rPr>
                <w:rFonts w:ascii="Times New Roman" w:hAnsi="Times New Roman" w:cs="Times New Roman"/>
              </w:rPr>
              <w:t xml:space="preserve">      </w:t>
            </w:r>
            <w:r w:rsidRPr="00893510">
              <w:rPr>
                <w:rFonts w:ascii="Times New Roman" w:hAnsi="Times New Roman" w:cs="Times New Roman"/>
              </w:rPr>
              <w:t xml:space="preserve">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roofErr w:type="gramEnd"/>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4)Природа: </w:t>
            </w:r>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893510">
              <w:rPr>
                <w:rFonts w:ascii="Times New Roman" w:hAnsi="Times New Roman" w:cs="Times New Roman"/>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w:t>
            </w:r>
            <w:r w:rsidR="00EA6694">
              <w:rPr>
                <w:rFonts w:ascii="Times New Roman" w:hAnsi="Times New Roman" w:cs="Times New Roman"/>
              </w:rPr>
              <w:t xml:space="preserve"> -</w:t>
            </w:r>
            <w:r w:rsidRPr="00893510">
              <w:rPr>
                <w:rFonts w:ascii="Times New Roman" w:hAnsi="Times New Roman" w:cs="Times New Roman"/>
              </w:rPr>
              <w:t xml:space="preserve"> фрукты, ягоды, грибы и другое).</w:t>
            </w:r>
            <w:proofErr w:type="gramEnd"/>
            <w:r w:rsidRPr="00893510">
              <w:rPr>
                <w:rFonts w:ascii="Times New Roman" w:hAnsi="Times New Roman" w:cs="Times New Roman"/>
              </w:rPr>
              <w:t xml:space="preserve"> </w:t>
            </w:r>
            <w:proofErr w:type="gramStart"/>
            <w:r w:rsidRPr="00893510">
              <w:rPr>
                <w:rFonts w:ascii="Times New Roman" w:hAnsi="Times New Roman" w:cs="Times New Roman"/>
              </w:rPr>
              <w:t xml:space="preserve">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roofErr w:type="gramEnd"/>
          </w:p>
          <w:p w:rsidR="006E06FD" w:rsidRPr="00893510" w:rsidRDefault="006E06FD" w:rsidP="00893510">
            <w:pPr>
              <w:pStyle w:val="a8"/>
              <w:jc w:val="both"/>
              <w:rPr>
                <w:rFonts w:ascii="Times New Roman" w:hAnsi="Times New Roman" w:cs="Times New Roman"/>
              </w:rPr>
            </w:pPr>
            <w:r w:rsidRPr="00893510">
              <w:rPr>
                <w:rFonts w:ascii="Times New Roman" w:hAnsi="Times New Roman" w:cs="Times New Roman"/>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w:t>
            </w:r>
            <w:proofErr w:type="gramStart"/>
            <w:r w:rsidRPr="00893510">
              <w:rPr>
                <w:rFonts w:ascii="Times New Roman" w:hAnsi="Times New Roman" w:cs="Times New Roman"/>
              </w:rPr>
              <w:t xml:space="preserve"> .</w:t>
            </w:r>
            <w:proofErr w:type="gramEnd"/>
            <w:r w:rsidRPr="00893510">
              <w:rPr>
                <w:rFonts w:ascii="Times New Roman" w:hAnsi="Times New Roman" w:cs="Times New Roman"/>
              </w:rPr>
              <w:t xml:space="preserve">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  </w:t>
            </w:r>
          </w:p>
        </w:tc>
      </w:tr>
      <w:tr w:rsidR="00374503" w:rsidTr="00374503">
        <w:trPr>
          <w:trHeight w:val="109"/>
        </w:trPr>
        <w:tc>
          <w:tcPr>
            <w:tcW w:w="9606" w:type="dxa"/>
            <w:gridSpan w:val="3"/>
          </w:tcPr>
          <w:p w:rsidR="00374503" w:rsidRPr="00893510" w:rsidRDefault="00374503" w:rsidP="00EA6694">
            <w:pPr>
              <w:pStyle w:val="a8"/>
              <w:jc w:val="center"/>
              <w:rPr>
                <w:rFonts w:ascii="Times New Roman" w:hAnsi="Times New Roman" w:cs="Times New Roman"/>
              </w:rPr>
            </w:pPr>
            <w:r w:rsidRPr="00893510">
              <w:rPr>
                <w:rFonts w:ascii="Times New Roman" w:hAnsi="Times New Roman" w:cs="Times New Roman"/>
              </w:rPr>
              <w:lastRenderedPageBreak/>
              <w:t>5-6 лет</w:t>
            </w:r>
          </w:p>
        </w:tc>
      </w:tr>
      <w:tr w:rsidR="00374503" w:rsidTr="00193FE7">
        <w:trPr>
          <w:trHeight w:val="3818"/>
        </w:trPr>
        <w:tc>
          <w:tcPr>
            <w:tcW w:w="3794" w:type="dxa"/>
          </w:tcPr>
          <w:p w:rsidR="00374503" w:rsidRPr="00893510" w:rsidRDefault="00374503" w:rsidP="00893510">
            <w:pPr>
              <w:pStyle w:val="a8"/>
              <w:jc w:val="both"/>
              <w:rPr>
                <w:rFonts w:ascii="Times New Roman" w:hAnsi="Times New Roman" w:cs="Times New Roman"/>
              </w:rPr>
            </w:pPr>
            <w:r w:rsidRPr="00893510">
              <w:rPr>
                <w:rFonts w:ascii="Times New Roman" w:hAnsi="Times New Roman" w:cs="Times New Roman"/>
              </w:rPr>
              <w:t xml:space="preserve">1)Развивать интерес детей к самостоятельному познанию объектов окружающего мира в его разнообразных проявлениях и простейших зависимостях; </w:t>
            </w:r>
          </w:p>
          <w:p w:rsidR="00374503" w:rsidRPr="00893510" w:rsidRDefault="00374503" w:rsidP="00893510">
            <w:pPr>
              <w:pStyle w:val="a8"/>
              <w:jc w:val="both"/>
              <w:rPr>
                <w:rFonts w:ascii="Times New Roman" w:hAnsi="Times New Roman" w:cs="Times New Roman"/>
              </w:rPr>
            </w:pPr>
            <w:r w:rsidRPr="00893510">
              <w:rPr>
                <w:rFonts w:ascii="Times New Roman" w:hAnsi="Times New Roman" w:cs="Times New Roman"/>
              </w:rPr>
              <w:t xml:space="preserve">2)формировать представления детей о цифровых средствах познания окружающего мира, способах их безопасного использования; </w:t>
            </w:r>
          </w:p>
          <w:p w:rsidR="00374503" w:rsidRPr="00893510" w:rsidRDefault="00ED0903" w:rsidP="00893510">
            <w:pPr>
              <w:pStyle w:val="a8"/>
              <w:jc w:val="both"/>
              <w:rPr>
                <w:rFonts w:ascii="Times New Roman" w:hAnsi="Times New Roman" w:cs="Times New Roman"/>
              </w:rPr>
            </w:pPr>
            <w:proofErr w:type="gramStart"/>
            <w:r>
              <w:rPr>
                <w:rFonts w:ascii="Times New Roman" w:hAnsi="Times New Roman" w:cs="Times New Roman"/>
              </w:rPr>
              <w:t>3</w:t>
            </w:r>
            <w:r w:rsidR="00374503" w:rsidRPr="00893510">
              <w:rPr>
                <w:rFonts w:ascii="Times New Roman" w:hAnsi="Times New Roman" w:cs="Times New Roman"/>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00374503" w:rsidRPr="00893510">
              <w:rPr>
                <w:rFonts w:ascii="Times New Roman" w:hAnsi="Times New Roman" w:cs="Times New Roman"/>
              </w:rPr>
              <w:t>сериация</w:t>
            </w:r>
            <w:proofErr w:type="spellEnd"/>
            <w:r w:rsidR="00374503" w:rsidRPr="00893510">
              <w:rPr>
                <w:rFonts w:ascii="Times New Roman" w:hAnsi="Times New Roman" w:cs="Times New Roman"/>
              </w:rPr>
              <w:t xml:space="preserve"> и тому подобное); совершенствовать ориентировку в пространстве и времени; </w:t>
            </w:r>
            <w:proofErr w:type="gramEnd"/>
          </w:p>
          <w:p w:rsidR="00374503" w:rsidRPr="00893510" w:rsidRDefault="00374503" w:rsidP="00893510">
            <w:pPr>
              <w:pStyle w:val="a8"/>
              <w:jc w:val="both"/>
              <w:rPr>
                <w:rFonts w:ascii="Times New Roman" w:hAnsi="Times New Roman" w:cs="Times New Roman"/>
              </w:rPr>
            </w:pPr>
            <w:r w:rsidRPr="00893510">
              <w:rPr>
                <w:rFonts w:ascii="Times New Roman" w:hAnsi="Times New Roman" w:cs="Times New Roman"/>
              </w:rPr>
              <w:t xml:space="preserve">4)развивать способы взаимодействия </w:t>
            </w:r>
            <w:r w:rsidRPr="00893510">
              <w:rPr>
                <w:rFonts w:ascii="Times New Roman" w:hAnsi="Times New Roman" w:cs="Times New Roman"/>
              </w:rPr>
              <w:lastRenderedPageBreak/>
              <w:t xml:space="preserve">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893510">
              <w:rPr>
                <w:rFonts w:ascii="Times New Roman" w:hAnsi="Times New Roman" w:cs="Times New Roman"/>
              </w:rPr>
              <w:t>со</w:t>
            </w:r>
            <w:proofErr w:type="gramEnd"/>
            <w:r w:rsidRPr="00893510">
              <w:rPr>
                <w:rFonts w:ascii="Times New Roman" w:hAnsi="Times New Roman" w:cs="Times New Roman"/>
              </w:rPr>
              <w:t xml:space="preserve"> взрослым и сверстниками </w:t>
            </w:r>
          </w:p>
          <w:p w:rsidR="00374503" w:rsidRPr="00893510" w:rsidRDefault="00374503" w:rsidP="00893510">
            <w:pPr>
              <w:pStyle w:val="a8"/>
              <w:jc w:val="both"/>
              <w:rPr>
                <w:rFonts w:ascii="Times New Roman" w:hAnsi="Times New Roman" w:cs="Times New Roman"/>
              </w:rPr>
            </w:pPr>
            <w:r w:rsidRPr="00893510">
              <w:rPr>
                <w:rFonts w:ascii="Times New Roman" w:hAnsi="Times New Roman" w:cs="Times New Roman"/>
              </w:rPr>
              <w:t xml:space="preserve">деятельности; </w:t>
            </w:r>
          </w:p>
          <w:p w:rsidR="00374503" w:rsidRPr="00893510" w:rsidRDefault="00374503" w:rsidP="00893510">
            <w:pPr>
              <w:pStyle w:val="a8"/>
              <w:jc w:val="both"/>
              <w:rPr>
                <w:rFonts w:ascii="Times New Roman" w:hAnsi="Times New Roman" w:cs="Times New Roman"/>
              </w:rPr>
            </w:pPr>
            <w:r w:rsidRPr="00893510">
              <w:rPr>
                <w:rFonts w:ascii="Times New Roman" w:hAnsi="Times New Roman" w:cs="Times New Roman"/>
              </w:rPr>
              <w:t xml:space="preserve">5)расширять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374503" w:rsidRPr="00893510" w:rsidRDefault="00374503" w:rsidP="00893510">
            <w:pPr>
              <w:pStyle w:val="a8"/>
              <w:jc w:val="both"/>
              <w:rPr>
                <w:rFonts w:ascii="Times New Roman" w:hAnsi="Times New Roman" w:cs="Times New Roman"/>
              </w:rPr>
            </w:pPr>
            <w:r w:rsidRPr="00893510">
              <w:rPr>
                <w:rFonts w:ascii="Times New Roman" w:hAnsi="Times New Roman" w:cs="Times New Roman"/>
              </w:rPr>
              <w:t xml:space="preserve">6)продолжать </w:t>
            </w:r>
            <w:proofErr w:type="gramStart"/>
            <w:r w:rsidRPr="00893510">
              <w:rPr>
                <w:rFonts w:ascii="Times New Roman" w:hAnsi="Times New Roman" w:cs="Times New Roman"/>
              </w:rPr>
              <w:t>учить детей использовать</w:t>
            </w:r>
            <w:proofErr w:type="gramEnd"/>
            <w:r w:rsidRPr="00893510">
              <w:rPr>
                <w:rFonts w:ascii="Times New Roman" w:hAnsi="Times New Roman" w:cs="Times New Roman"/>
              </w:rPr>
              <w:t xml:space="preserve"> приемы экспериментирования для познания объектов живой и неживой природы и их свойств и качеств; </w:t>
            </w:r>
          </w:p>
          <w:p w:rsidR="00374503" w:rsidRPr="00893510" w:rsidRDefault="00374503" w:rsidP="00893510">
            <w:pPr>
              <w:pStyle w:val="a8"/>
              <w:jc w:val="both"/>
              <w:rPr>
                <w:rFonts w:ascii="Times New Roman" w:hAnsi="Times New Roman" w:cs="Times New Roman"/>
              </w:rPr>
            </w:pPr>
            <w:r w:rsidRPr="00893510">
              <w:rPr>
                <w:rFonts w:ascii="Times New Roman" w:hAnsi="Times New Roman" w:cs="Times New Roman"/>
              </w:rPr>
              <w:t xml:space="preserve">7)продолжать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tc>
        <w:tc>
          <w:tcPr>
            <w:tcW w:w="5812" w:type="dxa"/>
            <w:gridSpan w:val="2"/>
          </w:tcPr>
          <w:p w:rsidR="00374503" w:rsidRPr="00893510" w:rsidRDefault="00374503" w:rsidP="00893510">
            <w:pPr>
              <w:pStyle w:val="a8"/>
              <w:jc w:val="both"/>
              <w:rPr>
                <w:rFonts w:ascii="Times New Roman" w:hAnsi="Times New Roman" w:cs="Times New Roman"/>
              </w:rPr>
            </w:pPr>
            <w:r w:rsidRPr="00893510">
              <w:rPr>
                <w:rFonts w:ascii="Times New Roman" w:hAnsi="Times New Roman" w:cs="Times New Roman"/>
              </w:rPr>
              <w:lastRenderedPageBreak/>
              <w:t xml:space="preserve">1)Сенсорные эталоны и познавательные действия: </w:t>
            </w:r>
          </w:p>
          <w:p w:rsidR="00374503" w:rsidRPr="00893510" w:rsidRDefault="00374503" w:rsidP="00893510">
            <w:pPr>
              <w:pStyle w:val="a8"/>
              <w:jc w:val="both"/>
              <w:rPr>
                <w:rFonts w:ascii="Times New Roman" w:hAnsi="Times New Roman" w:cs="Times New Roman"/>
              </w:rPr>
            </w:pPr>
            <w:proofErr w:type="gramStart"/>
            <w:r w:rsidRPr="00893510">
              <w:rPr>
                <w:rFonts w:ascii="Times New Roman" w:hAnsi="Times New Roman" w:cs="Times New Roman"/>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893510">
              <w:rPr>
                <w:rFonts w:ascii="Times New Roman" w:hAnsi="Times New Roman" w:cs="Times New Roman"/>
              </w:rPr>
              <w:t xml:space="preserve"> выделять структуру плоских геометрических фигур, использовать сенсорные эталоны для оценки свойств и каче</w:t>
            </w:r>
            <w:proofErr w:type="gramStart"/>
            <w:r w:rsidRPr="00893510">
              <w:rPr>
                <w:rFonts w:ascii="Times New Roman" w:hAnsi="Times New Roman" w:cs="Times New Roman"/>
              </w:rPr>
              <w:t>ств пр</w:t>
            </w:r>
            <w:proofErr w:type="gramEnd"/>
            <w:r w:rsidRPr="00893510">
              <w:rPr>
                <w:rFonts w:ascii="Times New Roman" w:hAnsi="Times New Roman" w:cs="Times New Roman"/>
              </w:rPr>
              <w:t xml:space="preserve">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roofErr w:type="gramStart"/>
            <w:r w:rsidRPr="00893510">
              <w:rPr>
                <w:rFonts w:ascii="Times New Roman" w:hAnsi="Times New Roman" w:cs="Times New Roman"/>
              </w:rPr>
              <w:t xml:space="preserve">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roofErr w:type="gramEnd"/>
          </w:p>
          <w:p w:rsidR="00374503" w:rsidRPr="00893510" w:rsidRDefault="00374503" w:rsidP="00893510">
            <w:pPr>
              <w:pStyle w:val="a8"/>
              <w:jc w:val="both"/>
              <w:rPr>
                <w:rFonts w:ascii="Times New Roman" w:hAnsi="Times New Roman" w:cs="Times New Roman"/>
              </w:rPr>
            </w:pPr>
            <w:r w:rsidRPr="00893510">
              <w:rPr>
                <w:rFonts w:ascii="Times New Roman" w:hAnsi="Times New Roman" w:cs="Times New Roman"/>
              </w:rPr>
              <w:lastRenderedPageBreak/>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p w:rsidR="00374503" w:rsidRPr="00893510" w:rsidRDefault="00374503" w:rsidP="00893510">
            <w:pPr>
              <w:pStyle w:val="a8"/>
              <w:jc w:val="both"/>
              <w:rPr>
                <w:rFonts w:ascii="Times New Roman" w:hAnsi="Times New Roman" w:cs="Times New Roman"/>
              </w:rPr>
            </w:pPr>
            <w:r w:rsidRPr="00893510">
              <w:rPr>
                <w:rFonts w:ascii="Times New Roman" w:hAnsi="Times New Roman" w:cs="Times New Roman"/>
              </w:rPr>
              <w:t xml:space="preserve">2)Математические представления: </w:t>
            </w:r>
          </w:p>
          <w:p w:rsidR="00374503" w:rsidRPr="00893510" w:rsidRDefault="00374503" w:rsidP="00893510">
            <w:pPr>
              <w:pStyle w:val="a8"/>
              <w:jc w:val="both"/>
              <w:rPr>
                <w:rFonts w:ascii="Times New Roman" w:hAnsi="Times New Roman" w:cs="Times New Roman"/>
              </w:rPr>
            </w:pPr>
            <w:r w:rsidRPr="00893510">
              <w:rPr>
                <w:rFonts w:ascii="Times New Roman" w:hAnsi="Times New Roman" w:cs="Times New Roman"/>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rsidR="00374503" w:rsidRPr="00893510" w:rsidRDefault="00374503" w:rsidP="00893510">
            <w:pPr>
              <w:pStyle w:val="a8"/>
              <w:jc w:val="both"/>
              <w:rPr>
                <w:rFonts w:ascii="Times New Roman" w:hAnsi="Times New Roman" w:cs="Times New Roman"/>
              </w:rPr>
            </w:pPr>
            <w:r w:rsidRPr="00893510">
              <w:rPr>
                <w:rFonts w:ascii="Times New Roman" w:hAnsi="Times New Roman" w:cs="Times New Roman"/>
              </w:rPr>
              <w:t xml:space="preserve">педагог совершенствует умения выстраивать </w:t>
            </w:r>
            <w:proofErr w:type="spellStart"/>
            <w:r w:rsidRPr="00893510">
              <w:rPr>
                <w:rFonts w:ascii="Times New Roman" w:hAnsi="Times New Roman" w:cs="Times New Roman"/>
              </w:rPr>
              <w:t>сериационные</w:t>
            </w:r>
            <w:proofErr w:type="spellEnd"/>
            <w:r w:rsidRPr="00893510">
              <w:rPr>
                <w:rFonts w:ascii="Times New Roman" w:hAnsi="Times New Roman" w:cs="Times New Roman"/>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374503" w:rsidRPr="00893510" w:rsidRDefault="00374503" w:rsidP="00893510">
            <w:pPr>
              <w:pStyle w:val="a8"/>
              <w:jc w:val="both"/>
              <w:rPr>
                <w:rFonts w:ascii="Times New Roman" w:hAnsi="Times New Roman" w:cs="Times New Roman"/>
              </w:rPr>
            </w:pPr>
            <w:r w:rsidRPr="00893510">
              <w:rPr>
                <w:rFonts w:ascii="Times New Roman" w:hAnsi="Times New Roman" w:cs="Times New Roman"/>
              </w:rPr>
              <w:t xml:space="preserve">3)Окружающий мир: </w:t>
            </w:r>
          </w:p>
          <w:p w:rsidR="00374503" w:rsidRPr="00893510" w:rsidRDefault="00374503" w:rsidP="00893510">
            <w:pPr>
              <w:pStyle w:val="a8"/>
              <w:jc w:val="both"/>
              <w:rPr>
                <w:rFonts w:ascii="Times New Roman" w:hAnsi="Times New Roman" w:cs="Times New Roman"/>
              </w:rPr>
            </w:pPr>
            <w:r w:rsidRPr="00893510">
              <w:rPr>
                <w:rFonts w:ascii="Times New Roman" w:hAnsi="Times New Roman" w:cs="Times New Roman"/>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AD2BAD" w:rsidRPr="00893510" w:rsidRDefault="00374503" w:rsidP="00893510">
            <w:pPr>
              <w:pStyle w:val="a8"/>
              <w:jc w:val="both"/>
              <w:rPr>
                <w:rFonts w:ascii="Times New Roman" w:hAnsi="Times New Roman" w:cs="Times New Roman"/>
              </w:rPr>
            </w:pPr>
            <w:r w:rsidRPr="00893510">
              <w:rPr>
                <w:rFonts w:ascii="Times New Roman" w:hAnsi="Times New Roman" w:cs="Times New Roman"/>
              </w:rPr>
              <w:t xml:space="preserve">педагог формирует у детей понимание многообразия людей разных национальностей - особенностей их внешнего вида, одежды,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4)Природа: </w:t>
            </w:r>
          </w:p>
          <w:p w:rsidR="00AD2BAD" w:rsidRPr="00893510" w:rsidRDefault="00AD2BAD"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w:t>
            </w:r>
            <w:r w:rsidRPr="00893510">
              <w:rPr>
                <w:rFonts w:ascii="Times New Roman" w:hAnsi="Times New Roman" w:cs="Times New Roman"/>
              </w:rPr>
              <w:lastRenderedPageBreak/>
              <w:t>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893510">
              <w:rPr>
                <w:rFonts w:ascii="Times New Roman" w:hAnsi="Times New Roman" w:cs="Times New Roman"/>
              </w:rPr>
              <w:t xml:space="preserve"> создает ситуации для понимания необходимости ухода за растениями и животными относительно их потребностей;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rsidRPr="00893510">
              <w:rPr>
                <w:rFonts w:ascii="Times New Roman" w:hAnsi="Times New Roman" w:cs="Times New Roman"/>
              </w:rPr>
              <w:t xml:space="preserve">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w:t>
            </w:r>
            <w:proofErr w:type="gramEnd"/>
          </w:p>
          <w:p w:rsidR="00374503"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tc>
      </w:tr>
      <w:tr w:rsidR="00AD2BAD" w:rsidTr="00AD2BAD">
        <w:trPr>
          <w:trHeight w:val="109"/>
        </w:trPr>
        <w:tc>
          <w:tcPr>
            <w:tcW w:w="9606" w:type="dxa"/>
            <w:gridSpan w:val="3"/>
          </w:tcPr>
          <w:p w:rsidR="00AD2BAD" w:rsidRPr="00893510" w:rsidRDefault="00AD2BAD" w:rsidP="00ED0903">
            <w:pPr>
              <w:pStyle w:val="a8"/>
              <w:jc w:val="center"/>
              <w:rPr>
                <w:rFonts w:ascii="Times New Roman" w:hAnsi="Times New Roman" w:cs="Times New Roman"/>
              </w:rPr>
            </w:pPr>
            <w:r w:rsidRPr="00893510">
              <w:rPr>
                <w:rFonts w:ascii="Times New Roman" w:hAnsi="Times New Roman" w:cs="Times New Roman"/>
              </w:rPr>
              <w:lastRenderedPageBreak/>
              <w:t>6-7 лет</w:t>
            </w:r>
          </w:p>
        </w:tc>
      </w:tr>
      <w:tr w:rsidR="00AD2BAD" w:rsidTr="00193FE7">
        <w:trPr>
          <w:trHeight w:val="1902"/>
        </w:trPr>
        <w:tc>
          <w:tcPr>
            <w:tcW w:w="3794" w:type="dxa"/>
          </w:tcPr>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1)Расширять самостоятельность, поощрять творчество детей в познавательно-исследовательской деятельности, избирательность познавательных интересов;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2)развивать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3)обогащать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4)развивать умения детей применять некоторые цифровые средства для познания окружающего мира, соблюдая правила их безопасного использования;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5)закреплять и расширять представления дет</w:t>
            </w:r>
            <w:r w:rsidR="00ED0903">
              <w:rPr>
                <w:rFonts w:ascii="Times New Roman" w:hAnsi="Times New Roman" w:cs="Times New Roman"/>
              </w:rPr>
              <w:t xml:space="preserve">ей о способах взаимодействия </w:t>
            </w:r>
            <w:proofErr w:type="gramStart"/>
            <w:r w:rsidR="00ED0903">
              <w:rPr>
                <w:rFonts w:ascii="Times New Roman" w:hAnsi="Times New Roman" w:cs="Times New Roman"/>
              </w:rPr>
              <w:t>со</w:t>
            </w:r>
            <w:proofErr w:type="gramEnd"/>
            <w:r w:rsidR="00ED0903">
              <w:rPr>
                <w:rFonts w:ascii="Times New Roman" w:hAnsi="Times New Roman" w:cs="Times New Roman"/>
              </w:rPr>
              <w:t xml:space="preserve"> </w:t>
            </w:r>
            <w:r w:rsidRPr="00893510">
              <w:rPr>
                <w:rFonts w:ascii="Times New Roman" w:hAnsi="Times New Roman" w:cs="Times New Roman"/>
              </w:rPr>
              <w:t xml:space="preserve">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6)расширять представления о культурно-исторических событиях малой родины и Отечества, развивать интерес к достопримечательностям </w:t>
            </w:r>
            <w:r w:rsidRPr="00893510">
              <w:rPr>
                <w:rFonts w:ascii="Times New Roman" w:hAnsi="Times New Roman" w:cs="Times New Roman"/>
              </w:rPr>
              <w:lastRenderedPageBreak/>
              <w:t xml:space="preserve">родной страны, её традициям и праздникам; воспитывать эмоционально-положительное отношение к ним;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7)формировать представления детей о многообразии стран и народов мира;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8)расширять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9)расширять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 </w:t>
            </w:r>
          </w:p>
          <w:p w:rsidR="00AD2BAD" w:rsidRPr="00893510" w:rsidRDefault="00AD2BAD" w:rsidP="00893510">
            <w:pPr>
              <w:pStyle w:val="a8"/>
              <w:jc w:val="both"/>
              <w:rPr>
                <w:rFonts w:ascii="Times New Roman" w:hAnsi="Times New Roman" w:cs="Times New Roman"/>
              </w:rPr>
            </w:pPr>
          </w:p>
        </w:tc>
        <w:tc>
          <w:tcPr>
            <w:tcW w:w="5812" w:type="dxa"/>
            <w:gridSpan w:val="2"/>
          </w:tcPr>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lastRenderedPageBreak/>
              <w:t xml:space="preserve">1)Сенсорные эталоны и познавательные действия: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обогащает представления о цифровых средствах познания окружающего мира, закрепляет правила безопасного обращения с ними.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2)Математические представления: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lastRenderedPageBreak/>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roofErr w:type="gramStart"/>
            <w:r w:rsidRPr="00893510">
              <w:rPr>
                <w:rFonts w:ascii="Times New Roman" w:hAnsi="Times New Roman" w:cs="Times New Roman"/>
              </w:rPr>
              <w:t xml:space="preserve">Педагог способствует совершенствованию у детей </w:t>
            </w:r>
            <w:r w:rsidR="00ED0903">
              <w:rPr>
                <w:rFonts w:ascii="Times New Roman" w:hAnsi="Times New Roman" w:cs="Times New Roman"/>
              </w:rPr>
              <w:t xml:space="preserve"> </w:t>
            </w:r>
            <w:r w:rsidRPr="00893510">
              <w:rPr>
                <w:rFonts w:ascii="Times New Roman" w:hAnsi="Times New Roman" w:cs="Times New Roman"/>
              </w:rPr>
              <w:t xml:space="preserve">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w:t>
            </w:r>
            <w:proofErr w:type="gramEnd"/>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3)Окружающий мир: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4)Природа: </w:t>
            </w:r>
          </w:p>
          <w:p w:rsidR="00AD2BAD" w:rsidRPr="00893510" w:rsidRDefault="00AD2BAD" w:rsidP="00893510">
            <w:pPr>
              <w:pStyle w:val="a8"/>
              <w:jc w:val="both"/>
              <w:rPr>
                <w:rFonts w:ascii="Times New Roman" w:hAnsi="Times New Roman" w:cs="Times New Roman"/>
              </w:rPr>
            </w:pPr>
            <w:proofErr w:type="gramStart"/>
            <w:r w:rsidRPr="00893510">
              <w:rPr>
                <w:rFonts w:ascii="Times New Roman" w:hAnsi="Times New Roman" w:cs="Times New Roman"/>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893510">
              <w:rPr>
                <w:rFonts w:ascii="Times New Roman" w:hAnsi="Times New Roman" w:cs="Times New Roman"/>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roofErr w:type="gramStart"/>
            <w:r w:rsidRPr="00893510">
              <w:rPr>
                <w:rFonts w:ascii="Times New Roman" w:hAnsi="Times New Roman" w:cs="Times New Roman"/>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w:t>
            </w:r>
            <w:r w:rsidRPr="00893510">
              <w:rPr>
                <w:rFonts w:ascii="Times New Roman" w:hAnsi="Times New Roman" w:cs="Times New Roman"/>
              </w:rPr>
              <w:lastRenderedPageBreak/>
              <w:t>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893510">
              <w:rPr>
                <w:rFonts w:ascii="Times New Roman" w:hAnsi="Times New Roman" w:cs="Times New Roman"/>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закрепляет правила поведения в природе, воспитывает осознанное, бережное и заботливое отношение к природе и её ресурсам. </w:t>
            </w:r>
          </w:p>
        </w:tc>
      </w:tr>
      <w:tr w:rsidR="00AD2BAD" w:rsidTr="00AD2BAD">
        <w:trPr>
          <w:trHeight w:val="107"/>
        </w:trPr>
        <w:tc>
          <w:tcPr>
            <w:tcW w:w="9606" w:type="dxa"/>
            <w:gridSpan w:val="3"/>
          </w:tcPr>
          <w:p w:rsidR="00AD2BAD" w:rsidRPr="00ED0903" w:rsidRDefault="00AD2BAD" w:rsidP="00ED0903">
            <w:pPr>
              <w:pStyle w:val="a8"/>
              <w:jc w:val="center"/>
              <w:rPr>
                <w:rFonts w:ascii="Times New Roman" w:hAnsi="Times New Roman" w:cs="Times New Roman"/>
                <w:b/>
              </w:rPr>
            </w:pPr>
            <w:r w:rsidRPr="00ED0903">
              <w:rPr>
                <w:rFonts w:ascii="Times New Roman" w:hAnsi="Times New Roman" w:cs="Times New Roman"/>
                <w:b/>
              </w:rPr>
              <w:lastRenderedPageBreak/>
              <w:t>Речевое развитие</w:t>
            </w:r>
          </w:p>
        </w:tc>
      </w:tr>
      <w:tr w:rsidR="00AD2BAD" w:rsidTr="00AD2BAD">
        <w:trPr>
          <w:trHeight w:val="109"/>
        </w:trPr>
        <w:tc>
          <w:tcPr>
            <w:tcW w:w="9606" w:type="dxa"/>
            <w:gridSpan w:val="3"/>
          </w:tcPr>
          <w:p w:rsidR="00AD2BAD" w:rsidRPr="00893510" w:rsidRDefault="00AD2BAD" w:rsidP="00ED0903">
            <w:pPr>
              <w:pStyle w:val="a8"/>
              <w:jc w:val="center"/>
              <w:rPr>
                <w:rFonts w:ascii="Times New Roman" w:hAnsi="Times New Roman" w:cs="Times New Roman"/>
              </w:rPr>
            </w:pPr>
            <w:r w:rsidRPr="00893510">
              <w:rPr>
                <w:rFonts w:ascii="Times New Roman" w:hAnsi="Times New Roman" w:cs="Times New Roman"/>
              </w:rPr>
              <w:t>2-3 года</w:t>
            </w:r>
          </w:p>
        </w:tc>
      </w:tr>
      <w:tr w:rsidR="00AD2BAD" w:rsidTr="00193FE7">
        <w:trPr>
          <w:trHeight w:val="3111"/>
        </w:trPr>
        <w:tc>
          <w:tcPr>
            <w:tcW w:w="3794" w:type="dxa"/>
          </w:tcPr>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1)Формирование словаря: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w:t>
            </w:r>
            <w:r w:rsidR="00ED0903">
              <w:rPr>
                <w:rFonts w:ascii="Times New Roman" w:hAnsi="Times New Roman" w:cs="Times New Roman"/>
              </w:rPr>
              <w:t xml:space="preserve">                  </w:t>
            </w:r>
            <w:r w:rsidRPr="00893510">
              <w:rPr>
                <w:rFonts w:ascii="Times New Roman" w:hAnsi="Times New Roman" w:cs="Times New Roman"/>
              </w:rPr>
              <w:t xml:space="preserve">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2)Звуковая культура речи: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3)Грамматический строй речи: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 детей умение согласовывать существительные и местоимения с глаголами, составлять фразы из 3-4 слов.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4)Связная речь: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продолжать развивать у детей умения понимать речь педагога, отвечать на вопросы; рассказывать об окружающем в 2-4 предложениях.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5)Интерес к художественной литературе: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 детей умение воспринимать небольшие по объему потешки, сказки и рассказы с наглядным сопровождением (и без него);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lastRenderedPageBreak/>
              <w:t xml:space="preserve">побуждать договаривать и произносить четверостишия уже известных ребёнку стихов и песенок, воспроизводить игровые действия, движения персонажей;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поощрять отклик на ритм и мелодичность стихотворений, </w:t>
            </w:r>
            <w:proofErr w:type="spellStart"/>
            <w:r w:rsidRPr="00893510">
              <w:rPr>
                <w:rFonts w:ascii="Times New Roman" w:hAnsi="Times New Roman" w:cs="Times New Roman"/>
              </w:rPr>
              <w:t>потешек</w:t>
            </w:r>
            <w:proofErr w:type="spellEnd"/>
            <w:r w:rsidRPr="00893510">
              <w:rPr>
                <w:rFonts w:ascii="Times New Roman" w:hAnsi="Times New Roman" w:cs="Times New Roman"/>
              </w:rPr>
              <w:t xml:space="preserve">; формировать умение в процессе чтения произведения повторять звуковые жесты;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побуждать рассматривать книги и иллюстрации вместе с педагогом и самостоятельно;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развивать восприятие вопросительных и восклицательных интонаций художественного произведения </w:t>
            </w:r>
          </w:p>
        </w:tc>
        <w:tc>
          <w:tcPr>
            <w:tcW w:w="5812" w:type="dxa"/>
            <w:gridSpan w:val="2"/>
          </w:tcPr>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lastRenderedPageBreak/>
              <w:t xml:space="preserve">1)Формирование словаря: </w:t>
            </w:r>
          </w:p>
          <w:p w:rsidR="00AD2BAD" w:rsidRPr="00893510" w:rsidRDefault="00AD2BAD" w:rsidP="00893510">
            <w:pPr>
              <w:pStyle w:val="a8"/>
              <w:jc w:val="both"/>
              <w:rPr>
                <w:rFonts w:ascii="Times New Roman" w:hAnsi="Times New Roman" w:cs="Times New Roman"/>
              </w:rPr>
            </w:pPr>
            <w:proofErr w:type="gramStart"/>
            <w:r w:rsidRPr="00893510">
              <w:rPr>
                <w:rFonts w:ascii="Times New Roman" w:hAnsi="Times New Roman" w:cs="Times New Roman"/>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893510">
              <w:rPr>
                <w:rFonts w:ascii="Times New Roman" w:hAnsi="Times New Roman" w:cs="Times New Roman"/>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2)Звуковая культура речи: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893510">
              <w:rPr>
                <w:rFonts w:ascii="Times New Roman" w:hAnsi="Times New Roman" w:cs="Times New Roman"/>
              </w:rPr>
              <w:t>словопроизношении</w:t>
            </w:r>
            <w:proofErr w:type="spellEnd"/>
            <w:r w:rsidRPr="00893510">
              <w:rPr>
                <w:rFonts w:ascii="Times New Roman" w:hAnsi="Times New Roman" w:cs="Times New Roman"/>
              </w:rP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3)Грамматический строй речи: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w:t>
            </w:r>
            <w:r w:rsidRPr="00893510">
              <w:rPr>
                <w:rFonts w:ascii="Times New Roman" w:hAnsi="Times New Roman" w:cs="Times New Roman"/>
              </w:rPr>
              <w:lastRenderedPageBreak/>
              <w:t xml:space="preserve">формирует умение детей выражать свои мысли посредством трех-, четырехсловных предложений.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4)Связная речь: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педагог формирует у детей умения рассказывать в 2-4 предложениях о </w:t>
            </w:r>
            <w:proofErr w:type="gramStart"/>
            <w:r w:rsidRPr="00893510">
              <w:rPr>
                <w:rFonts w:ascii="Times New Roman" w:hAnsi="Times New Roman" w:cs="Times New Roman"/>
              </w:rPr>
              <w:t>нарисованном</w:t>
            </w:r>
            <w:proofErr w:type="gramEnd"/>
            <w:r w:rsidRPr="00893510">
              <w:rPr>
                <w:rFonts w:ascii="Times New Roman" w:hAnsi="Times New Roman" w:cs="Times New Roman"/>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893510">
              <w:rPr>
                <w:rFonts w:ascii="Times New Roman" w:hAnsi="Times New Roman" w:cs="Times New Roman"/>
              </w:rPr>
              <w:t>со</w:t>
            </w:r>
            <w:proofErr w:type="gramEnd"/>
            <w:r w:rsidRPr="00893510">
              <w:rPr>
                <w:rFonts w:ascii="Times New Roman" w:hAnsi="Times New Roman" w:cs="Times New Roman"/>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r w:rsidR="00AD2BAD" w:rsidTr="00AD2BAD">
        <w:trPr>
          <w:trHeight w:val="109"/>
        </w:trPr>
        <w:tc>
          <w:tcPr>
            <w:tcW w:w="9606" w:type="dxa"/>
            <w:gridSpan w:val="3"/>
          </w:tcPr>
          <w:p w:rsidR="00AD2BAD" w:rsidRPr="00893510" w:rsidRDefault="00AD2BAD" w:rsidP="007756FA">
            <w:pPr>
              <w:pStyle w:val="a8"/>
              <w:jc w:val="center"/>
              <w:rPr>
                <w:rFonts w:ascii="Times New Roman" w:hAnsi="Times New Roman" w:cs="Times New Roman"/>
              </w:rPr>
            </w:pPr>
            <w:r w:rsidRPr="00893510">
              <w:rPr>
                <w:rFonts w:ascii="Times New Roman" w:hAnsi="Times New Roman" w:cs="Times New Roman"/>
              </w:rPr>
              <w:lastRenderedPageBreak/>
              <w:t>3-4 года</w:t>
            </w:r>
          </w:p>
        </w:tc>
      </w:tr>
      <w:tr w:rsidR="00AD2BAD" w:rsidTr="00193FE7">
        <w:trPr>
          <w:trHeight w:val="1764"/>
        </w:trPr>
        <w:tc>
          <w:tcPr>
            <w:tcW w:w="3794" w:type="dxa"/>
          </w:tcPr>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1)Формирование словаря: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активизация словаря: активизировать в речи слова, обозначающие названия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предметов ближайшего окружения.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2)Звуковая культура речи:</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3)Грамматический строй речи: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w:t>
            </w:r>
            <w:r w:rsidRPr="00893510">
              <w:rPr>
                <w:rFonts w:ascii="Times New Roman" w:hAnsi="Times New Roman" w:cs="Times New Roman"/>
              </w:rPr>
              <w:lastRenderedPageBreak/>
              <w:t xml:space="preserve">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4)Связная речь: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893510">
              <w:rPr>
                <w:rFonts w:ascii="Times New Roman" w:hAnsi="Times New Roman" w:cs="Times New Roman"/>
              </w:rPr>
              <w:t>со</w:t>
            </w:r>
            <w:proofErr w:type="gramEnd"/>
            <w:r w:rsidRPr="00893510">
              <w:rPr>
                <w:rFonts w:ascii="Times New Roman" w:hAnsi="Times New Roman" w:cs="Times New Roman"/>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w:t>
            </w:r>
            <w:r w:rsidR="007756FA">
              <w:rPr>
                <w:rFonts w:ascii="Times New Roman" w:hAnsi="Times New Roman" w:cs="Times New Roman"/>
              </w:rPr>
              <w:t xml:space="preserve">                  </w:t>
            </w:r>
            <w:r w:rsidRPr="00893510">
              <w:rPr>
                <w:rFonts w:ascii="Times New Roman" w:hAnsi="Times New Roman" w:cs="Times New Roman"/>
              </w:rPr>
              <w:t xml:space="preserve">к </w:t>
            </w:r>
            <w:proofErr w:type="spellStart"/>
            <w:r w:rsidRPr="00893510">
              <w:rPr>
                <w:rFonts w:ascii="Times New Roman" w:hAnsi="Times New Roman" w:cs="Times New Roman"/>
              </w:rPr>
              <w:t>пересказыванию</w:t>
            </w:r>
            <w:proofErr w:type="spellEnd"/>
            <w:r w:rsidR="007756FA">
              <w:rPr>
                <w:rFonts w:ascii="Times New Roman" w:hAnsi="Times New Roman" w:cs="Times New Roman"/>
              </w:rPr>
              <w:t xml:space="preserve"> </w:t>
            </w:r>
            <w:r w:rsidRPr="00893510">
              <w:rPr>
                <w:rFonts w:ascii="Times New Roman" w:hAnsi="Times New Roman" w:cs="Times New Roman"/>
              </w:rPr>
              <w:t xml:space="preserve">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5)Подготовка детей к обучению грамоте: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умение вслушиваться в звучание слова, знакомить детей с терминами «слово», «звук» в практическом плане.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6)Интерес к художественной литературе: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формировать навык совместного слушания выразительного чтения и рассказывания (с наглядным сопровождением и без него);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w:t>
            </w:r>
            <w:r w:rsidRPr="00893510">
              <w:rPr>
                <w:rFonts w:ascii="Times New Roman" w:hAnsi="Times New Roman" w:cs="Times New Roman"/>
              </w:rPr>
              <w:lastRenderedPageBreak/>
              <w:t xml:space="preserve">педагогом знакомые строчки и рифмы из стихов, песенок, пальчиковых игр;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поддерживать общение детей друг с другом и с педагогом в процессе совместного рассматривания книжек-картинок, иллюстраций;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поддерживать положительные эмоциональные проявления (улыбки, смех, жесты) детей в процессе совместного слушания художественных произведений.  </w:t>
            </w:r>
          </w:p>
        </w:tc>
        <w:tc>
          <w:tcPr>
            <w:tcW w:w="5812" w:type="dxa"/>
            <w:gridSpan w:val="2"/>
          </w:tcPr>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lastRenderedPageBreak/>
              <w:t xml:space="preserve">1)Формирование словаря: </w:t>
            </w:r>
          </w:p>
          <w:p w:rsidR="00AD2BAD" w:rsidRPr="00893510" w:rsidRDefault="00AD2BAD"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roofErr w:type="gramEnd"/>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активизация словаря: педагог формирует у детей умение использовать в речи названия предметов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w:t>
            </w:r>
            <w:proofErr w:type="gramStart"/>
            <w:r w:rsidRPr="00893510">
              <w:rPr>
                <w:rFonts w:ascii="Times New Roman" w:hAnsi="Times New Roman" w:cs="Times New Roman"/>
              </w:rPr>
              <w:t>ств пр</w:t>
            </w:r>
            <w:proofErr w:type="gramEnd"/>
            <w:r w:rsidRPr="00893510">
              <w:rPr>
                <w:rFonts w:ascii="Times New Roman" w:hAnsi="Times New Roman" w:cs="Times New Roman"/>
              </w:rPr>
              <w:t xml:space="preserve">едметов; материалов; объектов и явлений природы.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2)Звуковая культура речи: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893510">
              <w:rPr>
                <w:rFonts w:ascii="Times New Roman" w:hAnsi="Times New Roman" w:cs="Times New Roman"/>
              </w:rPr>
              <w:t>п</w:t>
            </w:r>
            <w:proofErr w:type="gramEnd"/>
            <w:r w:rsidRPr="00893510">
              <w:rPr>
                <w:rFonts w:ascii="Times New Roman" w:hAnsi="Times New Roman" w:cs="Times New Roman"/>
              </w:rPr>
              <w:t xml:space="preserve">],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3)Грамматический строй речи: </w:t>
            </w:r>
          </w:p>
          <w:p w:rsidR="00AD2BAD" w:rsidRPr="00893510" w:rsidRDefault="00AD2BAD"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w:t>
            </w:r>
            <w:r w:rsidRPr="00893510">
              <w:rPr>
                <w:rFonts w:ascii="Times New Roman" w:hAnsi="Times New Roman" w:cs="Times New Roman"/>
              </w:rPr>
              <w:lastRenderedPageBreak/>
              <w:t xml:space="preserve">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w:t>
            </w:r>
            <w:proofErr w:type="gramEnd"/>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AD2BAD" w:rsidRPr="00893510" w:rsidRDefault="00AD2BAD" w:rsidP="00893510">
            <w:pPr>
              <w:pStyle w:val="a8"/>
              <w:jc w:val="both"/>
              <w:rPr>
                <w:rFonts w:ascii="Times New Roman" w:hAnsi="Times New Roman" w:cs="Times New Roman"/>
              </w:rPr>
            </w:pPr>
            <w:r w:rsidRPr="00893510">
              <w:rPr>
                <w:rFonts w:ascii="Times New Roman" w:hAnsi="Times New Roman" w:cs="Times New Roman"/>
              </w:rPr>
              <w:t xml:space="preserve">4)Связная речь: </w:t>
            </w:r>
          </w:p>
          <w:p w:rsidR="00EF3195" w:rsidRPr="00893510" w:rsidRDefault="00AD2BAD" w:rsidP="00893510">
            <w:pPr>
              <w:pStyle w:val="a8"/>
              <w:jc w:val="both"/>
              <w:rPr>
                <w:rFonts w:ascii="Times New Roman" w:hAnsi="Times New Roman" w:cs="Times New Roman"/>
              </w:rPr>
            </w:pPr>
            <w:proofErr w:type="gramStart"/>
            <w:r w:rsidRPr="00893510">
              <w:rPr>
                <w:rFonts w:ascii="Times New Roman" w:hAnsi="Times New Roman" w:cs="Times New Roman"/>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893510">
              <w:rPr>
                <w:rFonts w:ascii="Times New Roman" w:hAnsi="Times New Roman" w:cs="Times New Roman"/>
              </w:rPr>
              <w:t xml:space="preserve"> Педагог закрепляет у детей умения использовать основные формы речевого этикета в разных </w:t>
            </w:r>
            <w:r w:rsidR="00EF3195" w:rsidRPr="00893510">
              <w:rPr>
                <w:rFonts w:ascii="Times New Roman" w:hAnsi="Times New Roman" w:cs="Times New Roman"/>
              </w:rPr>
              <w:t xml:space="preserve">ситуациях общения;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893510">
              <w:rPr>
                <w:rFonts w:ascii="Times New Roman" w:hAnsi="Times New Roman" w:cs="Times New Roman"/>
              </w:rPr>
              <w:t>со</w:t>
            </w:r>
            <w:proofErr w:type="gramEnd"/>
            <w:r w:rsidRPr="00893510">
              <w:rPr>
                <w:rFonts w:ascii="Times New Roman" w:hAnsi="Times New Roman" w:cs="Times New Roman"/>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5)Подготовка детей к обучению грамоте: </w:t>
            </w:r>
          </w:p>
          <w:p w:rsidR="00AD2BAD"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педагог формирует у детей умение вслушиваться в звучание слова, закрепляет в речи детей термины «слово», «звук» в практическом плане. </w:t>
            </w:r>
          </w:p>
        </w:tc>
      </w:tr>
      <w:tr w:rsidR="00EF3195" w:rsidTr="00EF3195">
        <w:trPr>
          <w:trHeight w:val="109"/>
        </w:trPr>
        <w:tc>
          <w:tcPr>
            <w:tcW w:w="9606" w:type="dxa"/>
            <w:gridSpan w:val="3"/>
          </w:tcPr>
          <w:p w:rsidR="00EF3195" w:rsidRPr="00893510" w:rsidRDefault="00EF3195" w:rsidP="007756FA">
            <w:pPr>
              <w:pStyle w:val="a8"/>
              <w:jc w:val="center"/>
              <w:rPr>
                <w:rFonts w:ascii="Times New Roman" w:hAnsi="Times New Roman" w:cs="Times New Roman"/>
              </w:rPr>
            </w:pPr>
            <w:r w:rsidRPr="00893510">
              <w:rPr>
                <w:rFonts w:ascii="Times New Roman" w:hAnsi="Times New Roman" w:cs="Times New Roman"/>
              </w:rPr>
              <w:lastRenderedPageBreak/>
              <w:t>4-5 лет</w:t>
            </w:r>
          </w:p>
        </w:tc>
      </w:tr>
      <w:tr w:rsidR="00EF3195" w:rsidTr="00DE2606">
        <w:trPr>
          <w:trHeight w:val="1124"/>
        </w:trPr>
        <w:tc>
          <w:tcPr>
            <w:tcW w:w="3794" w:type="dxa"/>
          </w:tcPr>
          <w:p w:rsidR="007756FA" w:rsidRPr="007756FA" w:rsidRDefault="00EF3195" w:rsidP="007756FA">
            <w:pPr>
              <w:pStyle w:val="a8"/>
              <w:jc w:val="both"/>
              <w:rPr>
                <w:rFonts w:ascii="Times New Roman" w:hAnsi="Times New Roman" w:cs="Times New Roman"/>
              </w:rPr>
            </w:pPr>
            <w:r w:rsidRPr="007756FA">
              <w:rPr>
                <w:rFonts w:ascii="Times New Roman" w:hAnsi="Times New Roman" w:cs="Times New Roman"/>
              </w:rPr>
              <w:t xml:space="preserve"> </w:t>
            </w:r>
            <w:r w:rsidR="007756FA" w:rsidRPr="007756FA">
              <w:rPr>
                <w:rFonts w:ascii="Times New Roman" w:hAnsi="Times New Roman" w:cs="Times New Roman"/>
              </w:rPr>
              <w:t xml:space="preserve">1)Развитие словаря: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обогащение словаря: вводить в словарь детей существительные, обозначающие профессии, глаголы, трудовые действия. Продолжать </w:t>
            </w:r>
            <w:proofErr w:type="gramStart"/>
            <w:r w:rsidRPr="007756FA">
              <w:rPr>
                <w:rFonts w:ascii="Times New Roman" w:hAnsi="Times New Roman" w:cs="Times New Roman"/>
              </w:rPr>
              <w:t>учить детей определять</w:t>
            </w:r>
            <w:proofErr w:type="gramEnd"/>
            <w:r w:rsidRPr="007756FA">
              <w:rPr>
                <w:rFonts w:ascii="Times New Roman" w:hAnsi="Times New Roman" w:cs="Times New Roman"/>
              </w:rPr>
              <w:t xml:space="preserve"> и называть местоположение предмета, время суток, характеризовать состояние и настроение людей;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2)Звуковая культура речи: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3)Грамматический строй речи: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продолжать формировать у детей умение правильно согласовывать слова в предложении. </w:t>
            </w:r>
            <w:proofErr w:type="gramStart"/>
            <w:r w:rsidRPr="007756FA">
              <w:rPr>
                <w:rFonts w:ascii="Times New Roman" w:hAnsi="Times New Roman" w:cs="Times New Roman"/>
              </w:rPr>
              <w:t xml:space="preserve">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w:t>
            </w:r>
            <w:r w:rsidRPr="007756FA">
              <w:rPr>
                <w:rFonts w:ascii="Times New Roman" w:hAnsi="Times New Roman" w:cs="Times New Roman"/>
              </w:rPr>
              <w:lastRenderedPageBreak/>
              <w:t>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7756FA">
              <w:rPr>
                <w:rFonts w:ascii="Times New Roman" w:hAnsi="Times New Roman" w:cs="Times New Roman"/>
              </w:rPr>
              <w:t xml:space="preserve"> правильно образовывать названия предметов посуды.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4)Связная речь: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5)Подготовка детей к обучению грамоте: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продолжать знакомить с терминами «слово», «звук» практически, учить понимать и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w:t>
            </w:r>
            <w:r w:rsidRPr="007756FA">
              <w:rPr>
                <w:rFonts w:ascii="Times New Roman" w:hAnsi="Times New Roman" w:cs="Times New Roman"/>
              </w:rPr>
              <w:lastRenderedPageBreak/>
              <w:t xml:space="preserve">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6)Интерес к художественной литературе: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обогащать опыт восприятия жанров фольклора (загадки, считалки, </w:t>
            </w:r>
            <w:proofErr w:type="spellStart"/>
            <w:r w:rsidRPr="007756FA">
              <w:rPr>
                <w:rFonts w:ascii="Times New Roman" w:hAnsi="Times New Roman" w:cs="Times New Roman"/>
              </w:rPr>
              <w:t>заклички</w:t>
            </w:r>
            <w:proofErr w:type="spellEnd"/>
            <w:r w:rsidRPr="007756FA">
              <w:rPr>
                <w:rFonts w:ascii="Times New Roman" w:hAnsi="Times New Roman" w:cs="Times New Roman"/>
              </w:rPr>
              <w:t xml:space="preserve">,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развивать художественно-речевые и исполнительские умения (выразительное чтение наизусть </w:t>
            </w:r>
            <w:proofErr w:type="spellStart"/>
            <w:r w:rsidRPr="007756FA">
              <w:rPr>
                <w:rFonts w:ascii="Times New Roman" w:hAnsi="Times New Roman" w:cs="Times New Roman"/>
              </w:rPr>
              <w:t>потешек</w:t>
            </w:r>
            <w:proofErr w:type="spellEnd"/>
            <w:r w:rsidRPr="007756FA">
              <w:rPr>
                <w:rFonts w:ascii="Times New Roman" w:hAnsi="Times New Roman" w:cs="Times New Roman"/>
              </w:rPr>
              <w:t xml:space="preserve">, прибауток, стихотворений; выразительное исполнение ролей в инсценировках; пересказ небольших рассказов и сказок);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воспитывать ценностное </w:t>
            </w:r>
          </w:p>
          <w:p w:rsidR="00EF3195" w:rsidRPr="007756FA" w:rsidRDefault="007756FA" w:rsidP="007756FA">
            <w:pPr>
              <w:pStyle w:val="a8"/>
              <w:jc w:val="both"/>
              <w:rPr>
                <w:rFonts w:ascii="Times New Roman" w:hAnsi="Times New Roman" w:cs="Times New Roman"/>
                <w:sz w:val="23"/>
                <w:szCs w:val="23"/>
              </w:rPr>
            </w:pPr>
            <w:r w:rsidRPr="007756FA">
              <w:rPr>
                <w:rFonts w:ascii="Times New Roman" w:hAnsi="Times New Roman" w:cs="Times New Roman"/>
              </w:rPr>
              <w:t>отношение к книге, уважение к творчеству писателей и иллюстраторов.</w:t>
            </w:r>
            <w:r w:rsidRPr="007756FA">
              <w:rPr>
                <w:rFonts w:ascii="Times New Roman" w:hAnsi="Times New Roman" w:cs="Times New Roman"/>
                <w:sz w:val="23"/>
                <w:szCs w:val="23"/>
              </w:rPr>
              <w:t xml:space="preserve"> </w:t>
            </w:r>
          </w:p>
        </w:tc>
        <w:tc>
          <w:tcPr>
            <w:tcW w:w="5812" w:type="dxa"/>
            <w:gridSpan w:val="2"/>
          </w:tcPr>
          <w:p w:rsidR="007756FA" w:rsidRPr="007756FA" w:rsidRDefault="00EF3195" w:rsidP="007756FA">
            <w:pPr>
              <w:pStyle w:val="a8"/>
              <w:jc w:val="both"/>
              <w:rPr>
                <w:rFonts w:ascii="Times New Roman" w:hAnsi="Times New Roman" w:cs="Times New Roman"/>
              </w:rPr>
            </w:pPr>
            <w:r w:rsidRPr="007756FA">
              <w:rPr>
                <w:rFonts w:ascii="Times New Roman" w:hAnsi="Times New Roman" w:cs="Times New Roman"/>
              </w:rPr>
              <w:lastRenderedPageBreak/>
              <w:t xml:space="preserve"> </w:t>
            </w:r>
            <w:r w:rsidR="007756FA" w:rsidRPr="007756FA">
              <w:rPr>
                <w:rFonts w:ascii="Times New Roman" w:hAnsi="Times New Roman" w:cs="Times New Roman"/>
              </w:rPr>
              <w:t xml:space="preserve">1)Развитие словаря: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2)Звуковая культура речи: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педагог помогает детям овладеть правильным произношением звуков родного языка и </w:t>
            </w:r>
            <w:proofErr w:type="spellStart"/>
            <w:r w:rsidRPr="007756FA">
              <w:rPr>
                <w:rFonts w:ascii="Times New Roman" w:hAnsi="Times New Roman" w:cs="Times New Roman"/>
              </w:rPr>
              <w:t>словопроизношением</w:t>
            </w:r>
            <w:proofErr w:type="spellEnd"/>
            <w:r w:rsidRPr="007756FA">
              <w:rPr>
                <w:rFonts w:ascii="Times New Roman" w:hAnsi="Times New Roman" w:cs="Times New Roman"/>
              </w:rPr>
              <w:t xml:space="preserve">,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3)Грамматический строй речи: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4)Связная речь: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w:t>
            </w:r>
            <w:r w:rsidRPr="007756FA">
              <w:rPr>
                <w:rFonts w:ascii="Times New Roman" w:hAnsi="Times New Roman" w:cs="Times New Roman"/>
              </w:rPr>
              <w:lastRenderedPageBreak/>
              <w:t xml:space="preserve">самостоятельность ребёнка в речевом общении </w:t>
            </w:r>
            <w:proofErr w:type="gramStart"/>
            <w:r w:rsidRPr="007756FA">
              <w:rPr>
                <w:rFonts w:ascii="Times New Roman" w:hAnsi="Times New Roman" w:cs="Times New Roman"/>
              </w:rPr>
              <w:t>со</w:t>
            </w:r>
            <w:proofErr w:type="gramEnd"/>
            <w:r w:rsidRPr="007756FA">
              <w:rPr>
                <w:rFonts w:ascii="Times New Roman" w:hAnsi="Times New Roman" w:cs="Times New Roman"/>
              </w:rPr>
              <w:t xml:space="preserve"> взрослыми и сверстниками; формирует умение использовать в практике общения описательные монологи и элементы объяснительной речи;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7756FA" w:rsidRPr="007756FA" w:rsidRDefault="007756FA" w:rsidP="007756FA">
            <w:pPr>
              <w:pStyle w:val="a8"/>
              <w:jc w:val="both"/>
              <w:rPr>
                <w:rFonts w:ascii="Times New Roman" w:hAnsi="Times New Roman" w:cs="Times New Roman"/>
              </w:rPr>
            </w:pPr>
            <w:r w:rsidRPr="007756FA">
              <w:rPr>
                <w:rFonts w:ascii="Times New Roman" w:hAnsi="Times New Roman" w:cs="Times New Roman"/>
              </w:rPr>
              <w:t xml:space="preserve">5)Подготовка детей к обучению грамоте: </w:t>
            </w:r>
          </w:p>
          <w:p w:rsidR="00EF3195" w:rsidRPr="007756FA" w:rsidRDefault="007756FA" w:rsidP="007756FA">
            <w:pPr>
              <w:pStyle w:val="a8"/>
              <w:jc w:val="both"/>
              <w:rPr>
                <w:rFonts w:ascii="Times New Roman" w:hAnsi="Times New Roman" w:cs="Times New Roman"/>
              </w:rPr>
            </w:pPr>
            <w:r w:rsidRPr="007756FA">
              <w:rPr>
                <w:rFonts w:ascii="Times New Roman" w:hAnsi="Times New Roman" w:cs="Times New Roman"/>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r w:rsidRPr="007756FA">
              <w:rPr>
                <w:rFonts w:ascii="Times New Roman" w:hAnsi="Times New Roman" w:cs="Times New Roman"/>
                <w:sz w:val="23"/>
                <w:szCs w:val="23"/>
              </w:rPr>
              <w:t xml:space="preserve"> </w:t>
            </w:r>
          </w:p>
        </w:tc>
      </w:tr>
      <w:tr w:rsidR="00EF3195" w:rsidTr="00EF3195">
        <w:trPr>
          <w:trHeight w:val="109"/>
        </w:trPr>
        <w:tc>
          <w:tcPr>
            <w:tcW w:w="9606" w:type="dxa"/>
            <w:gridSpan w:val="3"/>
          </w:tcPr>
          <w:p w:rsidR="00EF3195" w:rsidRPr="00893510" w:rsidRDefault="00EF3195" w:rsidP="00E15F97">
            <w:pPr>
              <w:pStyle w:val="a8"/>
              <w:jc w:val="center"/>
              <w:rPr>
                <w:rFonts w:ascii="Times New Roman" w:hAnsi="Times New Roman" w:cs="Times New Roman"/>
              </w:rPr>
            </w:pPr>
            <w:r w:rsidRPr="00893510">
              <w:rPr>
                <w:rFonts w:ascii="Times New Roman" w:hAnsi="Times New Roman" w:cs="Times New Roman"/>
              </w:rPr>
              <w:lastRenderedPageBreak/>
              <w:t>5-6 лет</w:t>
            </w:r>
          </w:p>
        </w:tc>
      </w:tr>
      <w:tr w:rsidR="00EF3195" w:rsidTr="00DE2606">
        <w:trPr>
          <w:trHeight w:val="2119"/>
        </w:trPr>
        <w:tc>
          <w:tcPr>
            <w:tcW w:w="3794" w:type="dxa"/>
          </w:tcPr>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1)Формирование словаря: </w:t>
            </w:r>
          </w:p>
          <w:p w:rsidR="00EF3195" w:rsidRPr="00893510" w:rsidRDefault="00EF3195" w:rsidP="00893510">
            <w:pPr>
              <w:pStyle w:val="a8"/>
              <w:jc w:val="both"/>
              <w:rPr>
                <w:rFonts w:ascii="Times New Roman" w:hAnsi="Times New Roman" w:cs="Times New Roman"/>
              </w:rPr>
            </w:pPr>
            <w:proofErr w:type="gramStart"/>
            <w:r w:rsidRPr="00893510">
              <w:rPr>
                <w:rFonts w:ascii="Times New Roman" w:hAnsi="Times New Roman" w:cs="Times New Roman"/>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893510">
              <w:rPr>
                <w:rFonts w:ascii="Times New Roman" w:hAnsi="Times New Roman" w:cs="Times New Roman"/>
              </w:rPr>
              <w:t xml:space="preserve"> Упражнять детей в умении подбирать слова со сходными значениями (синонимы) и противоположными значениями (антонимы);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активизация словаря: закреплять у </w:t>
            </w:r>
            <w:r w:rsidRPr="00893510">
              <w:rPr>
                <w:rFonts w:ascii="Times New Roman" w:hAnsi="Times New Roman" w:cs="Times New Roman"/>
              </w:rPr>
              <w:lastRenderedPageBreak/>
              <w:t xml:space="preserve">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2)Звуковая культура речи: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3)Грамматический строй речи: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4)Связная речь: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w:t>
            </w:r>
            <w:r w:rsidRPr="00893510">
              <w:rPr>
                <w:rFonts w:ascii="Times New Roman" w:hAnsi="Times New Roman" w:cs="Times New Roman"/>
              </w:rPr>
              <w:lastRenderedPageBreak/>
              <w:t xml:space="preserve">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w:t>
            </w:r>
            <w:r w:rsidR="00E15F97">
              <w:rPr>
                <w:rFonts w:ascii="Times New Roman" w:hAnsi="Times New Roman" w:cs="Times New Roman"/>
              </w:rPr>
              <w:t xml:space="preserve">                       </w:t>
            </w:r>
            <w:r w:rsidRPr="00893510">
              <w:rPr>
                <w:rFonts w:ascii="Times New Roman" w:hAnsi="Times New Roman" w:cs="Times New Roman"/>
              </w:rPr>
              <w:t xml:space="preserve">в разговор взрослых. </w:t>
            </w:r>
            <w:proofErr w:type="gramStart"/>
            <w:r w:rsidRPr="00893510">
              <w:rPr>
                <w:rFonts w:ascii="Times New Roman" w:hAnsi="Times New Roman" w:cs="Times New Roman"/>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893510">
              <w:rPr>
                <w:rFonts w:ascii="Times New Roman" w:hAnsi="Times New Roman" w:cs="Times New Roman"/>
              </w:rPr>
              <w:t xml:space="preserve"> Формировать умение составлять небольшие рассказы творческого характера по теме, предложенной педагогом.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5)Подготовка детей к обучению грамоте;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6)Интерес к художественной литературе: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развивать интерес к произведениям </w:t>
            </w:r>
            <w:r w:rsidRPr="00893510">
              <w:rPr>
                <w:rFonts w:ascii="Times New Roman" w:hAnsi="Times New Roman" w:cs="Times New Roman"/>
              </w:rPr>
              <w:lastRenderedPageBreak/>
              <w:t xml:space="preserve">познавательного характера;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rsidR="00EF3195" w:rsidRPr="00893510" w:rsidRDefault="00EF3195"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roofErr w:type="gramEnd"/>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совершенствовать художественно-речевые и исполнительские умения (выразительное чтение наизусть </w:t>
            </w:r>
            <w:proofErr w:type="spellStart"/>
            <w:r w:rsidRPr="00893510">
              <w:rPr>
                <w:rFonts w:ascii="Times New Roman" w:hAnsi="Times New Roman" w:cs="Times New Roman"/>
              </w:rPr>
              <w:t>потешек</w:t>
            </w:r>
            <w:proofErr w:type="spellEnd"/>
            <w:r w:rsidRPr="00893510">
              <w:rPr>
                <w:rFonts w:ascii="Times New Roman" w:hAnsi="Times New Roman" w:cs="Times New Roman"/>
              </w:rPr>
              <w:t xml:space="preserve">, прибауток, стихотворений; выразительное чтение по ролям в инсценировках; пересказ близко к тексту);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rsidRPr="00893510">
              <w:rPr>
                <w:rFonts w:ascii="Times New Roman" w:hAnsi="Times New Roman" w:cs="Times New Roman"/>
              </w:rPr>
              <w:t>потешке</w:t>
            </w:r>
            <w:proofErr w:type="spellEnd"/>
            <w:r w:rsidRPr="00893510">
              <w:rPr>
                <w:rFonts w:ascii="Times New Roman" w:hAnsi="Times New Roman" w:cs="Times New Roman"/>
              </w:rPr>
              <w:t xml:space="preserve">, прибаутке). </w:t>
            </w:r>
          </w:p>
        </w:tc>
        <w:tc>
          <w:tcPr>
            <w:tcW w:w="5812" w:type="dxa"/>
            <w:gridSpan w:val="2"/>
          </w:tcPr>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lastRenderedPageBreak/>
              <w:t xml:space="preserve">1)Формирование словаря: </w:t>
            </w:r>
          </w:p>
          <w:p w:rsidR="00EF3195" w:rsidRPr="00893510" w:rsidRDefault="00EF3195" w:rsidP="00893510">
            <w:pPr>
              <w:pStyle w:val="a8"/>
              <w:jc w:val="both"/>
              <w:rPr>
                <w:rFonts w:ascii="Times New Roman" w:hAnsi="Times New Roman" w:cs="Times New Roman"/>
              </w:rPr>
            </w:pPr>
            <w:proofErr w:type="gramStart"/>
            <w:r w:rsidRPr="00893510">
              <w:rPr>
                <w:rFonts w:ascii="Times New Roman" w:hAnsi="Times New Roman" w:cs="Times New Roman"/>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893510">
              <w:rPr>
                <w:rFonts w:ascii="Times New Roman" w:hAnsi="Times New Roman" w:cs="Times New Roman"/>
              </w:rPr>
              <w:t xml:space="preserve"> названия обследовательских действий, необходимых для выявления качеств и свой</w:t>
            </w:r>
            <w:proofErr w:type="gramStart"/>
            <w:r w:rsidRPr="00893510">
              <w:rPr>
                <w:rFonts w:ascii="Times New Roman" w:hAnsi="Times New Roman" w:cs="Times New Roman"/>
              </w:rPr>
              <w:t>ств пр</w:t>
            </w:r>
            <w:proofErr w:type="gramEnd"/>
            <w:r w:rsidRPr="00893510">
              <w:rPr>
                <w:rFonts w:ascii="Times New Roman" w:hAnsi="Times New Roman" w:cs="Times New Roman"/>
              </w:rPr>
              <w:t xml:space="preserve">едметов. Педагог закрепляет у детей умение обобщать предметы: объединять их в группы по существенным признакам.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2)Звуковая культура речи: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педагог развивает у детей звуковую и интонационную культуру речи, фонематический слух, способствует </w:t>
            </w:r>
            <w:r w:rsidRPr="00893510">
              <w:rPr>
                <w:rFonts w:ascii="Times New Roman" w:hAnsi="Times New Roman" w:cs="Times New Roman"/>
              </w:rPr>
              <w:lastRenderedPageBreak/>
              <w:t>освоению правильного произношения сонорных звуков ([л], [л'], [</w:t>
            </w:r>
            <w:proofErr w:type="gramStart"/>
            <w:r w:rsidRPr="00893510">
              <w:rPr>
                <w:rFonts w:ascii="Times New Roman" w:hAnsi="Times New Roman" w:cs="Times New Roman"/>
              </w:rPr>
              <w:t>р</w:t>
            </w:r>
            <w:proofErr w:type="gramEnd"/>
            <w:r w:rsidRPr="00893510">
              <w:rPr>
                <w:rFonts w:ascii="Times New Roman" w:hAnsi="Times New Roman" w:cs="Times New Roman"/>
              </w:rPr>
              <w:t xml:space="preserve">],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3)Грамматический строй речи: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4)Связная речь: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интерес детей к рассказыванию по собственной инициативе, поощряет использование в диалоге разных типов реплик;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w:t>
            </w:r>
            <w:r w:rsidRPr="00893510">
              <w:rPr>
                <w:rFonts w:ascii="Times New Roman" w:hAnsi="Times New Roman" w:cs="Times New Roman"/>
              </w:rPr>
              <w:lastRenderedPageBreak/>
              <w:t xml:space="preserve">литературных произведений сравнения, эпитеты; использовать их при сочинении загадок, сказок, рассказов.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5)Подготовка детей к обучению грамоте: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педагог помогает детям осваивать представления о существовании разных языков, термины «слово», «звук», «буква», «предложение», «гласный звук» 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«согласный звук», проводить звуковой анализ слова, делить на слоги дву</w:t>
            </w:r>
            <w:proofErr w:type="gramStart"/>
            <w:r w:rsidRPr="00893510">
              <w:rPr>
                <w:rFonts w:ascii="Times New Roman" w:hAnsi="Times New Roman" w:cs="Times New Roman"/>
              </w:rPr>
              <w:t>х-</w:t>
            </w:r>
            <w:proofErr w:type="gramEnd"/>
            <w:r w:rsidRPr="00893510">
              <w:rPr>
                <w:rFonts w:ascii="Times New Roman" w:hAnsi="Times New Roman" w:cs="Times New Roman"/>
              </w:rPr>
              <w:t xml:space="preserve">, </w:t>
            </w:r>
            <w:proofErr w:type="spellStart"/>
            <w:r w:rsidRPr="00893510">
              <w:rPr>
                <w:rFonts w:ascii="Times New Roman" w:hAnsi="Times New Roman" w:cs="Times New Roman"/>
              </w:rPr>
              <w:t>трехслоговые</w:t>
            </w:r>
            <w:proofErr w:type="spellEnd"/>
            <w:r w:rsidRPr="00893510">
              <w:rPr>
                <w:rFonts w:ascii="Times New Roman" w:hAnsi="Times New Roman" w:cs="Times New Roman"/>
              </w:rPr>
              <w:t xml:space="preserve">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слова; осуществлять звуковой анализ простых </w:t>
            </w:r>
            <w:proofErr w:type="spellStart"/>
            <w:r w:rsidRPr="00893510">
              <w:rPr>
                <w:rFonts w:ascii="Times New Roman" w:hAnsi="Times New Roman" w:cs="Times New Roman"/>
              </w:rPr>
              <w:t>трехзвуковых</w:t>
            </w:r>
            <w:proofErr w:type="spellEnd"/>
            <w:r w:rsidRPr="00893510">
              <w:rPr>
                <w:rFonts w:ascii="Times New Roman" w:hAnsi="Times New Roman" w:cs="Times New Roman"/>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rsidR="00EF3195" w:rsidRPr="00893510" w:rsidRDefault="00EF3195" w:rsidP="00893510">
            <w:pPr>
              <w:pStyle w:val="a8"/>
              <w:jc w:val="both"/>
              <w:rPr>
                <w:rFonts w:ascii="Times New Roman" w:hAnsi="Times New Roman" w:cs="Times New Roman"/>
              </w:rPr>
            </w:pPr>
          </w:p>
        </w:tc>
      </w:tr>
      <w:tr w:rsidR="00EF3195" w:rsidTr="00EF3195">
        <w:trPr>
          <w:trHeight w:val="109"/>
        </w:trPr>
        <w:tc>
          <w:tcPr>
            <w:tcW w:w="9606" w:type="dxa"/>
            <w:gridSpan w:val="3"/>
          </w:tcPr>
          <w:p w:rsidR="00EF3195" w:rsidRPr="00893510" w:rsidRDefault="00EF3195" w:rsidP="00E15F97">
            <w:pPr>
              <w:pStyle w:val="a8"/>
              <w:jc w:val="center"/>
              <w:rPr>
                <w:rFonts w:ascii="Times New Roman" w:hAnsi="Times New Roman" w:cs="Times New Roman"/>
              </w:rPr>
            </w:pPr>
            <w:r w:rsidRPr="00893510">
              <w:rPr>
                <w:rFonts w:ascii="Times New Roman" w:hAnsi="Times New Roman" w:cs="Times New Roman"/>
              </w:rPr>
              <w:lastRenderedPageBreak/>
              <w:t>6-7 лет</w:t>
            </w:r>
          </w:p>
        </w:tc>
      </w:tr>
      <w:tr w:rsidR="00EF3195" w:rsidTr="00DE2606">
        <w:trPr>
          <w:trHeight w:val="799"/>
        </w:trPr>
        <w:tc>
          <w:tcPr>
            <w:tcW w:w="3794" w:type="dxa"/>
          </w:tcPr>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1)Формирование словаря: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обогащение словаря: расширять запас слов, обозначающих название предметов, действий, признаков. Закреплять у детей умения использовать в речи</w:t>
            </w:r>
            <w:r w:rsidR="00E15F97">
              <w:rPr>
                <w:rFonts w:ascii="Times New Roman" w:hAnsi="Times New Roman" w:cs="Times New Roman"/>
              </w:rPr>
              <w:t xml:space="preserve"> </w:t>
            </w:r>
            <w:r w:rsidRPr="00893510">
              <w:rPr>
                <w:rFonts w:ascii="Times New Roman" w:hAnsi="Times New Roman" w:cs="Times New Roman"/>
              </w:rPr>
              <w:t xml:space="preserve">синонимы, существительные с обобщающими значениями. Вводить в словарь детей антонимы, многозначные слова;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активизация словаря: совершенствовать умение использовать разные части речи точно по смыслу.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2)Звуковая культура речи: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lastRenderedPageBreak/>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3)Грамматический строй речи: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4)Связная речь: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w:t>
            </w:r>
            <w:proofErr w:type="gramStart"/>
            <w:r w:rsidRPr="00893510">
              <w:rPr>
                <w:rFonts w:ascii="Times New Roman" w:hAnsi="Times New Roman" w:cs="Times New Roman"/>
              </w:rPr>
              <w:t>учить детей составлять</w:t>
            </w:r>
            <w:proofErr w:type="gramEnd"/>
            <w:r w:rsidRPr="00893510">
              <w:rPr>
                <w:rFonts w:ascii="Times New Roman" w:hAnsi="Times New Roman" w:cs="Times New Roman"/>
              </w:rPr>
              <w:t xml:space="preserve">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lastRenderedPageBreak/>
              <w:t xml:space="preserve">5)Подготовка детей к обучению грамоте: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6)Интерес к художественной литературе: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EF3195" w:rsidRPr="00893510" w:rsidRDefault="00EF3195"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roofErr w:type="gramEnd"/>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поддерживать избирательные интересы детей к произведениям определенного жанра и тематики;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tc>
        <w:tc>
          <w:tcPr>
            <w:tcW w:w="5812" w:type="dxa"/>
            <w:gridSpan w:val="2"/>
          </w:tcPr>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lastRenderedPageBreak/>
              <w:t xml:space="preserve">1)Формирование словаря: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выразительности: антонимы, синонимы, многозначные слова, метафоры, олицетворения.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2)Звуковая культура речи: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педагог способствует автоматизации и </w:t>
            </w:r>
            <w:proofErr w:type="gramStart"/>
            <w:r w:rsidRPr="00893510">
              <w:rPr>
                <w:rFonts w:ascii="Times New Roman" w:hAnsi="Times New Roman" w:cs="Times New Roman"/>
              </w:rPr>
              <w:t>дифференциации</w:t>
            </w:r>
            <w:proofErr w:type="gramEnd"/>
            <w:r w:rsidRPr="00893510">
              <w:rPr>
                <w:rFonts w:ascii="Times New Roman" w:hAnsi="Times New Roman" w:cs="Times New Roman"/>
              </w:rPr>
              <w:t xml:space="preserve"> сложных для произношения звуков в речи; проводит работу по исправлению имеющихся нарушений в звукопроизношении.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3)Грамматический строй речи: </w:t>
            </w:r>
          </w:p>
          <w:p w:rsidR="00EF3195" w:rsidRPr="00893510" w:rsidRDefault="00EF3195" w:rsidP="00893510">
            <w:pPr>
              <w:pStyle w:val="a8"/>
              <w:jc w:val="both"/>
              <w:rPr>
                <w:rFonts w:ascii="Times New Roman" w:hAnsi="Times New Roman" w:cs="Times New Roman"/>
              </w:rPr>
            </w:pPr>
            <w:proofErr w:type="gramStart"/>
            <w:r w:rsidRPr="00893510">
              <w:rPr>
                <w:rFonts w:ascii="Times New Roman" w:hAnsi="Times New Roman" w:cs="Times New Roman"/>
              </w:rPr>
              <w:lastRenderedPageBreak/>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roofErr w:type="gramEnd"/>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4)Связная речь: </w:t>
            </w:r>
          </w:p>
          <w:p w:rsidR="00EF3195" w:rsidRPr="00893510" w:rsidRDefault="00EF3195" w:rsidP="00893510">
            <w:pPr>
              <w:pStyle w:val="a8"/>
              <w:jc w:val="both"/>
              <w:rPr>
                <w:rFonts w:ascii="Times New Roman" w:hAnsi="Times New Roman" w:cs="Times New Roman"/>
              </w:rPr>
            </w:pPr>
            <w:proofErr w:type="gramStart"/>
            <w:r w:rsidRPr="00893510">
              <w:rPr>
                <w:rFonts w:ascii="Times New Roman" w:hAnsi="Times New Roman" w:cs="Times New Roman"/>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893510">
              <w:rPr>
                <w:rFonts w:ascii="Times New Roman" w:hAnsi="Times New Roman" w:cs="Times New Roman"/>
              </w:rPr>
              <w:t xml:space="preserve"> Например, формирует умение представить своего друга родителям (законным представителям), сверстникам. </w:t>
            </w:r>
            <w:proofErr w:type="gramStart"/>
            <w:r w:rsidRPr="00893510">
              <w:rPr>
                <w:rFonts w:ascii="Times New Roman" w:hAnsi="Times New Roman" w:cs="Times New Roman"/>
              </w:rPr>
              <w:t xml:space="preserve">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roofErr w:type="gramEnd"/>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педагог развивает у детей способность самостоятельно использовать в процессе общения </w:t>
            </w:r>
            <w:proofErr w:type="gramStart"/>
            <w:r w:rsidRPr="00893510">
              <w:rPr>
                <w:rFonts w:ascii="Times New Roman" w:hAnsi="Times New Roman" w:cs="Times New Roman"/>
              </w:rPr>
              <w:t>со</w:t>
            </w:r>
            <w:proofErr w:type="gramEnd"/>
            <w:r w:rsidRPr="00893510">
              <w:rPr>
                <w:rFonts w:ascii="Times New Roman" w:hAnsi="Times New Roman" w:cs="Times New Roman"/>
              </w:rPr>
              <w:t xml:space="preserve"> взрослыми и сверстниками объяснительную речь, речь</w:t>
            </w:r>
            <w:r w:rsidR="00E15F97">
              <w:rPr>
                <w:rFonts w:ascii="Times New Roman" w:hAnsi="Times New Roman" w:cs="Times New Roman"/>
              </w:rPr>
              <w:t xml:space="preserve"> </w:t>
            </w:r>
            <w:r w:rsidRPr="00893510">
              <w:rPr>
                <w:rFonts w:ascii="Times New Roman" w:hAnsi="Times New Roman" w:cs="Times New Roman"/>
              </w:rPr>
              <w:t xml:space="preserve">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w:t>
            </w:r>
            <w:r w:rsidR="00E15F97" w:rsidRPr="00893510">
              <w:rPr>
                <w:rFonts w:ascii="Times New Roman" w:hAnsi="Times New Roman" w:cs="Times New Roman"/>
              </w:rPr>
              <w:t>логические</w:t>
            </w:r>
            <w:r w:rsidRPr="00893510">
              <w:rPr>
                <w:rFonts w:ascii="Times New Roman" w:hAnsi="Times New Roman" w:cs="Times New Roman"/>
              </w:rPr>
              <w:t xml:space="preserve"> ошибки, доброжелательно и конструктивно исправлять их.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lastRenderedPageBreak/>
              <w:t xml:space="preserve">5)Подготовка детей к обучению грамоте: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893510">
              <w:rPr>
                <w:rFonts w:ascii="Times New Roman" w:hAnsi="Times New Roman" w:cs="Times New Roman"/>
              </w:rPr>
              <w:t>четырехзвуковых</w:t>
            </w:r>
            <w:proofErr w:type="spellEnd"/>
            <w:r w:rsidRPr="00893510">
              <w:rPr>
                <w:rFonts w:ascii="Times New Roman" w:hAnsi="Times New Roman" w:cs="Times New Roman"/>
              </w:rPr>
              <w:t xml:space="preserve"> и </w:t>
            </w:r>
            <w:proofErr w:type="spellStart"/>
            <w:r w:rsidRPr="00893510">
              <w:rPr>
                <w:rFonts w:ascii="Times New Roman" w:hAnsi="Times New Roman" w:cs="Times New Roman"/>
              </w:rPr>
              <w:t>пятизвуковых</w:t>
            </w:r>
            <w:proofErr w:type="spellEnd"/>
            <w:r w:rsidRPr="00893510">
              <w:rPr>
                <w:rFonts w:ascii="Times New Roman" w:hAnsi="Times New Roman" w:cs="Times New Roman"/>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tc>
      </w:tr>
      <w:tr w:rsidR="00EF3195" w:rsidTr="00EF3195">
        <w:trPr>
          <w:trHeight w:val="107"/>
        </w:trPr>
        <w:tc>
          <w:tcPr>
            <w:tcW w:w="9606" w:type="dxa"/>
            <w:gridSpan w:val="3"/>
          </w:tcPr>
          <w:p w:rsidR="00EF3195" w:rsidRPr="00E15F97" w:rsidRDefault="00EF3195" w:rsidP="00E15F97">
            <w:pPr>
              <w:pStyle w:val="a8"/>
              <w:jc w:val="center"/>
              <w:rPr>
                <w:rFonts w:ascii="Times New Roman" w:hAnsi="Times New Roman" w:cs="Times New Roman"/>
                <w:b/>
              </w:rPr>
            </w:pPr>
            <w:r w:rsidRPr="00E15F97">
              <w:rPr>
                <w:rFonts w:ascii="Times New Roman" w:hAnsi="Times New Roman" w:cs="Times New Roman"/>
                <w:b/>
              </w:rPr>
              <w:lastRenderedPageBreak/>
              <w:t>Художественно – эстетическое развитие</w:t>
            </w:r>
          </w:p>
        </w:tc>
      </w:tr>
      <w:tr w:rsidR="00EF3195" w:rsidTr="00EF3195">
        <w:trPr>
          <w:trHeight w:val="109"/>
        </w:trPr>
        <w:tc>
          <w:tcPr>
            <w:tcW w:w="9606" w:type="dxa"/>
            <w:gridSpan w:val="3"/>
          </w:tcPr>
          <w:p w:rsidR="00EF3195" w:rsidRPr="00893510" w:rsidRDefault="00EF3195" w:rsidP="00E15F97">
            <w:pPr>
              <w:pStyle w:val="a8"/>
              <w:jc w:val="center"/>
              <w:rPr>
                <w:rFonts w:ascii="Times New Roman" w:hAnsi="Times New Roman" w:cs="Times New Roman"/>
              </w:rPr>
            </w:pPr>
            <w:r w:rsidRPr="00893510">
              <w:rPr>
                <w:rFonts w:ascii="Times New Roman" w:hAnsi="Times New Roman" w:cs="Times New Roman"/>
              </w:rPr>
              <w:t>2-3 года</w:t>
            </w:r>
          </w:p>
        </w:tc>
      </w:tr>
      <w:tr w:rsidR="00EF3195" w:rsidTr="00DE2606">
        <w:trPr>
          <w:trHeight w:val="1552"/>
        </w:trPr>
        <w:tc>
          <w:tcPr>
            <w:tcW w:w="3794" w:type="dxa"/>
          </w:tcPr>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lastRenderedPageBreak/>
              <w:t xml:space="preserve">1)Приобщение к искусству: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познакомить детей с народными игрушками (дымковской, </w:t>
            </w:r>
            <w:proofErr w:type="spellStart"/>
            <w:r w:rsidRPr="00893510">
              <w:rPr>
                <w:rFonts w:ascii="Times New Roman" w:hAnsi="Times New Roman" w:cs="Times New Roman"/>
              </w:rPr>
              <w:t>богородской</w:t>
            </w:r>
            <w:proofErr w:type="spellEnd"/>
            <w:r w:rsidRPr="00893510">
              <w:rPr>
                <w:rFonts w:ascii="Times New Roman" w:hAnsi="Times New Roman" w:cs="Times New Roman"/>
              </w:rPr>
              <w:t xml:space="preserve">, матрешкой и другими);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поддерживать интерес к малым формам фольклора (</w:t>
            </w:r>
            <w:proofErr w:type="spellStart"/>
            <w:r w:rsidRPr="00893510">
              <w:rPr>
                <w:rFonts w:ascii="Times New Roman" w:hAnsi="Times New Roman" w:cs="Times New Roman"/>
              </w:rPr>
              <w:t>пестушки</w:t>
            </w:r>
            <w:proofErr w:type="spellEnd"/>
            <w:r w:rsidRPr="00893510">
              <w:rPr>
                <w:rFonts w:ascii="Times New Roman" w:hAnsi="Times New Roman" w:cs="Times New Roman"/>
              </w:rPr>
              <w:t xml:space="preserve">, </w:t>
            </w:r>
            <w:proofErr w:type="spellStart"/>
            <w:r w:rsidRPr="00893510">
              <w:rPr>
                <w:rFonts w:ascii="Times New Roman" w:hAnsi="Times New Roman" w:cs="Times New Roman"/>
              </w:rPr>
              <w:t>заклички</w:t>
            </w:r>
            <w:proofErr w:type="spellEnd"/>
            <w:r w:rsidRPr="00893510">
              <w:rPr>
                <w:rFonts w:ascii="Times New Roman" w:hAnsi="Times New Roman" w:cs="Times New Roman"/>
              </w:rPr>
              <w:t xml:space="preserve">, прибаутки);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2)изобразительная деятельность: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воспитывать интерес к изобразительной деятельности (рисованию, лепке) совместно </w:t>
            </w:r>
            <w:proofErr w:type="gramStart"/>
            <w:r w:rsidRPr="00893510">
              <w:rPr>
                <w:rFonts w:ascii="Times New Roman" w:hAnsi="Times New Roman" w:cs="Times New Roman"/>
              </w:rPr>
              <w:t>со</w:t>
            </w:r>
            <w:proofErr w:type="gramEnd"/>
            <w:r w:rsidRPr="00893510">
              <w:rPr>
                <w:rFonts w:ascii="Times New Roman" w:hAnsi="Times New Roman" w:cs="Times New Roman"/>
              </w:rPr>
              <w:t xml:space="preserve"> взрослым и самостоятельно;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развивать положительные эмоции на предложение нарисовать, слепить; научить </w:t>
            </w:r>
            <w:r w:rsidR="00E15F97" w:rsidRPr="00893510">
              <w:rPr>
                <w:rFonts w:ascii="Times New Roman" w:hAnsi="Times New Roman" w:cs="Times New Roman"/>
              </w:rPr>
              <w:t>правильно,</w:t>
            </w:r>
            <w:r w:rsidRPr="00893510">
              <w:rPr>
                <w:rFonts w:ascii="Times New Roman" w:hAnsi="Times New Roman" w:cs="Times New Roman"/>
              </w:rPr>
              <w:t xml:space="preserve"> держать карандаш, кисть;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развивать сенсорные основы изобразительной деятельности: восприятие предмета разной формы, цвета (начиная с контрастных цветов);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lastRenderedPageBreak/>
              <w:t xml:space="preserve">качества предметов в процессе рассматривания игрушек, природных объектов, предметов быта, произведений искусства;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3)конструктивная деятельность: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развивать интерес к конструктивной деятельности, поддерживать желание детей строить самостоятельно;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4)музыкальная деятельность: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воспитывать интерес к музыке, желание слушать музыку, подпевать, выполнять простейшие танцевальные движения;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приобщать к восприятию музыки, соблюдая первоначальные правила: не </w:t>
            </w:r>
            <w:proofErr w:type="gramStart"/>
            <w:r w:rsidRPr="00893510">
              <w:rPr>
                <w:rFonts w:ascii="Times New Roman" w:hAnsi="Times New Roman" w:cs="Times New Roman"/>
              </w:rPr>
              <w:t>мешать соседу вслушиваться</w:t>
            </w:r>
            <w:proofErr w:type="gramEnd"/>
            <w:r w:rsidRPr="00893510">
              <w:rPr>
                <w:rFonts w:ascii="Times New Roman" w:hAnsi="Times New Roman" w:cs="Times New Roman"/>
              </w:rPr>
              <w:t xml:space="preserve"> в музыкальное произведение и эмоционально на него реагировать;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5)театрализованная деятельность: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893510">
              <w:rPr>
                <w:rFonts w:ascii="Times New Roman" w:hAnsi="Times New Roman" w:cs="Times New Roman"/>
              </w:rPr>
              <w:t>со</w:t>
            </w:r>
            <w:proofErr w:type="gramEnd"/>
            <w:r w:rsidRPr="00893510">
              <w:rPr>
                <w:rFonts w:ascii="Times New Roman" w:hAnsi="Times New Roman" w:cs="Times New Roman"/>
              </w:rPr>
              <w:t xml:space="preserve"> взрослым (бабушка приглашает на деревенский двор); </w:t>
            </w:r>
          </w:p>
          <w:p w:rsidR="00EF3195" w:rsidRPr="00893510" w:rsidRDefault="00EF3195" w:rsidP="00893510">
            <w:pPr>
              <w:pStyle w:val="a8"/>
              <w:jc w:val="both"/>
              <w:rPr>
                <w:rFonts w:ascii="Times New Roman" w:hAnsi="Times New Roman" w:cs="Times New Roman"/>
              </w:rPr>
            </w:pPr>
            <w:proofErr w:type="gramStart"/>
            <w:r w:rsidRPr="00893510">
              <w:rPr>
                <w:rFonts w:ascii="Times New Roman" w:hAnsi="Times New Roman" w:cs="Times New Roman"/>
              </w:rPr>
              <w:t>побуждать детей отзываться</w:t>
            </w:r>
            <w:proofErr w:type="gramEnd"/>
            <w:r w:rsidRPr="00893510">
              <w:rPr>
                <w:rFonts w:ascii="Times New Roman" w:hAnsi="Times New Roman" w:cs="Times New Roman"/>
              </w:rPr>
              <w:t xml:space="preserve">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способствовать проявлению самостоятельности, активности в игре с персонажами-игрушками;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развивать умение следить за действиями заводных игрушек, сказочных героев,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адекватно реагировать на них;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способствовать формированию навыка перевоплощения в образы сказочных героев;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создавать условия для систематического восприятия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театрализованных выступлений педагогического театра (взрослых).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6)культурно-досуговая деятельность: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w:t>
            </w:r>
            <w:r w:rsidRPr="00893510">
              <w:rPr>
                <w:rFonts w:ascii="Times New Roman" w:hAnsi="Times New Roman" w:cs="Times New Roman"/>
              </w:rPr>
              <w:lastRenderedPageBreak/>
              <w:t xml:space="preserve">самостоятельной работы детей с художественными материалами;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привлекать детей к посильному участию в играх, театрализованных представлениях, забавах, развлечениях и праздниках;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развивать умение следить за действиями игрушек, сказочных героев, адекватно реагировать на них;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формировать навык перевоплощения детей в образы сказочных героев. </w:t>
            </w:r>
          </w:p>
        </w:tc>
        <w:tc>
          <w:tcPr>
            <w:tcW w:w="5812" w:type="dxa"/>
            <w:gridSpan w:val="2"/>
          </w:tcPr>
          <w:p w:rsidR="00EF3195" w:rsidRPr="00893510" w:rsidRDefault="00E15F97" w:rsidP="00893510">
            <w:pPr>
              <w:pStyle w:val="a8"/>
              <w:jc w:val="both"/>
              <w:rPr>
                <w:rFonts w:ascii="Times New Roman" w:hAnsi="Times New Roman" w:cs="Times New Roman"/>
              </w:rPr>
            </w:pPr>
            <w:r>
              <w:rPr>
                <w:rFonts w:ascii="Times New Roman" w:hAnsi="Times New Roman" w:cs="Times New Roman"/>
              </w:rPr>
              <w:lastRenderedPageBreak/>
              <w:t>1) Приобщение к искусству:</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w:t>
            </w:r>
            <w:proofErr w:type="spellStart"/>
            <w:r w:rsidRPr="00893510">
              <w:rPr>
                <w:rFonts w:ascii="Times New Roman" w:hAnsi="Times New Roman" w:cs="Times New Roman"/>
              </w:rPr>
              <w:t>богородской</w:t>
            </w:r>
            <w:proofErr w:type="spellEnd"/>
            <w:r w:rsidRPr="00893510">
              <w:rPr>
                <w:rFonts w:ascii="Times New Roman" w:hAnsi="Times New Roman" w:cs="Times New Roman"/>
              </w:rPr>
              <w:t xml:space="preserve">,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2. Изобразительная деятельность.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1) Рисование: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педагог продолжает развивать у детей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EF3195" w:rsidRPr="00893510" w:rsidRDefault="00EF3195"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roofErr w:type="gramEnd"/>
          </w:p>
          <w:p w:rsidR="00EF3195" w:rsidRPr="00893510" w:rsidRDefault="00EF3195"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w:t>
            </w:r>
            <w:proofErr w:type="gramEnd"/>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2)Лепка: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893510">
              <w:rPr>
                <w:rFonts w:ascii="Times New Roman" w:hAnsi="Times New Roman" w:cs="Times New Roman"/>
              </w:rPr>
              <w:lastRenderedPageBreak/>
              <w:t>прижимая</w:t>
            </w:r>
            <w:proofErr w:type="gramEnd"/>
            <w:r w:rsidRPr="00893510">
              <w:rPr>
                <w:rFonts w:ascii="Times New Roman" w:hAnsi="Times New Roman" w:cs="Times New Roman"/>
              </w:rPr>
              <w:t xml:space="preserve"> их друг к другу (колечко, </w:t>
            </w:r>
            <w:proofErr w:type="spellStart"/>
            <w:r w:rsidRPr="00893510">
              <w:rPr>
                <w:rFonts w:ascii="Times New Roman" w:hAnsi="Times New Roman" w:cs="Times New Roman"/>
              </w:rPr>
              <w:t>бараночка</w:t>
            </w:r>
            <w:proofErr w:type="spellEnd"/>
            <w:r w:rsidRPr="00893510">
              <w:rPr>
                <w:rFonts w:ascii="Times New Roman" w:hAnsi="Times New Roman" w:cs="Times New Roman"/>
              </w:rPr>
              <w:t xml:space="preserve">,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EF3195" w:rsidRPr="00893510" w:rsidRDefault="00E15F97" w:rsidP="00893510">
            <w:pPr>
              <w:pStyle w:val="a8"/>
              <w:jc w:val="both"/>
              <w:rPr>
                <w:rFonts w:ascii="Times New Roman" w:hAnsi="Times New Roman" w:cs="Times New Roman"/>
              </w:rPr>
            </w:pPr>
            <w:r>
              <w:rPr>
                <w:rFonts w:ascii="Times New Roman" w:hAnsi="Times New Roman" w:cs="Times New Roman"/>
              </w:rPr>
              <w:t>3)</w:t>
            </w:r>
            <w:r w:rsidR="00EF3195" w:rsidRPr="00893510">
              <w:rPr>
                <w:rFonts w:ascii="Times New Roman" w:hAnsi="Times New Roman" w:cs="Times New Roman"/>
              </w:rPr>
              <w:t xml:space="preserve"> Конструктивная деятельность.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4. Музыкальная деятельность.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1)Слушание: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2)Пение: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3)Музыкально-</w:t>
            </w:r>
            <w:proofErr w:type="gramStart"/>
            <w:r w:rsidRPr="00893510">
              <w:rPr>
                <w:rFonts w:ascii="Times New Roman" w:hAnsi="Times New Roman" w:cs="Times New Roman"/>
              </w:rPr>
              <w:t>ритмические движения</w:t>
            </w:r>
            <w:proofErr w:type="gramEnd"/>
            <w:r w:rsidRPr="00893510">
              <w:rPr>
                <w:rFonts w:ascii="Times New Roman" w:hAnsi="Times New Roman" w:cs="Times New Roman"/>
              </w:rPr>
              <w:t>: педагог развивает у детей эмоциональность и образность</w:t>
            </w:r>
          </w:p>
          <w:p w:rsidR="00EF3195" w:rsidRPr="00893510" w:rsidRDefault="00EF3195"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893510">
              <w:rPr>
                <w:rFonts w:ascii="Times New Roman" w:hAnsi="Times New Roman" w:cs="Times New Roman"/>
              </w:rPr>
              <w:t>полуприседать</w:t>
            </w:r>
            <w:proofErr w:type="spellEnd"/>
            <w:r w:rsidRPr="00893510">
              <w:rPr>
                <w:rFonts w:ascii="Times New Roman" w:hAnsi="Times New Roman" w:cs="Times New Roman"/>
              </w:rP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w:t>
            </w:r>
            <w:proofErr w:type="gramEnd"/>
            <w:r w:rsidRPr="00893510">
              <w:rPr>
                <w:rFonts w:ascii="Times New Roman" w:hAnsi="Times New Roman" w:cs="Times New Roman"/>
              </w:rPr>
              <w:t xml:space="preserve">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5. Театрализованная деятельность.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Педагог пробуждает интерес детей к театрализованной игре, создает условия для её проведения. Формирует </w:t>
            </w:r>
            <w:r w:rsidRPr="00893510">
              <w:rPr>
                <w:rFonts w:ascii="Times New Roman" w:hAnsi="Times New Roman" w:cs="Times New Roman"/>
              </w:rPr>
              <w:lastRenderedPageBreak/>
              <w:t xml:space="preserve">умение следить за развитием действия в </w:t>
            </w:r>
            <w:proofErr w:type="spellStart"/>
            <w:r w:rsidRPr="00893510">
              <w:rPr>
                <w:rFonts w:ascii="Times New Roman" w:hAnsi="Times New Roman" w:cs="Times New Roman"/>
              </w:rPr>
              <w:t>играхдраматизациях</w:t>
            </w:r>
            <w:proofErr w:type="spellEnd"/>
            <w:r w:rsidRPr="00893510">
              <w:rPr>
                <w:rFonts w:ascii="Times New Roman" w:hAnsi="Times New Roman" w:cs="Times New Roman"/>
              </w:rPr>
              <w:t xml:space="preserve">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6. Культурно-досуговая деятельность.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w:t>
            </w:r>
            <w:proofErr w:type="spellStart"/>
            <w:r w:rsidRPr="00893510">
              <w:rPr>
                <w:rFonts w:ascii="Times New Roman" w:hAnsi="Times New Roman" w:cs="Times New Roman"/>
              </w:rPr>
              <w:t>инсценирование</w:t>
            </w:r>
            <w:proofErr w:type="spellEnd"/>
            <w:r w:rsidRPr="00893510">
              <w:rPr>
                <w:rFonts w:ascii="Times New Roman" w:hAnsi="Times New Roman" w:cs="Times New Roman"/>
              </w:rPr>
              <w:t xml:space="preserve">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tc>
      </w:tr>
      <w:tr w:rsidR="00EF3195" w:rsidTr="00BC2644">
        <w:trPr>
          <w:trHeight w:val="109"/>
        </w:trPr>
        <w:tc>
          <w:tcPr>
            <w:tcW w:w="9606" w:type="dxa"/>
            <w:gridSpan w:val="3"/>
          </w:tcPr>
          <w:p w:rsidR="00EF3195" w:rsidRPr="00893510" w:rsidRDefault="00EF3195" w:rsidP="00E15F97">
            <w:pPr>
              <w:pStyle w:val="a8"/>
              <w:jc w:val="center"/>
              <w:rPr>
                <w:rFonts w:ascii="Times New Roman" w:hAnsi="Times New Roman" w:cs="Times New Roman"/>
              </w:rPr>
            </w:pPr>
            <w:r w:rsidRPr="00893510">
              <w:rPr>
                <w:rFonts w:ascii="Times New Roman" w:hAnsi="Times New Roman" w:cs="Times New Roman"/>
              </w:rPr>
              <w:lastRenderedPageBreak/>
              <w:t>3-4 года</w:t>
            </w:r>
          </w:p>
        </w:tc>
      </w:tr>
      <w:tr w:rsidR="00EF3195" w:rsidTr="00DE2606">
        <w:trPr>
          <w:trHeight w:val="523"/>
        </w:trPr>
        <w:tc>
          <w:tcPr>
            <w:tcW w:w="3794" w:type="dxa"/>
          </w:tcPr>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1)Приобщение к искусству: </w:t>
            </w:r>
          </w:p>
          <w:p w:rsidR="00BC2644"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продолжать развивать художественное восприятие, подводить детей к восприятию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произведений искусства (разглядывать и чувствовать);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воспитывать интерес к искусству;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понимание красоты произведений искусства, потребность общения с искусством;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готовить детей к посещению кукольного театра, выставки детских работ и так далее;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lastRenderedPageBreak/>
              <w:t xml:space="preserve">приобщать детей к участию в концертах, праздниках в семье и ДОО: исполнение танца, песни, чтение стихов;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2)изобразительная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находить связь между предметами и явлениями окружающего мира и их изображениями (в рисунке, лепке, аппликации);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893510">
              <w:rPr>
                <w:rFonts w:ascii="Times New Roman" w:hAnsi="Times New Roman" w:cs="Times New Roman"/>
              </w:rPr>
              <w:t>другое</w:t>
            </w:r>
            <w:proofErr w:type="gramEnd"/>
            <w:r w:rsidRPr="00893510">
              <w:rPr>
                <w:rFonts w:ascii="Times New Roman" w:hAnsi="Times New Roman" w:cs="Times New Roman"/>
              </w:rPr>
              <w:t xml:space="preserve">);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умение у детей создавать как индивидуальные, так и коллективные композиции в рисунках, лепке, аппликации;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знакомить детей с народной игрушкой (</w:t>
            </w:r>
            <w:proofErr w:type="spellStart"/>
            <w:r w:rsidRPr="00893510">
              <w:rPr>
                <w:rFonts w:ascii="Times New Roman" w:hAnsi="Times New Roman" w:cs="Times New Roman"/>
              </w:rPr>
              <w:t>филимоновской</w:t>
            </w:r>
            <w:proofErr w:type="spellEnd"/>
            <w:r w:rsidRPr="00893510">
              <w:rPr>
                <w:rFonts w:ascii="Times New Roman" w:hAnsi="Times New Roman" w:cs="Times New Roman"/>
              </w:rPr>
              <w:t xml:space="preserve">, дымковской, семеновской, </w:t>
            </w:r>
            <w:proofErr w:type="spellStart"/>
            <w:r w:rsidRPr="00893510">
              <w:rPr>
                <w:rFonts w:ascii="Times New Roman" w:hAnsi="Times New Roman" w:cs="Times New Roman"/>
              </w:rPr>
              <w:t>богородской</w:t>
            </w:r>
            <w:proofErr w:type="spellEnd"/>
            <w:r w:rsidRPr="00893510">
              <w:rPr>
                <w:rFonts w:ascii="Times New Roman" w:hAnsi="Times New Roman" w:cs="Times New Roman"/>
              </w:rPr>
              <w:t xml:space="preserve">) для обогащения зрительных впечатлений и показа условно-обобщенной трактовки </w:t>
            </w:r>
            <w:r w:rsidRPr="00893510">
              <w:rPr>
                <w:rFonts w:ascii="Times New Roman" w:hAnsi="Times New Roman" w:cs="Times New Roman"/>
              </w:rPr>
              <w:lastRenderedPageBreak/>
              <w:t xml:space="preserve">художественных образов;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переводить детей от рисования-подражания к самостоятельному творчеству;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3)конструктивная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совершенствовать у детей конструктивные умения; </w:t>
            </w:r>
          </w:p>
          <w:p w:rsidR="00BC2644" w:rsidRPr="00893510" w:rsidRDefault="00BC2644"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roofErr w:type="gramEnd"/>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умение у детей использовать в постройках детали разного цвета;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4)музыкальная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развивать у детей эмоциональную отзывчивость на музыку;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знакомить детей с тремя жанрами музыкальных произведений: песней, танцем, маршем;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BC2644" w:rsidRPr="00893510" w:rsidRDefault="00BC2644" w:rsidP="00893510">
            <w:pPr>
              <w:pStyle w:val="a8"/>
              <w:jc w:val="both"/>
              <w:rPr>
                <w:rFonts w:ascii="Times New Roman" w:hAnsi="Times New Roman" w:cs="Times New Roman"/>
              </w:rPr>
            </w:pPr>
            <w:proofErr w:type="gramStart"/>
            <w:r w:rsidRPr="00893510">
              <w:rPr>
                <w:rFonts w:ascii="Times New Roman" w:hAnsi="Times New Roman" w:cs="Times New Roman"/>
              </w:rPr>
              <w:t>учить детей петь</w:t>
            </w:r>
            <w:proofErr w:type="gramEnd"/>
            <w:r w:rsidRPr="00893510">
              <w:rPr>
                <w:rFonts w:ascii="Times New Roman" w:hAnsi="Times New Roman" w:cs="Times New Roman"/>
              </w:rPr>
              <w:t xml:space="preserve"> простые народные песни, </w:t>
            </w:r>
            <w:proofErr w:type="spellStart"/>
            <w:r w:rsidRPr="00893510">
              <w:rPr>
                <w:rFonts w:ascii="Times New Roman" w:hAnsi="Times New Roman" w:cs="Times New Roman"/>
              </w:rPr>
              <w:t>попевки</w:t>
            </w:r>
            <w:proofErr w:type="spellEnd"/>
            <w:r w:rsidRPr="00893510">
              <w:rPr>
                <w:rFonts w:ascii="Times New Roman" w:hAnsi="Times New Roman" w:cs="Times New Roman"/>
              </w:rPr>
              <w:t xml:space="preserve">, прибаутки, передавая их настроение и характер;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5)театрализованная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воспитывать у детей устойчивый интерес детей к театрализованной игре, создавать условия для её проведения;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формировать</w:t>
            </w:r>
            <w:r w:rsidR="004F05CB">
              <w:rPr>
                <w:rFonts w:ascii="Times New Roman" w:hAnsi="Times New Roman" w:cs="Times New Roman"/>
              </w:rPr>
              <w:t xml:space="preserve"> </w:t>
            </w:r>
            <w:r w:rsidRPr="00893510">
              <w:rPr>
                <w:rFonts w:ascii="Times New Roman" w:hAnsi="Times New Roman" w:cs="Times New Roman"/>
              </w:rPr>
              <w:t xml:space="preserve">положительные, </w:t>
            </w:r>
            <w:r w:rsidR="004F05CB">
              <w:rPr>
                <w:rFonts w:ascii="Times New Roman" w:hAnsi="Times New Roman" w:cs="Times New Roman"/>
              </w:rPr>
              <w:t xml:space="preserve"> </w:t>
            </w:r>
            <w:r w:rsidRPr="00893510">
              <w:rPr>
                <w:rFonts w:ascii="Times New Roman" w:hAnsi="Times New Roman" w:cs="Times New Roman"/>
              </w:rPr>
              <w:t xml:space="preserve">доброжелательные, коллективные взаимоотношения;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умение у детей имитировать характерные действия персонажей (птички летают, </w:t>
            </w:r>
            <w:r w:rsidRPr="00893510">
              <w:rPr>
                <w:rFonts w:ascii="Times New Roman" w:hAnsi="Times New Roman" w:cs="Times New Roman"/>
              </w:rPr>
              <w:lastRenderedPageBreak/>
              <w:t xml:space="preserve">козленок скачет), передавать эмоциональное состояние человека (мимикой, позой, жестом, движением).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познакомить детей с различными видами театра (кукольным, настольным, пальчиковым, театром теней, театром на </w:t>
            </w:r>
            <w:proofErr w:type="spellStart"/>
            <w:r w:rsidRPr="00893510">
              <w:rPr>
                <w:rFonts w:ascii="Times New Roman" w:hAnsi="Times New Roman" w:cs="Times New Roman"/>
              </w:rPr>
              <w:t>фланелеграфе</w:t>
            </w:r>
            <w:proofErr w:type="spellEnd"/>
            <w:r w:rsidRPr="00893510">
              <w:rPr>
                <w:rFonts w:ascii="Times New Roman" w:hAnsi="Times New Roman" w:cs="Times New Roman"/>
              </w:rPr>
              <w:t xml:space="preserve">);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знакомить детей с приемами вождения настольных кукол;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 детей умение сопровождать движения простой песенкой; вызывать желание действовать с элементами костюмов (шапочки, воротнички </w:t>
            </w:r>
            <w:r w:rsidR="004F05CB">
              <w:rPr>
                <w:rFonts w:ascii="Times New Roman" w:hAnsi="Times New Roman" w:cs="Times New Roman"/>
              </w:rPr>
              <w:t xml:space="preserve"> </w:t>
            </w:r>
            <w:r w:rsidRPr="00893510">
              <w:rPr>
                <w:rFonts w:ascii="Times New Roman" w:hAnsi="Times New Roman" w:cs="Times New Roman"/>
              </w:rPr>
              <w:t xml:space="preserve">и так далее) и атрибутами как внешними символами роли;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формировать</w:t>
            </w:r>
            <w:r w:rsidR="004F05CB">
              <w:rPr>
                <w:rFonts w:ascii="Times New Roman" w:hAnsi="Times New Roman" w:cs="Times New Roman"/>
              </w:rPr>
              <w:t xml:space="preserve"> </w:t>
            </w:r>
            <w:r w:rsidRPr="00893510">
              <w:rPr>
                <w:rFonts w:ascii="Times New Roman" w:hAnsi="Times New Roman" w:cs="Times New Roman"/>
              </w:rPr>
              <w:t xml:space="preserve">у детей интонационную выразительность речи в процессе театрально-игровой деятельности;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развивать у детей диалогическую речь в процессе театрально-игровой деятельности;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 детей умение следить за развитием действия в драматизациях и кукольных спектаклях;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формировать</w:t>
            </w:r>
            <w:r w:rsidR="004F05CB">
              <w:rPr>
                <w:rFonts w:ascii="Times New Roman" w:hAnsi="Times New Roman" w:cs="Times New Roman"/>
              </w:rPr>
              <w:t xml:space="preserve"> </w:t>
            </w:r>
            <w:r w:rsidRPr="00893510">
              <w:rPr>
                <w:rFonts w:ascii="Times New Roman" w:hAnsi="Times New Roman" w:cs="Times New Roman"/>
              </w:rPr>
              <w:t xml:space="preserve">у детей умение использовать импровизационные формы диалогов действующих лиц в хорошо знакомых сказках;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6)культурно-досуговая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способствовать организации культурно-досуговой деятельности детей по интересам, обеспечивая эмоциональное благополучие и отдых; </w:t>
            </w:r>
          </w:p>
          <w:p w:rsidR="00BC2644" w:rsidRPr="00893510" w:rsidRDefault="00BC2644" w:rsidP="00893510">
            <w:pPr>
              <w:pStyle w:val="a8"/>
              <w:jc w:val="both"/>
              <w:rPr>
                <w:rFonts w:ascii="Times New Roman" w:hAnsi="Times New Roman" w:cs="Times New Roman"/>
              </w:rPr>
            </w:pPr>
            <w:proofErr w:type="gramStart"/>
            <w:r w:rsidRPr="00893510">
              <w:rPr>
                <w:rFonts w:ascii="Times New Roman" w:hAnsi="Times New Roman" w:cs="Times New Roman"/>
              </w:rPr>
              <w:t>помогать детям организовывать</w:t>
            </w:r>
            <w:proofErr w:type="gramEnd"/>
            <w:r w:rsidRPr="00893510">
              <w:rPr>
                <w:rFonts w:ascii="Times New Roman" w:hAnsi="Times New Roman" w:cs="Times New Roman"/>
              </w:rPr>
              <w:t xml:space="preserve"> свободное время с интересом; создавать условия для активного и пассивного отдыха;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создавать атмосферу эмоционального благополучия в культурно-досуговой деятельности;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развивать интерес к просмотру кукольных спектаклей, прослушиванию музыкальных и литературных произведений;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желание участвовать в праздниках и развлечениях; </w:t>
            </w:r>
          </w:p>
          <w:p w:rsidR="00EF3195" w:rsidRPr="00893510" w:rsidRDefault="00BC2644" w:rsidP="00893510">
            <w:pPr>
              <w:pStyle w:val="a8"/>
              <w:jc w:val="both"/>
              <w:rPr>
                <w:rFonts w:ascii="Times New Roman" w:hAnsi="Times New Roman" w:cs="Times New Roman"/>
              </w:rPr>
            </w:pPr>
            <w:r w:rsidRPr="00893510">
              <w:rPr>
                <w:rFonts w:ascii="Times New Roman" w:hAnsi="Times New Roman" w:cs="Times New Roman"/>
              </w:rPr>
              <w:t>формировать</w:t>
            </w:r>
            <w:r w:rsidR="004F05CB">
              <w:rPr>
                <w:rFonts w:ascii="Times New Roman" w:hAnsi="Times New Roman" w:cs="Times New Roman"/>
              </w:rPr>
              <w:t xml:space="preserve"> </w:t>
            </w:r>
            <w:r w:rsidRPr="00893510">
              <w:rPr>
                <w:rFonts w:ascii="Times New Roman" w:hAnsi="Times New Roman" w:cs="Times New Roman"/>
              </w:rPr>
              <w:t xml:space="preserve">основы праздничной культуры и навыки общения в ходе праздника и развлечения. </w:t>
            </w:r>
          </w:p>
        </w:tc>
        <w:tc>
          <w:tcPr>
            <w:tcW w:w="5812" w:type="dxa"/>
            <w:gridSpan w:val="2"/>
          </w:tcPr>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lastRenderedPageBreak/>
              <w:t xml:space="preserve">1. Приобщение к искусству. </w:t>
            </w:r>
          </w:p>
          <w:p w:rsidR="00EF3195"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1)Педагог подводит детей к восприятию произведений искусства, содействует </w:t>
            </w:r>
          </w:p>
          <w:p w:rsidR="00BC2644" w:rsidRPr="00893510" w:rsidRDefault="00EF3195" w:rsidP="00893510">
            <w:pPr>
              <w:pStyle w:val="a8"/>
              <w:jc w:val="both"/>
              <w:rPr>
                <w:rFonts w:ascii="Times New Roman" w:hAnsi="Times New Roman" w:cs="Times New Roman"/>
              </w:rPr>
            </w:pPr>
            <w:r w:rsidRPr="00893510">
              <w:rPr>
                <w:rFonts w:ascii="Times New Roman" w:hAnsi="Times New Roman" w:cs="Times New Roman"/>
              </w:rPr>
              <w:t xml:space="preserve">возникновению эмоционального отклика на </w:t>
            </w:r>
            <w:r w:rsidR="00BC2644" w:rsidRPr="00893510">
              <w:rPr>
                <w:rFonts w:ascii="Times New Roman" w:hAnsi="Times New Roman" w:cs="Times New Roman"/>
              </w:rPr>
              <w:t xml:space="preserve">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2)Педагог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3)Педагог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w:t>
            </w:r>
            <w:proofErr w:type="spellStart"/>
            <w:r w:rsidRPr="00893510">
              <w:rPr>
                <w:rFonts w:ascii="Times New Roman" w:hAnsi="Times New Roman" w:cs="Times New Roman"/>
              </w:rPr>
              <w:t>Сутеева</w:t>
            </w:r>
            <w:proofErr w:type="spellEnd"/>
            <w:r w:rsidRPr="00893510">
              <w:rPr>
                <w:rFonts w:ascii="Times New Roman" w:hAnsi="Times New Roman" w:cs="Times New Roman"/>
              </w:rPr>
              <w:t xml:space="preserve">, Е. </w:t>
            </w:r>
            <w:proofErr w:type="spellStart"/>
            <w:r w:rsidRPr="00893510">
              <w:rPr>
                <w:rFonts w:ascii="Times New Roman" w:hAnsi="Times New Roman" w:cs="Times New Roman"/>
              </w:rPr>
              <w:t>Чарушина</w:t>
            </w:r>
            <w:proofErr w:type="spellEnd"/>
            <w:r w:rsidRPr="00893510">
              <w:rPr>
                <w:rFonts w:ascii="Times New Roman" w:hAnsi="Times New Roman" w:cs="Times New Roman"/>
              </w:rPr>
              <w:t xml:space="preserve">),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4)Педагог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w:t>
            </w:r>
            <w:r w:rsidRPr="00893510">
              <w:rPr>
                <w:rFonts w:ascii="Times New Roman" w:hAnsi="Times New Roman" w:cs="Times New Roman"/>
              </w:rPr>
              <w:lastRenderedPageBreak/>
              <w:t xml:space="preserve">художественно-эстетической деятельности.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5)Педагог начинает приобщать детей к посещению кукольного театра, различных детских художественных выставок.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2. Изобразительная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1)Рисование: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продолжает учить </w:t>
            </w:r>
            <w:proofErr w:type="gramStart"/>
            <w:r w:rsidRPr="00893510">
              <w:rPr>
                <w:rFonts w:ascii="Times New Roman" w:hAnsi="Times New Roman" w:cs="Times New Roman"/>
              </w:rPr>
              <w:t>правильно</w:t>
            </w:r>
            <w:proofErr w:type="gramEnd"/>
            <w:r w:rsidRPr="00893510">
              <w:rPr>
                <w:rFonts w:ascii="Times New Roman" w:hAnsi="Times New Roman" w:cs="Times New Roman"/>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893510">
              <w:rPr>
                <w:rFonts w:ascii="Times New Roman" w:hAnsi="Times New Roman" w:cs="Times New Roman"/>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893510">
              <w:rPr>
                <w:rFonts w:ascii="Times New Roman" w:hAnsi="Times New Roman" w:cs="Times New Roman"/>
              </w:rPr>
              <w:t xml:space="preserve"> </w:t>
            </w:r>
            <w:proofErr w:type="gramStart"/>
            <w:r w:rsidRPr="00893510">
              <w:rPr>
                <w:rFonts w:ascii="Times New Roman" w:hAnsi="Times New Roman" w:cs="Times New Roman"/>
              </w:rPr>
              <w:t xml:space="preserve">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roofErr w:type="gramEnd"/>
          </w:p>
          <w:p w:rsidR="00BC2644" w:rsidRPr="00893510" w:rsidRDefault="00BC2644" w:rsidP="00893510">
            <w:pPr>
              <w:pStyle w:val="a8"/>
              <w:jc w:val="both"/>
              <w:rPr>
                <w:rFonts w:ascii="Times New Roman" w:hAnsi="Times New Roman" w:cs="Times New Roman"/>
              </w:rPr>
            </w:pPr>
            <w:proofErr w:type="gramStart"/>
            <w:r w:rsidRPr="00893510">
              <w:rPr>
                <w:rFonts w:ascii="Times New Roman" w:hAnsi="Times New Roman" w:cs="Times New Roman"/>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893510">
              <w:rPr>
                <w:rFonts w:ascii="Times New Roman" w:hAnsi="Times New Roman" w:cs="Times New Roman"/>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893510">
              <w:rPr>
                <w:rFonts w:ascii="Times New Roman" w:hAnsi="Times New Roman" w:cs="Times New Roman"/>
              </w:rPr>
              <w:t>или</w:t>
            </w:r>
            <w:proofErr w:type="gramEnd"/>
            <w:r w:rsidRPr="00893510">
              <w:rPr>
                <w:rFonts w:ascii="Times New Roman" w:hAnsi="Times New Roman" w:cs="Times New Roman"/>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2)Лепка: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педагог формирует у детей интерес к лепке; закрепляет </w:t>
            </w:r>
            <w:r w:rsidRPr="00893510">
              <w:rPr>
                <w:rFonts w:ascii="Times New Roman" w:hAnsi="Times New Roman" w:cs="Times New Roman"/>
              </w:rPr>
              <w:lastRenderedPageBreak/>
              <w:t xml:space="preserve">представления детей о свойствах </w:t>
            </w:r>
          </w:p>
          <w:p w:rsidR="00BC2644" w:rsidRPr="00893510" w:rsidRDefault="00BC2644" w:rsidP="00893510">
            <w:pPr>
              <w:pStyle w:val="a8"/>
              <w:jc w:val="both"/>
              <w:rPr>
                <w:rFonts w:ascii="Times New Roman" w:hAnsi="Times New Roman" w:cs="Times New Roman"/>
              </w:rPr>
            </w:pPr>
            <w:proofErr w:type="gramStart"/>
            <w:r w:rsidRPr="00893510">
              <w:rPr>
                <w:rFonts w:ascii="Times New Roman" w:hAnsi="Times New Roman" w:cs="Times New Roman"/>
              </w:rPr>
              <w:t>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w:t>
            </w:r>
            <w:proofErr w:type="gramEnd"/>
            <w:r w:rsidRPr="00893510">
              <w:rPr>
                <w:rFonts w:ascii="Times New Roman" w:hAnsi="Times New Roman" w:cs="Times New Roman"/>
              </w:rPr>
              <w:t xml:space="preserve"> </w:t>
            </w:r>
            <w:proofErr w:type="gramStart"/>
            <w:r w:rsidRPr="00893510">
              <w:rPr>
                <w:rFonts w:ascii="Times New Roman" w:hAnsi="Times New Roman" w:cs="Times New Roman"/>
              </w:rPr>
              <w:t xml:space="preserve">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roofErr w:type="gramEnd"/>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3)Аппликация: </w:t>
            </w:r>
          </w:p>
          <w:p w:rsidR="00BC2644" w:rsidRPr="00893510" w:rsidRDefault="00BC2644" w:rsidP="00893510">
            <w:pPr>
              <w:pStyle w:val="a8"/>
              <w:jc w:val="both"/>
              <w:rPr>
                <w:rFonts w:ascii="Times New Roman" w:hAnsi="Times New Roman" w:cs="Times New Roman"/>
              </w:rPr>
            </w:pPr>
            <w:proofErr w:type="gramStart"/>
            <w:r w:rsidRPr="00893510">
              <w:rPr>
                <w:rFonts w:ascii="Times New Roman" w:hAnsi="Times New Roman" w:cs="Times New Roman"/>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893510">
              <w:rPr>
                <w:rFonts w:ascii="Times New Roman" w:hAnsi="Times New Roman" w:cs="Times New Roman"/>
              </w:rPr>
              <w:t xml:space="preserve"> </w:t>
            </w:r>
            <w:proofErr w:type="gramStart"/>
            <w:r w:rsidRPr="00893510">
              <w:rPr>
                <w:rFonts w:ascii="Times New Roman" w:hAnsi="Times New Roman" w:cs="Times New Roman"/>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893510">
              <w:rPr>
                <w:rFonts w:ascii="Times New Roman" w:hAnsi="Times New Roman" w:cs="Times New Roman"/>
              </w:rPr>
              <w:t xml:space="preserve"> педагог закрепляет у детей знание формы предметов и их цвета;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4)Народное декоративно-прикладное искусство: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3. Конструктивная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Педагог учит детей простейшему анализу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893510">
              <w:rPr>
                <w:rFonts w:ascii="Times New Roman" w:hAnsi="Times New Roman" w:cs="Times New Roman"/>
              </w:rPr>
              <w:t>другое</w:t>
            </w:r>
            <w:proofErr w:type="gramEnd"/>
            <w:r w:rsidRPr="00893510">
              <w:rPr>
                <w:rFonts w:ascii="Times New Roman" w:hAnsi="Times New Roman" w:cs="Times New Roman"/>
              </w:rPr>
              <w:t xml:space="preserve">).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w:t>
            </w:r>
            <w:r w:rsidRPr="00893510">
              <w:rPr>
                <w:rFonts w:ascii="Times New Roman" w:hAnsi="Times New Roman" w:cs="Times New Roman"/>
              </w:rPr>
              <w:lastRenderedPageBreak/>
              <w:t xml:space="preserve">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4. Музыкальная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BC2644" w:rsidRPr="00893510" w:rsidRDefault="00BC2644"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2)Пение: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3)Песенное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4)Музыкально-ритмические движения: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педагог поощряет детей в использовании песен, музыкально-</w:t>
            </w:r>
            <w:proofErr w:type="gramStart"/>
            <w:r w:rsidRPr="00893510">
              <w:rPr>
                <w:rFonts w:ascii="Times New Roman" w:hAnsi="Times New Roman" w:cs="Times New Roman"/>
              </w:rPr>
              <w:t>ритмических движений</w:t>
            </w:r>
            <w:proofErr w:type="gramEnd"/>
            <w:r w:rsidRPr="00893510">
              <w:rPr>
                <w:rFonts w:ascii="Times New Roman" w:hAnsi="Times New Roman" w:cs="Times New Roman"/>
              </w:rPr>
              <w:t xml:space="preserve">, музыкальных игр в повседневной жизни и различных видах досуговой деятельности (праздниках, развлечениях и других видах досуговой деятельности);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5)Игра на детских музыкальных инструментах: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педагог знакомит детей с некоторыми детскими </w:t>
            </w:r>
            <w:r w:rsidRPr="00893510">
              <w:rPr>
                <w:rFonts w:ascii="Times New Roman" w:hAnsi="Times New Roman" w:cs="Times New Roman"/>
              </w:rPr>
              <w:lastRenderedPageBreak/>
              <w:t xml:space="preserve">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w:t>
            </w:r>
            <w:proofErr w:type="spellStart"/>
            <w:r w:rsidRPr="00893510">
              <w:rPr>
                <w:rFonts w:ascii="Times New Roman" w:hAnsi="Times New Roman" w:cs="Times New Roman"/>
              </w:rPr>
              <w:t>звукоизвлечения</w:t>
            </w:r>
            <w:proofErr w:type="spellEnd"/>
            <w:r w:rsidRPr="00893510">
              <w:rPr>
                <w:rFonts w:ascii="Times New Roman" w:hAnsi="Times New Roman" w:cs="Times New Roman"/>
              </w:rPr>
              <w:t xml:space="preserve">;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5. Театрализованная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6. Культурно-досуговая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1)Педагог организует культурно-досуговую деятельность детей по интересам, обеспечивая эмоциональное благополучие и отдых. </w:t>
            </w:r>
          </w:p>
          <w:p w:rsidR="00EF3195" w:rsidRPr="00893510" w:rsidRDefault="00BC2644" w:rsidP="00893510">
            <w:pPr>
              <w:pStyle w:val="a8"/>
              <w:jc w:val="both"/>
              <w:rPr>
                <w:rFonts w:ascii="Times New Roman" w:hAnsi="Times New Roman" w:cs="Times New Roman"/>
              </w:rPr>
            </w:pPr>
            <w:r w:rsidRPr="00893510">
              <w:rPr>
                <w:rFonts w:ascii="Times New Roman" w:hAnsi="Times New Roman" w:cs="Times New Roman"/>
              </w:rPr>
              <w:t>2)Педагог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w:t>
            </w:r>
            <w:r w:rsidR="004F05CB">
              <w:rPr>
                <w:rFonts w:ascii="Times New Roman" w:hAnsi="Times New Roman" w:cs="Times New Roman"/>
              </w:rPr>
              <w:t xml:space="preserve"> </w:t>
            </w:r>
            <w:r w:rsidRPr="00893510">
              <w:rPr>
                <w:rFonts w:ascii="Times New Roman" w:hAnsi="Times New Roman" w:cs="Times New Roman"/>
              </w:rPr>
              <w:t xml:space="preserve">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tc>
      </w:tr>
      <w:tr w:rsidR="00BC2644" w:rsidTr="00BC2644">
        <w:trPr>
          <w:trHeight w:val="109"/>
        </w:trPr>
        <w:tc>
          <w:tcPr>
            <w:tcW w:w="9606" w:type="dxa"/>
            <w:gridSpan w:val="3"/>
          </w:tcPr>
          <w:p w:rsidR="00BC2644" w:rsidRPr="00893510" w:rsidRDefault="00BC2644" w:rsidP="004F05CB">
            <w:pPr>
              <w:pStyle w:val="a8"/>
              <w:jc w:val="center"/>
              <w:rPr>
                <w:rFonts w:ascii="Times New Roman" w:hAnsi="Times New Roman" w:cs="Times New Roman"/>
              </w:rPr>
            </w:pPr>
            <w:r w:rsidRPr="00893510">
              <w:rPr>
                <w:rFonts w:ascii="Times New Roman" w:hAnsi="Times New Roman" w:cs="Times New Roman"/>
              </w:rPr>
              <w:lastRenderedPageBreak/>
              <w:t>4-5 лет</w:t>
            </w:r>
          </w:p>
        </w:tc>
      </w:tr>
      <w:tr w:rsidR="00BC2644" w:rsidTr="00DE2606">
        <w:trPr>
          <w:trHeight w:val="1126"/>
        </w:trPr>
        <w:tc>
          <w:tcPr>
            <w:tcW w:w="3794" w:type="dxa"/>
          </w:tcPr>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1)Приобщение к искусству: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 детей умение сравнивать произведения различных видов искусства;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развивать отзывчивость и эстетическое сопереживание на красоту окружающей действительности;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развивать у детей интерес к искусству как виду творческой деятельности человека;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познакомить детей с видами и жанрами искусства, историей его возникновения, средствами </w:t>
            </w:r>
            <w:r w:rsidRPr="00893510">
              <w:rPr>
                <w:rFonts w:ascii="Times New Roman" w:hAnsi="Times New Roman" w:cs="Times New Roman"/>
              </w:rPr>
              <w:lastRenderedPageBreak/>
              <w:t xml:space="preserve">выразительности разных видов искусства;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понимание красоты произведений искусства, потребность общения с искусством;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 детей интерес к детским выставкам, спектаклям;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желание посещать театр, музей и тому подобное;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приобщать детей к лучшим образцам отечественного и мирового искусства</w:t>
            </w:r>
            <w:proofErr w:type="gramStart"/>
            <w:r w:rsidRPr="00893510">
              <w:rPr>
                <w:rFonts w:ascii="Times New Roman" w:hAnsi="Times New Roman" w:cs="Times New Roman"/>
              </w:rPr>
              <w:t>.</w:t>
            </w:r>
            <w:proofErr w:type="gramEnd"/>
            <w:r w:rsidRPr="00893510">
              <w:rPr>
                <w:rFonts w:ascii="Times New Roman" w:hAnsi="Times New Roman" w:cs="Times New Roman"/>
              </w:rPr>
              <w:t xml:space="preserve"> </w:t>
            </w:r>
            <w:proofErr w:type="gramStart"/>
            <w:r w:rsidRPr="00893510">
              <w:rPr>
                <w:rFonts w:ascii="Times New Roman" w:hAnsi="Times New Roman" w:cs="Times New Roman"/>
              </w:rPr>
              <w:t>в</w:t>
            </w:r>
            <w:proofErr w:type="gramEnd"/>
            <w:r w:rsidRPr="00893510">
              <w:rPr>
                <w:rFonts w:ascii="Times New Roman" w:hAnsi="Times New Roman" w:cs="Times New Roman"/>
              </w:rPr>
              <w:t xml:space="preserve">оспитывать патриотизм и чувства гордости за свою страну, край в процессе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ознакомления с различными видами искусства;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2)изобразительная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продолжать развивать интерес детей и положительный отклик к различным видам изобразительной деятельности;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продолжать формировать у детей умение рассматривать и обследовать предметы, в том числе с помощью рук;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 детей умение выделять и использовать средства выразительности в рисовании, лепке, аппликации;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продолжать формировать у детей умение создавать коллективные произведения в рисовании, лепке, аппликации;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BC2644" w:rsidRPr="00893510" w:rsidRDefault="00BC2644" w:rsidP="00893510">
            <w:pPr>
              <w:pStyle w:val="a8"/>
              <w:jc w:val="both"/>
              <w:rPr>
                <w:rFonts w:ascii="Times New Roman" w:hAnsi="Times New Roman" w:cs="Times New Roman"/>
              </w:rPr>
            </w:pPr>
            <w:proofErr w:type="gramStart"/>
            <w:r w:rsidRPr="00893510">
              <w:rPr>
                <w:rFonts w:ascii="Times New Roman" w:hAnsi="Times New Roman" w:cs="Times New Roman"/>
              </w:rPr>
              <w:lastRenderedPageBreak/>
              <w:t>приучать детей быть</w:t>
            </w:r>
            <w:proofErr w:type="gramEnd"/>
            <w:r w:rsidRPr="00893510">
              <w:rPr>
                <w:rFonts w:ascii="Times New Roman" w:hAnsi="Times New Roman" w:cs="Times New Roman"/>
              </w:rPr>
              <w:t xml:space="preserve"> аккуратными: сохранять свое рабочее место в порядке, по окончании работы убирать все со стола; </w:t>
            </w:r>
          </w:p>
          <w:p w:rsidR="00BC2644" w:rsidRPr="00893510" w:rsidRDefault="00BC2644" w:rsidP="00893510">
            <w:pPr>
              <w:pStyle w:val="a8"/>
              <w:jc w:val="both"/>
              <w:rPr>
                <w:rFonts w:ascii="Times New Roman" w:hAnsi="Times New Roman" w:cs="Times New Roman"/>
              </w:rPr>
            </w:pPr>
            <w:proofErr w:type="gramStart"/>
            <w:r w:rsidRPr="00893510">
              <w:rPr>
                <w:rFonts w:ascii="Times New Roman" w:hAnsi="Times New Roman" w:cs="Times New Roman"/>
              </w:rPr>
              <w:t>поощрять детей воплощать</w:t>
            </w:r>
            <w:proofErr w:type="gramEnd"/>
            <w:r w:rsidRPr="00893510">
              <w:rPr>
                <w:rFonts w:ascii="Times New Roman" w:hAnsi="Times New Roman" w:cs="Times New Roman"/>
              </w:rPr>
              <w:t xml:space="preserve">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развивать художественно-творческие способности у детей в различных видах изобразительной деятельности;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детей;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3)конструктивная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умение у детей сооружать постройки из крупного и мелкого строительного материала;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обучать конструированию из бумаги;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приобщать детей к изготовлению поделок из природного материала.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4)музыкальная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продолжать развивать у детей интерес к музыке, желание её слушать, вызывать эмоциональную отзывчивость при восприятии музыкальных произведений;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обогащать музыкальные впечатления детей, способствовать дальнейшему развитию основ музыкальной культуры;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воспитывать </w:t>
            </w:r>
            <w:proofErr w:type="spellStart"/>
            <w:r w:rsidRPr="00893510">
              <w:rPr>
                <w:rFonts w:ascii="Times New Roman" w:hAnsi="Times New Roman" w:cs="Times New Roman"/>
              </w:rPr>
              <w:t>слушательскую</w:t>
            </w:r>
            <w:proofErr w:type="spellEnd"/>
            <w:r w:rsidRPr="00893510">
              <w:rPr>
                <w:rFonts w:ascii="Times New Roman" w:hAnsi="Times New Roman" w:cs="Times New Roman"/>
              </w:rPr>
              <w:t xml:space="preserve"> культуру детей; развивать музыкальность детей;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воспитывать интерес и любовь к высокохудожественной музыке;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продолжать формировать умение у детей различать средства выразительности в музыке, различать звуки по высоте;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поддерживать у детей интерес к пению;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способствовать освоению элементов танца и ритмопластики для создания музыкальных двигательных образов в </w:t>
            </w:r>
            <w:r w:rsidRPr="00893510">
              <w:rPr>
                <w:rFonts w:ascii="Times New Roman" w:hAnsi="Times New Roman" w:cs="Times New Roman"/>
              </w:rPr>
              <w:lastRenderedPageBreak/>
              <w:t xml:space="preserve">играх, драматизациях, </w:t>
            </w:r>
            <w:proofErr w:type="spellStart"/>
            <w:r w:rsidRPr="00893510">
              <w:rPr>
                <w:rFonts w:ascii="Times New Roman" w:hAnsi="Times New Roman" w:cs="Times New Roman"/>
              </w:rPr>
              <w:t>инсценировании</w:t>
            </w:r>
            <w:proofErr w:type="spellEnd"/>
            <w:r w:rsidRPr="00893510">
              <w:rPr>
                <w:rFonts w:ascii="Times New Roman" w:hAnsi="Times New Roman" w:cs="Times New Roman"/>
              </w:rPr>
              <w:t xml:space="preserve">;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способствовать освоению детьми приемов игры на детских музыкальных инструментах;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поощрять желание детей самостоятельно заниматься музыкальной деятельностью;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5)театрализованная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учить элементам </w:t>
            </w:r>
            <w:proofErr w:type="gramStart"/>
            <w:r w:rsidRPr="00893510">
              <w:rPr>
                <w:rFonts w:ascii="Times New Roman" w:hAnsi="Times New Roman" w:cs="Times New Roman"/>
              </w:rPr>
              <w:t>художественно-образных</w:t>
            </w:r>
            <w:proofErr w:type="gramEnd"/>
            <w:r w:rsidRPr="00893510">
              <w:rPr>
                <w:rFonts w:ascii="Times New Roman" w:hAnsi="Times New Roman" w:cs="Times New Roman"/>
              </w:rPr>
              <w:t xml:space="preserve"> (интонация, мимика, пантомимика);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выразительных средств активизировать словарь детей, совершенствовать звуковую культуру речи, интонационный строй, диалогическую речь;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познакомить детей с различными видами театра (кукольный, музыкальный, детский, театр зверей и </w:t>
            </w:r>
            <w:proofErr w:type="gramStart"/>
            <w:r w:rsidRPr="00893510">
              <w:rPr>
                <w:rFonts w:ascii="Times New Roman" w:hAnsi="Times New Roman" w:cs="Times New Roman"/>
              </w:rPr>
              <w:t>другое</w:t>
            </w:r>
            <w:proofErr w:type="gramEnd"/>
            <w:r w:rsidRPr="00893510">
              <w:rPr>
                <w:rFonts w:ascii="Times New Roman" w:hAnsi="Times New Roman" w:cs="Times New Roman"/>
              </w:rPr>
              <w:t xml:space="preserve">);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формировать</w:t>
            </w:r>
            <w:r w:rsidR="00571107">
              <w:rPr>
                <w:rFonts w:ascii="Times New Roman" w:hAnsi="Times New Roman" w:cs="Times New Roman"/>
              </w:rPr>
              <w:t xml:space="preserve"> </w:t>
            </w:r>
            <w:r w:rsidRPr="00893510">
              <w:rPr>
                <w:rFonts w:ascii="Times New Roman" w:hAnsi="Times New Roman" w:cs="Times New Roman"/>
              </w:rPr>
              <w:t xml:space="preserve">у детей простейшие образно-выразительные умения, имитировать характерные движения сказочных животных; </w:t>
            </w:r>
          </w:p>
          <w:p w:rsidR="00BC2644" w:rsidRPr="00893510" w:rsidRDefault="00BC2644"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развивать эстетический вкус, воспитывать чувство прекрасного, побуждать нравственно-эстетические и эмоциональные переживания; </w:t>
            </w:r>
            <w:proofErr w:type="gramEnd"/>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побуждать интерес творческим проявлениям в игре и игровому общению со сверстниками.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6)культурно-досуговая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развивать умение организовывать свободное время с пользой;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развивать интерес к развлечениям, знакомящим с культурой и традициями народов страны;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lastRenderedPageBreak/>
              <w:t xml:space="preserve">приобщать к праздничной культуре, развивать желание принимать участие в праздниках (календарных, государственных, народных);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чувства причастности к событиям, происходящим в стране развивать индивидуальные творческие способности и художественные наклонности ребёнка;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 </w:t>
            </w:r>
          </w:p>
        </w:tc>
        <w:tc>
          <w:tcPr>
            <w:tcW w:w="5812" w:type="dxa"/>
            <w:gridSpan w:val="2"/>
          </w:tcPr>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lastRenderedPageBreak/>
              <w:t xml:space="preserve">1. Приобщение к искусству. </w:t>
            </w:r>
          </w:p>
          <w:p w:rsidR="00BC2644" w:rsidRPr="00893510" w:rsidRDefault="00BC2644" w:rsidP="00893510">
            <w:pPr>
              <w:pStyle w:val="a8"/>
              <w:jc w:val="both"/>
              <w:rPr>
                <w:rFonts w:ascii="Times New Roman" w:hAnsi="Times New Roman" w:cs="Times New Roman"/>
              </w:rPr>
            </w:pPr>
            <w:proofErr w:type="gramStart"/>
            <w:r w:rsidRPr="00893510">
              <w:rPr>
                <w:rFonts w:ascii="Times New Roman" w:hAnsi="Times New Roman" w:cs="Times New Roman"/>
              </w:rPr>
              <w:t>1)</w:t>
            </w:r>
            <w:r w:rsidR="00DE2606">
              <w:rPr>
                <w:rFonts w:ascii="Times New Roman" w:hAnsi="Times New Roman" w:cs="Times New Roman"/>
              </w:rPr>
              <w:t xml:space="preserve"> </w:t>
            </w:r>
            <w:r w:rsidRPr="00893510">
              <w:rPr>
                <w:rFonts w:ascii="Times New Roman" w:hAnsi="Times New Roman" w:cs="Times New Roman"/>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roofErr w:type="gramEnd"/>
          </w:p>
          <w:p w:rsidR="00BC2644" w:rsidRPr="00893510" w:rsidRDefault="00BC2644" w:rsidP="00893510">
            <w:pPr>
              <w:pStyle w:val="a8"/>
              <w:jc w:val="both"/>
              <w:rPr>
                <w:rFonts w:ascii="Times New Roman" w:hAnsi="Times New Roman" w:cs="Times New Roman"/>
              </w:rPr>
            </w:pPr>
            <w:proofErr w:type="gramStart"/>
            <w:r w:rsidRPr="00893510">
              <w:rPr>
                <w:rFonts w:ascii="Times New Roman" w:hAnsi="Times New Roman" w:cs="Times New Roman"/>
              </w:rPr>
              <w:t>2)</w:t>
            </w:r>
            <w:r w:rsidR="00DE2606">
              <w:rPr>
                <w:rFonts w:ascii="Times New Roman" w:hAnsi="Times New Roman" w:cs="Times New Roman"/>
              </w:rPr>
              <w:t xml:space="preserve"> </w:t>
            </w:r>
            <w:r w:rsidRPr="00893510">
              <w:rPr>
                <w:rFonts w:ascii="Times New Roman" w:hAnsi="Times New Roman" w:cs="Times New Roman"/>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893510">
              <w:rPr>
                <w:rFonts w:ascii="Times New Roman" w:hAnsi="Times New Roman" w:cs="Times New Roman"/>
              </w:rPr>
              <w:t xml:space="preserve"> </w:t>
            </w:r>
            <w:proofErr w:type="gramStart"/>
            <w:r w:rsidRPr="00893510">
              <w:rPr>
                <w:rFonts w:ascii="Times New Roman" w:hAnsi="Times New Roman" w:cs="Times New Roman"/>
              </w:rPr>
              <w:t xml:space="preserve">учит детей выделять и называть основные средства выразительности (цвет, </w:t>
            </w:r>
            <w:r w:rsidRPr="00893510">
              <w:rPr>
                <w:rFonts w:ascii="Times New Roman" w:hAnsi="Times New Roman" w:cs="Times New Roman"/>
              </w:rPr>
              <w:lastRenderedPageBreak/>
              <w:t xml:space="preserve">форма, величина, ритм, движение, жест, звук) и создавать свои художественные образы в изобразительной, музыкальной, конструктивной деятельности. </w:t>
            </w:r>
            <w:proofErr w:type="gramEnd"/>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3)Педагог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4)Педагог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rsidRPr="00893510">
              <w:rPr>
                <w:rFonts w:ascii="Times New Roman" w:hAnsi="Times New Roman" w:cs="Times New Roman"/>
              </w:rPr>
              <w:t>анималистика</w:t>
            </w:r>
            <w:proofErr w:type="spellEnd"/>
            <w:r w:rsidRPr="00893510">
              <w:rPr>
                <w:rFonts w:ascii="Times New Roman" w:hAnsi="Times New Roman" w:cs="Times New Roman"/>
              </w:rPr>
              <w:t xml:space="preserve">), портреты человека и бытовые сценки.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5)Педагог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893510">
              <w:rPr>
                <w:rFonts w:ascii="Times New Roman" w:hAnsi="Times New Roman" w:cs="Times New Roman"/>
              </w:rP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w:t>
            </w:r>
            <w:r w:rsidR="00DE2606">
              <w:rPr>
                <w:rFonts w:ascii="Times New Roman" w:hAnsi="Times New Roman" w:cs="Times New Roman"/>
              </w:rPr>
              <w:t>тр); привлекает внимание детей к</w:t>
            </w:r>
            <w:r w:rsidRPr="00893510">
              <w:rPr>
                <w:rFonts w:ascii="Times New Roman" w:hAnsi="Times New Roman" w:cs="Times New Roman"/>
              </w:rPr>
              <w:t xml:space="preserve">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893510">
              <w:rPr>
                <w:rFonts w:ascii="Times New Roman" w:hAnsi="Times New Roman" w:cs="Times New Roman"/>
              </w:rPr>
              <w:t xml:space="preserve"> педагог поощряет стремление детей изображать в рисунках, аппликации реальные и сказочные строения.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6)Педагог организовывает посещение музея (совместно с родителями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(законными представителями)), рассказывает о назначении музея; развивает у детей интерес к посещению кукольного театра, выставок.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7)Педагог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8)Педагог знакомит детей с произведениями народного искусства (потешки, сказки, загадки, песни, хороводы, </w:t>
            </w:r>
            <w:proofErr w:type="spellStart"/>
            <w:r w:rsidRPr="00893510">
              <w:rPr>
                <w:rFonts w:ascii="Times New Roman" w:hAnsi="Times New Roman" w:cs="Times New Roman"/>
              </w:rPr>
              <w:t>заклички</w:t>
            </w:r>
            <w:proofErr w:type="spellEnd"/>
            <w:r w:rsidRPr="00893510">
              <w:rPr>
                <w:rFonts w:ascii="Times New Roman" w:hAnsi="Times New Roman" w:cs="Times New Roman"/>
              </w:rPr>
              <w:t>, изделия народного декоративно</w:t>
            </w:r>
            <w:r w:rsidR="00571107">
              <w:rPr>
                <w:rFonts w:ascii="Times New Roman" w:hAnsi="Times New Roman" w:cs="Times New Roman"/>
              </w:rPr>
              <w:t>-</w:t>
            </w:r>
            <w:r w:rsidRPr="00893510">
              <w:rPr>
                <w:rFonts w:ascii="Times New Roman" w:hAnsi="Times New Roman" w:cs="Times New Roman"/>
              </w:rPr>
              <w:t xml:space="preserve">прикладного искусства).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9)Педагог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бережное отношение к произведениям искусства.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2. Изобразительная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1)Рисование: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00571107">
              <w:rPr>
                <w:rFonts w:ascii="Times New Roman" w:hAnsi="Times New Roman" w:cs="Times New Roman"/>
              </w:rPr>
              <w:t>и</w:t>
            </w:r>
            <w:proofErr w:type="gramEnd"/>
            <w:r w:rsidRPr="00893510">
              <w:rPr>
                <w:rFonts w:ascii="Times New Roman" w:hAnsi="Times New Roman" w:cs="Times New Roman"/>
              </w:rPr>
              <w:t xml:space="preserve"> добавляя к ним другие (солнышко, падающий снег и так далее); формирует и </w:t>
            </w:r>
            <w:r w:rsidRPr="00893510">
              <w:rPr>
                <w:rFonts w:ascii="Times New Roman" w:hAnsi="Times New Roman" w:cs="Times New Roman"/>
              </w:rPr>
              <w:lastRenderedPageBreak/>
              <w:t xml:space="preserve">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sidRPr="00893510">
              <w:rPr>
                <w:rFonts w:ascii="Times New Roman" w:hAnsi="Times New Roman" w:cs="Times New Roman"/>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893510">
              <w:rPr>
                <w:rFonts w:ascii="Times New Roman" w:hAnsi="Times New Roman" w:cs="Times New Roman"/>
              </w:rPr>
              <w:t xml:space="preserve"> </w:t>
            </w:r>
            <w:proofErr w:type="gramStart"/>
            <w:r w:rsidRPr="00893510">
              <w:rPr>
                <w:rFonts w:ascii="Times New Roman" w:hAnsi="Times New Roman" w:cs="Times New Roman"/>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893510">
              <w:rPr>
                <w:rFonts w:ascii="Times New Roman" w:hAnsi="Times New Roman" w:cs="Times New Roman"/>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2)Народное декоративно-прикладное искусство: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педагог продолжает у детей формировать умение создавать декоративные композиции по мотивам дымковских, </w:t>
            </w:r>
            <w:proofErr w:type="spellStart"/>
            <w:r w:rsidRPr="00893510">
              <w:rPr>
                <w:rFonts w:ascii="Times New Roman" w:hAnsi="Times New Roman" w:cs="Times New Roman"/>
              </w:rPr>
              <w:t>филимоновских</w:t>
            </w:r>
            <w:proofErr w:type="spellEnd"/>
            <w:r w:rsidRPr="00893510">
              <w:rPr>
                <w:rFonts w:ascii="Times New Roman" w:hAnsi="Times New Roman" w:cs="Times New Roman"/>
              </w:rPr>
              <w:t xml:space="preserve"> узоров. Учит детей использовать дымковские и </w:t>
            </w:r>
            <w:proofErr w:type="spellStart"/>
            <w:r w:rsidRPr="00893510">
              <w:rPr>
                <w:rFonts w:ascii="Times New Roman" w:hAnsi="Times New Roman" w:cs="Times New Roman"/>
              </w:rPr>
              <w:t>филимоновские</w:t>
            </w:r>
            <w:proofErr w:type="spellEnd"/>
            <w:r w:rsidRPr="00893510">
              <w:rPr>
                <w:rFonts w:ascii="Times New Roman" w:hAnsi="Times New Roman" w:cs="Times New Roman"/>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3)Лепка: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r w:rsidR="00571107" w:rsidRPr="00893510">
              <w:rPr>
                <w:rFonts w:ascii="Times New Roman" w:hAnsi="Times New Roman" w:cs="Times New Roman"/>
              </w:rPr>
              <w:t>прощипыванию</w:t>
            </w:r>
            <w:r w:rsidRPr="00893510">
              <w:rPr>
                <w:rFonts w:ascii="Times New Roman" w:hAnsi="Times New Roman" w:cs="Times New Roman"/>
              </w:rPr>
              <w:t xml:space="preserve"> с легким оттягиванием всех краев сплюснутого шара, вытягиванию отдельных частей из целого куска, </w:t>
            </w:r>
            <w:r w:rsidR="00571107" w:rsidRPr="00893510">
              <w:rPr>
                <w:rFonts w:ascii="Times New Roman" w:hAnsi="Times New Roman" w:cs="Times New Roman"/>
              </w:rPr>
              <w:t>прощипыванию</w:t>
            </w:r>
            <w:r w:rsidRPr="00893510">
              <w:rPr>
                <w:rFonts w:ascii="Times New Roman" w:hAnsi="Times New Roman" w:cs="Times New Roman"/>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w:t>
            </w:r>
            <w:r w:rsidRPr="00893510">
              <w:rPr>
                <w:rFonts w:ascii="Times New Roman" w:hAnsi="Times New Roman" w:cs="Times New Roman"/>
              </w:rPr>
              <w:lastRenderedPageBreak/>
              <w:t xml:space="preserve">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4)Аппликация: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893510">
              <w:rPr>
                <w:rFonts w:ascii="Times New Roman" w:hAnsi="Times New Roman" w:cs="Times New Roman"/>
              </w:rPr>
              <w:t>прямой</w:t>
            </w:r>
            <w:proofErr w:type="gramEnd"/>
            <w:r w:rsidRPr="00893510">
              <w:rPr>
                <w:rFonts w:ascii="Times New Roman" w:hAnsi="Times New Roman" w:cs="Times New Roman"/>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proofErr w:type="spellStart"/>
            <w:r w:rsidRPr="00893510">
              <w:rPr>
                <w:rFonts w:ascii="Times New Roman" w:hAnsi="Times New Roman" w:cs="Times New Roman"/>
              </w:rPr>
              <w:t>скругления</w:t>
            </w:r>
            <w:proofErr w:type="spellEnd"/>
            <w:r w:rsidRPr="00893510">
              <w:rPr>
                <w:rFonts w:ascii="Times New Roman" w:hAnsi="Times New Roman" w:cs="Times New Roman"/>
              </w:rPr>
              <w:t xml:space="preserve">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3. Конструктивная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1)Педагог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2)Педагог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3)Педагог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893510">
              <w:rPr>
                <w:rFonts w:ascii="Times New Roman" w:hAnsi="Times New Roman" w:cs="Times New Roman"/>
              </w:rPr>
              <w:t>другое</w:t>
            </w:r>
            <w:proofErr w:type="gramEnd"/>
            <w:r w:rsidRPr="00893510">
              <w:rPr>
                <w:rFonts w:ascii="Times New Roman" w:hAnsi="Times New Roman" w:cs="Times New Roman"/>
              </w:rPr>
              <w:t xml:space="preserve">).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4)Педагог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BC2644" w:rsidRPr="00893510" w:rsidRDefault="00BC2644"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5)Педагог обучает детей конструированию из бумаги: сгибать прямоугольный лист бумаги пополам, совмещая </w:t>
            </w:r>
            <w:r w:rsidRPr="00893510">
              <w:rPr>
                <w:rFonts w:ascii="Times New Roman" w:hAnsi="Times New Roman" w:cs="Times New Roman"/>
              </w:rPr>
              <w:lastRenderedPageBreak/>
              <w:t>стороны и углы (альбом, флажки для украшения участка, поздравительная открытка), приклеивать к основной форме детали (к дому - окна, двери, к автобусу - колеса; к стулу - спинку).</w:t>
            </w:r>
            <w:proofErr w:type="gramEnd"/>
            <w:r w:rsidRPr="00893510">
              <w:rPr>
                <w:rFonts w:ascii="Times New Roman" w:hAnsi="Times New Roman" w:cs="Times New Roman"/>
              </w:rPr>
              <w:t xml:space="preserve"> </w:t>
            </w:r>
            <w:proofErr w:type="gramStart"/>
            <w:r w:rsidRPr="00893510">
              <w:rPr>
                <w:rFonts w:ascii="Times New Roman" w:hAnsi="Times New Roman" w:cs="Times New Roman"/>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893510">
              <w:rPr>
                <w:rFonts w:ascii="Times New Roman" w:hAnsi="Times New Roman" w:cs="Times New Roman"/>
              </w:rPr>
              <w:t xml:space="preserve"> Учит детей использовать для закрепления частей клей, пластилин; применять в поделках катушки, коробки разной величины и другие предметы.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4. Музыкальная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1)Слушание: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893510">
              <w:rPr>
                <w:rFonts w:ascii="Times New Roman" w:hAnsi="Times New Roman" w:cs="Times New Roman"/>
              </w:rPr>
              <w:t>о</w:t>
            </w:r>
            <w:proofErr w:type="gramEnd"/>
            <w:r w:rsidRPr="00893510">
              <w:rPr>
                <w:rFonts w:ascii="Times New Roman" w:hAnsi="Times New Roman" w:cs="Times New Roman"/>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BC2644" w:rsidRPr="00893510" w:rsidRDefault="00BC2644"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2)Пение: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roofErr w:type="gramEnd"/>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3)Песенное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4)Музыкально-</w:t>
            </w:r>
            <w:proofErr w:type="gramStart"/>
            <w:r w:rsidRPr="00893510">
              <w:rPr>
                <w:rFonts w:ascii="Times New Roman" w:hAnsi="Times New Roman" w:cs="Times New Roman"/>
              </w:rPr>
              <w:t>ритмические движения</w:t>
            </w:r>
            <w:proofErr w:type="gramEnd"/>
            <w:r w:rsidRPr="00893510">
              <w:rPr>
                <w:rFonts w:ascii="Times New Roman" w:hAnsi="Times New Roman" w:cs="Times New Roman"/>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5)Развитие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w:t>
            </w:r>
            <w:r w:rsidRPr="00893510">
              <w:rPr>
                <w:rFonts w:ascii="Times New Roman" w:hAnsi="Times New Roman" w:cs="Times New Roman"/>
              </w:rPr>
              <w:lastRenderedPageBreak/>
              <w:t xml:space="preserve">сердитый волк и так далее); учит детей </w:t>
            </w:r>
            <w:proofErr w:type="spellStart"/>
            <w:r w:rsidRPr="00893510">
              <w:rPr>
                <w:rFonts w:ascii="Times New Roman" w:hAnsi="Times New Roman" w:cs="Times New Roman"/>
              </w:rPr>
              <w:t>инсценированию</w:t>
            </w:r>
            <w:proofErr w:type="spellEnd"/>
            <w:r w:rsidRPr="00893510">
              <w:rPr>
                <w:rFonts w:ascii="Times New Roman" w:hAnsi="Times New Roman" w:cs="Times New Roman"/>
              </w:rPr>
              <w:t xml:space="preserve"> песен и постановке небольших музыкальных спектаклей.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6)Игра на детских музыкальных инструментах: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педагог формирует у детей умение подыгрывать простейшие мелодии на деревянных ложках, погремушках, барабане, металлофоне;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893510">
              <w:rPr>
                <w:rFonts w:ascii="Times New Roman" w:hAnsi="Times New Roman" w:cs="Times New Roman"/>
              </w:rPr>
              <w:t>другое</w:t>
            </w:r>
            <w:proofErr w:type="gramEnd"/>
            <w:r w:rsidRPr="00893510">
              <w:rPr>
                <w:rFonts w:ascii="Times New Roman" w:hAnsi="Times New Roman" w:cs="Times New Roman"/>
              </w:rPr>
              <w:t xml:space="preserve">).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5. Театрализованная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w:t>
            </w:r>
            <w:proofErr w:type="gramStart"/>
            <w:r w:rsidRPr="00893510">
              <w:rPr>
                <w:rFonts w:ascii="Times New Roman" w:hAnsi="Times New Roman" w:cs="Times New Roman"/>
              </w:rPr>
              <w:t>разностороннему</w:t>
            </w:r>
            <w:proofErr w:type="gramEnd"/>
            <w:r w:rsidRPr="00893510">
              <w:rPr>
                <w:rFonts w:ascii="Times New Roman" w:hAnsi="Times New Roman" w:cs="Times New Roman"/>
              </w:rPr>
              <w:t xml:space="preserve">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6. Культурно-досуговая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893510">
              <w:rPr>
                <w:rFonts w:ascii="Times New Roman" w:hAnsi="Times New Roman" w:cs="Times New Roman"/>
              </w:rPr>
              <w:t>другое</w:t>
            </w:r>
            <w:proofErr w:type="gramEnd"/>
            <w:r w:rsidRPr="00893510">
              <w:rPr>
                <w:rFonts w:ascii="Times New Roman" w:hAnsi="Times New Roman" w:cs="Times New Roman"/>
              </w:rPr>
              <w:t xml:space="preserve">).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w:t>
            </w:r>
            <w:r w:rsidRPr="00893510">
              <w:rPr>
                <w:rFonts w:ascii="Times New Roman" w:hAnsi="Times New Roman" w:cs="Times New Roman"/>
              </w:rPr>
              <w:lastRenderedPageBreak/>
              <w:t xml:space="preserve">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tc>
      </w:tr>
      <w:tr w:rsidR="00BC2644" w:rsidTr="00BC2644">
        <w:trPr>
          <w:trHeight w:val="109"/>
        </w:trPr>
        <w:tc>
          <w:tcPr>
            <w:tcW w:w="9606" w:type="dxa"/>
            <w:gridSpan w:val="3"/>
          </w:tcPr>
          <w:p w:rsidR="00BC2644" w:rsidRPr="00893510" w:rsidRDefault="00BC2644" w:rsidP="009506CC">
            <w:pPr>
              <w:pStyle w:val="a8"/>
              <w:jc w:val="center"/>
              <w:rPr>
                <w:rFonts w:ascii="Times New Roman" w:hAnsi="Times New Roman" w:cs="Times New Roman"/>
              </w:rPr>
            </w:pPr>
            <w:r w:rsidRPr="00893510">
              <w:rPr>
                <w:rFonts w:ascii="Times New Roman" w:hAnsi="Times New Roman" w:cs="Times New Roman"/>
              </w:rPr>
              <w:lastRenderedPageBreak/>
              <w:t>5-6 лет</w:t>
            </w:r>
          </w:p>
        </w:tc>
      </w:tr>
      <w:tr w:rsidR="00BC2644" w:rsidTr="00DE2606">
        <w:trPr>
          <w:trHeight w:val="799"/>
        </w:trPr>
        <w:tc>
          <w:tcPr>
            <w:tcW w:w="3794" w:type="dxa"/>
          </w:tcPr>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1)Приобщение к искусству: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продолжать развивать у детей стремление к познанию культурных традиций своего народа через творческую деятельность; </w:t>
            </w:r>
          </w:p>
          <w:p w:rsidR="00BC2644" w:rsidRPr="00893510" w:rsidRDefault="00BC2644"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roofErr w:type="gramEnd"/>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продолжать знакомить детей с жанрами изобразительного и музыкального искусства; продолжать знакомить детей с архитектурой;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расширять представления детей о </w:t>
            </w:r>
            <w:r w:rsidRPr="00893510">
              <w:rPr>
                <w:rFonts w:ascii="Times New Roman" w:hAnsi="Times New Roman" w:cs="Times New Roman"/>
              </w:rPr>
              <w:lastRenderedPageBreak/>
              <w:t xml:space="preserve">народном искусстве, музыкальном фольклоре, художественных промыслах;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развивать интерес к участию в фольклорных праздниках;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продолжать формировать умение выделять </w:t>
            </w:r>
            <w:r w:rsidR="009506CC">
              <w:rPr>
                <w:rFonts w:ascii="Times New Roman" w:hAnsi="Times New Roman" w:cs="Times New Roman"/>
              </w:rPr>
              <w:t xml:space="preserve">          </w:t>
            </w:r>
            <w:r w:rsidRPr="00893510">
              <w:rPr>
                <w:rFonts w:ascii="Times New Roman" w:hAnsi="Times New Roman" w:cs="Times New Roman"/>
              </w:rPr>
              <w:t xml:space="preserve">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уметь называть вид художественной деятельности, профессию и людей, которые работают в том или ином виде искусства;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w:t>
            </w:r>
            <w:r w:rsidR="009506CC">
              <w:rPr>
                <w:rFonts w:ascii="Times New Roman" w:hAnsi="Times New Roman" w:cs="Times New Roman"/>
              </w:rPr>
              <w:t xml:space="preserve"> творчество,</w:t>
            </w:r>
            <w:r w:rsidRPr="00893510">
              <w:rPr>
                <w:rFonts w:ascii="Times New Roman" w:hAnsi="Times New Roman" w:cs="Times New Roman"/>
              </w:rPr>
              <w:t xml:space="preserve"> организовать посещение выставки, театра, музея, цирка;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2)изобразительная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продолжать развивать интерес детей к изобразительной деятельности;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развивать художественно-творческих способностей в продуктивных видах детской деятельности;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обогащать у детей сенсорный опыт, развивая органы восприятия: зрение, слух, обоняние, осязание, вкус;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закреплять у детей знания об основных формах предметов и объектов природы;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развивать у детей эстетическое восприятие, желание созерцать красоту окружающего мира;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совершенствовать у детей </w:t>
            </w:r>
            <w:r w:rsidRPr="00893510">
              <w:rPr>
                <w:rFonts w:ascii="Times New Roman" w:hAnsi="Times New Roman" w:cs="Times New Roman"/>
              </w:rPr>
              <w:lastRenderedPageBreak/>
              <w:t xml:space="preserve">изобразительные навыки и умения, формировать художественно-творческие способности;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развивать у детей чувство формы, цвета, пропорций;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обогащать содержание изобразительной деятельности в соответствии с задачами познавательного и социального развития детей;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продолжать знакомить детей с народным декоративно-прикладным искусством (Городецкая роспись, </w:t>
            </w:r>
            <w:proofErr w:type="spellStart"/>
            <w:r w:rsidRPr="00893510">
              <w:rPr>
                <w:rFonts w:ascii="Times New Roman" w:hAnsi="Times New Roman" w:cs="Times New Roman"/>
              </w:rPr>
              <w:t>Полховско-майданская</w:t>
            </w:r>
            <w:proofErr w:type="spellEnd"/>
            <w:r w:rsidRPr="00893510">
              <w:rPr>
                <w:rFonts w:ascii="Times New Roman" w:hAnsi="Times New Roman" w:cs="Times New Roman"/>
              </w:rPr>
              <w:t xml:space="preserve"> роспись, Гжельская роспись), расширять представления о народных игрушках (городецкая игрушка, </w:t>
            </w:r>
            <w:proofErr w:type="spellStart"/>
            <w:r w:rsidRPr="00893510">
              <w:rPr>
                <w:rFonts w:ascii="Times New Roman" w:hAnsi="Times New Roman" w:cs="Times New Roman"/>
              </w:rPr>
              <w:t>богородская</w:t>
            </w:r>
            <w:proofErr w:type="spellEnd"/>
            <w:r w:rsidRPr="00893510">
              <w:rPr>
                <w:rFonts w:ascii="Times New Roman" w:hAnsi="Times New Roman" w:cs="Times New Roman"/>
              </w:rPr>
              <w:t xml:space="preserve"> игрушка, матрешка, бирюльки);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развивать декоративное творчество детей (в том числе коллективное); поощрять детей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воплощать в художественной форме свои представления, переживания, чувства, мысли; поддерживать личностное творческое начало;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3)конструктивная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поощрять у детей самостоятельность, </w:t>
            </w:r>
            <w:r w:rsidRPr="00893510">
              <w:rPr>
                <w:rFonts w:ascii="Times New Roman" w:hAnsi="Times New Roman" w:cs="Times New Roman"/>
              </w:rPr>
              <w:lastRenderedPageBreak/>
              <w:t xml:space="preserve">творчество, инициативу, дружелюбие;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4)музыкальная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развивать у детей музыкальную память, умение различать на слух звуки по высоте, музыкальные инструменты;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продолжать развивать у детей интерес и любовь к музыке, музыкальную отзывчивость на нее;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продолжать развивать у детей музыкальные способности детей: </w:t>
            </w:r>
            <w:proofErr w:type="spellStart"/>
            <w:r w:rsidRPr="00893510">
              <w:rPr>
                <w:rFonts w:ascii="Times New Roman" w:hAnsi="Times New Roman" w:cs="Times New Roman"/>
              </w:rPr>
              <w:t>звуковысотный</w:t>
            </w:r>
            <w:proofErr w:type="spellEnd"/>
            <w:r w:rsidRPr="00893510">
              <w:rPr>
                <w:rFonts w:ascii="Times New Roman" w:hAnsi="Times New Roman" w:cs="Times New Roman"/>
              </w:rPr>
              <w:t xml:space="preserve">, ритмический, тембровый, динамический слух; </w:t>
            </w:r>
          </w:p>
          <w:p w:rsidR="00A60DBF"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развивать у детей умение </w:t>
            </w:r>
            <w:r w:rsidR="00A60DBF" w:rsidRPr="00893510">
              <w:rPr>
                <w:rFonts w:ascii="Times New Roman" w:hAnsi="Times New Roman" w:cs="Times New Roman"/>
              </w:rPr>
              <w:t xml:space="preserve">творческой интерпретации музыки разными средствами художественной выразительности;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развивать у детей умение сотрудничества в коллективной музыкальной деятельности;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5)театрализованная деятельность: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знакомить детей с различными видами театрального искусства (кукольный театр, балет, опера и прочее);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знакомить детей с театральной терминологией (акт, актер, антракт, кулисы и так далее);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развивать интерес к сценическому искусству;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создавать атмосферу творческого выбора и инициативы для каждого ребёнка; развивать личностные качества (коммуникативные навыки, партнерские взаимоотношения;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воспитывать доброжелательность и контактность в отношениях со сверстниками;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развивать навыки действий с воображаемыми предметами;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lastRenderedPageBreak/>
              <w:t xml:space="preserve">способствовать развитию навыков передачи образа различными способами (речь, мимика, жест, пантомима и прочее);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6)культурно-досуговая деятельность: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создавать условия для проявления культурных потребностей и интересов, а также их использования в организации своего досуга;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формировать понятия праздничный и будний день, понимать их различия; знакомить с историей возникновения праздников, воспитывать бережное отношение к народным праздничным традициям и обычаям;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rsidR="00BC2644"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поддерживать интерес к участию в творческих объединениях дополнительного образования в ДОО и вне её. </w:t>
            </w:r>
          </w:p>
        </w:tc>
        <w:tc>
          <w:tcPr>
            <w:tcW w:w="5812" w:type="dxa"/>
            <w:gridSpan w:val="2"/>
          </w:tcPr>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lastRenderedPageBreak/>
              <w:t xml:space="preserve">1. Приобщение к искусству.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1)Педагог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893510">
              <w:rPr>
                <w:rFonts w:ascii="Times New Roman" w:hAnsi="Times New Roman" w:cs="Times New Roman"/>
              </w:rPr>
              <w:t xml:space="preserve">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roofErr w:type="gramEnd"/>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2)Педагог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9506CC" w:rsidRDefault="00BC2644" w:rsidP="00893510">
            <w:pPr>
              <w:pStyle w:val="a8"/>
              <w:jc w:val="both"/>
              <w:rPr>
                <w:rFonts w:ascii="Times New Roman" w:hAnsi="Times New Roman" w:cs="Times New Roman"/>
              </w:rPr>
            </w:pPr>
            <w:r w:rsidRPr="00893510">
              <w:rPr>
                <w:rFonts w:ascii="Times New Roman" w:hAnsi="Times New Roman" w:cs="Times New Roman"/>
              </w:rPr>
              <w:t>3)Педагог формирует духовно-нравственные качества в процессе ознакомления с различными видами искусства духовно-нравственного содержания</w:t>
            </w:r>
            <w:r w:rsidR="009506CC">
              <w:rPr>
                <w:rFonts w:ascii="Times New Roman" w:hAnsi="Times New Roman" w:cs="Times New Roman"/>
              </w:rPr>
              <w:t>.</w:t>
            </w:r>
            <w:r w:rsidRPr="00893510">
              <w:rPr>
                <w:rFonts w:ascii="Times New Roman" w:hAnsi="Times New Roman" w:cs="Times New Roman"/>
              </w:rPr>
              <w:t xml:space="preserve">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5)Педагог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w:t>
            </w:r>
            <w:r w:rsidR="009506CC">
              <w:rPr>
                <w:rFonts w:ascii="Times New Roman" w:hAnsi="Times New Roman" w:cs="Times New Roman"/>
              </w:rPr>
              <w:t xml:space="preserve"> </w:t>
            </w:r>
            <w:r w:rsidRPr="00893510">
              <w:rPr>
                <w:rFonts w:ascii="Times New Roman" w:hAnsi="Times New Roman" w:cs="Times New Roman"/>
              </w:rPr>
              <w:t xml:space="preserve">иллюстраторов детских книг (Ю.А. Васнецов, Е.М. </w:t>
            </w:r>
            <w:proofErr w:type="spellStart"/>
            <w:r w:rsidRPr="00893510">
              <w:rPr>
                <w:rFonts w:ascii="Times New Roman" w:hAnsi="Times New Roman" w:cs="Times New Roman"/>
              </w:rPr>
              <w:t>Рачев</w:t>
            </w:r>
            <w:proofErr w:type="spellEnd"/>
            <w:r w:rsidRPr="00893510">
              <w:rPr>
                <w:rFonts w:ascii="Times New Roman" w:hAnsi="Times New Roman" w:cs="Times New Roman"/>
              </w:rPr>
              <w:t xml:space="preserve">, Е.И. </w:t>
            </w:r>
            <w:proofErr w:type="spellStart"/>
            <w:r w:rsidRPr="00893510">
              <w:rPr>
                <w:rFonts w:ascii="Times New Roman" w:hAnsi="Times New Roman" w:cs="Times New Roman"/>
              </w:rPr>
              <w:t>Чарушин</w:t>
            </w:r>
            <w:proofErr w:type="spellEnd"/>
            <w:r w:rsidRPr="00893510">
              <w:rPr>
                <w:rFonts w:ascii="Times New Roman" w:hAnsi="Times New Roman" w:cs="Times New Roman"/>
              </w:rPr>
              <w:t xml:space="preserve">, И.Я. </w:t>
            </w:r>
            <w:proofErr w:type="spellStart"/>
            <w:r w:rsidRPr="00893510">
              <w:rPr>
                <w:rFonts w:ascii="Times New Roman" w:hAnsi="Times New Roman" w:cs="Times New Roman"/>
              </w:rPr>
              <w:t>Билибин</w:t>
            </w:r>
            <w:proofErr w:type="spellEnd"/>
            <w:r w:rsidRPr="00893510">
              <w:rPr>
                <w:rFonts w:ascii="Times New Roman" w:hAnsi="Times New Roman" w:cs="Times New Roman"/>
              </w:rP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rsidRPr="00893510">
              <w:rPr>
                <w:rFonts w:ascii="Times New Roman" w:hAnsi="Times New Roman" w:cs="Times New Roman"/>
              </w:rPr>
              <w:t>Шаинский</w:t>
            </w:r>
            <w:proofErr w:type="spellEnd"/>
            <w:r w:rsidRPr="00893510">
              <w:rPr>
                <w:rFonts w:ascii="Times New Roman" w:hAnsi="Times New Roman" w:cs="Times New Roman"/>
              </w:rPr>
              <w:t xml:space="preserve"> и другими).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6)Педагог продолжает знакомить детей с архитектурой. </w:t>
            </w:r>
            <w:r w:rsidRPr="00893510">
              <w:rPr>
                <w:rFonts w:ascii="Times New Roman" w:hAnsi="Times New Roman" w:cs="Times New Roman"/>
              </w:rPr>
              <w:lastRenderedPageBreak/>
              <w:t xml:space="preserve">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7)Расширяет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8)Педагог поощряет активное участие детей в художественной </w:t>
            </w:r>
            <w:r w:rsidR="009506CC" w:rsidRPr="00893510">
              <w:rPr>
                <w:rFonts w:ascii="Times New Roman" w:hAnsi="Times New Roman" w:cs="Times New Roman"/>
              </w:rPr>
              <w:t>деятельности,</w:t>
            </w:r>
            <w:r w:rsidRPr="00893510">
              <w:rPr>
                <w:rFonts w:ascii="Times New Roman" w:hAnsi="Times New Roman" w:cs="Times New Roman"/>
              </w:rPr>
              <w:t xml:space="preserve"> как по собственному желанию, так и под руководством взрослых.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9)Педагог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2. Изобразительная деятельность.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1)Педагог продолжает развивать интерес детей к изобразительной деятельности. Выявляет задатки у детей и развивает на их основе художественн</w:t>
            </w:r>
            <w:proofErr w:type="gramStart"/>
            <w:r w:rsidRPr="00893510">
              <w:rPr>
                <w:rFonts w:ascii="Times New Roman" w:hAnsi="Times New Roman" w:cs="Times New Roman"/>
              </w:rPr>
              <w:t>о-</w:t>
            </w:r>
            <w:proofErr w:type="gramEnd"/>
            <w:r w:rsidRPr="00893510">
              <w:rPr>
                <w:rFonts w:ascii="Times New Roman" w:hAnsi="Times New Roman" w:cs="Times New Roman"/>
              </w:rPr>
              <w:t xml:space="preserve">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BC2644"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Предметное рисование: педагог продолжает </w:t>
            </w:r>
            <w:r w:rsidRPr="00893510">
              <w:rPr>
                <w:rFonts w:ascii="Times New Roman" w:hAnsi="Times New Roman" w:cs="Times New Roman"/>
              </w:rPr>
              <w:lastRenderedPageBreak/>
              <w:t xml:space="preserve">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A60DBF" w:rsidRPr="00893510" w:rsidRDefault="00BC2644" w:rsidP="00893510">
            <w:pPr>
              <w:pStyle w:val="a8"/>
              <w:jc w:val="both"/>
              <w:rPr>
                <w:rFonts w:ascii="Times New Roman" w:hAnsi="Times New Roman" w:cs="Times New Roman"/>
              </w:rPr>
            </w:pPr>
            <w:r w:rsidRPr="00893510">
              <w:rPr>
                <w:rFonts w:ascii="Times New Roman" w:hAnsi="Times New Roman" w:cs="Times New Roman"/>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A60DBF" w:rsidRPr="00893510" w:rsidRDefault="00A60DBF"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893510">
              <w:rPr>
                <w:rFonts w:ascii="Times New Roman" w:hAnsi="Times New Roman" w:cs="Times New Roman"/>
              </w:rPr>
              <w:t>филимоновской</w:t>
            </w:r>
            <w:proofErr w:type="spellEnd"/>
            <w:r w:rsidRPr="00893510">
              <w:rPr>
                <w:rFonts w:ascii="Times New Roman" w:hAnsi="Times New Roman" w:cs="Times New Roman"/>
              </w:rPr>
              <w:t xml:space="preserve"> игрушках и их росписи; предлагает создавать изображения по мотивам народной декоративной росписи, знакомит с её </w:t>
            </w:r>
            <w:r w:rsidRPr="00893510">
              <w:rPr>
                <w:rFonts w:ascii="Times New Roman" w:hAnsi="Times New Roman" w:cs="Times New Roman"/>
              </w:rPr>
              <w:lastRenderedPageBreak/>
              <w:t>цветовым строем и элементами композиции, поощряет детей за разнообразие используемых элементов.</w:t>
            </w:r>
            <w:proofErr w:type="gramEnd"/>
            <w:r w:rsidRPr="00893510">
              <w:rPr>
                <w:rFonts w:ascii="Times New Roman" w:hAnsi="Times New Roman" w:cs="Times New Roman"/>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893510">
              <w:rPr>
                <w:rFonts w:ascii="Times New Roman" w:hAnsi="Times New Roman" w:cs="Times New Roman"/>
              </w:rPr>
              <w:t>Полхов</w:t>
            </w:r>
            <w:proofErr w:type="spellEnd"/>
            <w:r w:rsidRPr="00893510">
              <w:rPr>
                <w:rFonts w:ascii="Times New Roman" w:hAnsi="Times New Roman" w:cs="Times New Roman"/>
              </w:rPr>
              <w:t xml:space="preserve">-Майдана. Педагог включает городецкую и </w:t>
            </w:r>
            <w:proofErr w:type="spellStart"/>
            <w:r w:rsidRPr="00893510">
              <w:rPr>
                <w:rFonts w:ascii="Times New Roman" w:hAnsi="Times New Roman" w:cs="Times New Roman"/>
              </w:rPr>
              <w:t>полхов-майданскую</w:t>
            </w:r>
            <w:proofErr w:type="spellEnd"/>
            <w:r w:rsidRPr="00893510">
              <w:rPr>
                <w:rFonts w:ascii="Times New Roman" w:hAnsi="Times New Roman" w:cs="Times New Roman"/>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893510">
              <w:rPr>
                <w:rFonts w:ascii="Times New Roman" w:hAnsi="Times New Roman" w:cs="Times New Roman"/>
              </w:rPr>
              <w:t>полхов-майданской</w:t>
            </w:r>
            <w:proofErr w:type="spellEnd"/>
            <w:r w:rsidRPr="00893510">
              <w:rPr>
                <w:rFonts w:ascii="Times New Roman" w:hAnsi="Times New Roman" w:cs="Times New Roman"/>
              </w:rPr>
              <w:t>, гжельской росписи: знакомит с характерными элементами (бутоны, цветы, листья, травка, усики, завитки, оживки)</w:t>
            </w:r>
            <w:proofErr w:type="gramStart"/>
            <w:r w:rsidRPr="00893510">
              <w:rPr>
                <w:rFonts w:ascii="Times New Roman" w:hAnsi="Times New Roman" w:cs="Times New Roman"/>
              </w:rPr>
              <w:t>.</w:t>
            </w:r>
            <w:proofErr w:type="gramEnd"/>
            <w:r w:rsidRPr="00893510">
              <w:rPr>
                <w:rFonts w:ascii="Times New Roman" w:hAnsi="Times New Roman" w:cs="Times New Roman"/>
              </w:rPr>
              <w:t xml:space="preserve"> </w:t>
            </w:r>
            <w:proofErr w:type="gramStart"/>
            <w:r w:rsidR="00BC2644" w:rsidRPr="00893510">
              <w:rPr>
                <w:rFonts w:ascii="Times New Roman" w:hAnsi="Times New Roman" w:cs="Times New Roman"/>
              </w:rPr>
              <w:t>с</w:t>
            </w:r>
            <w:proofErr w:type="gramEnd"/>
            <w:r w:rsidR="00BC2644" w:rsidRPr="00893510">
              <w:rPr>
                <w:rFonts w:ascii="Times New Roman" w:hAnsi="Times New Roman" w:cs="Times New Roman"/>
              </w:rPr>
              <w:t xml:space="preserve">пособами: широкие линии - всем ворсом, тонкие - концом кисти; наносить мазки, прикладывая кисть всем ворсом к бумаге,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Педагог учит создавать узоры на листах в форме народного изделия (поднос, солонка, чашка, розетка и </w:t>
            </w:r>
            <w:proofErr w:type="gramStart"/>
            <w:r w:rsidRPr="00893510">
              <w:rPr>
                <w:rFonts w:ascii="Times New Roman" w:hAnsi="Times New Roman" w:cs="Times New Roman"/>
              </w:rPr>
              <w:t>другое</w:t>
            </w:r>
            <w:proofErr w:type="gramEnd"/>
            <w:r w:rsidRPr="00893510">
              <w:rPr>
                <w:rFonts w:ascii="Times New Roman" w:hAnsi="Times New Roman" w:cs="Times New Roman"/>
              </w:rPr>
              <w:t xml:space="preserve">).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2)Лепка: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w:t>
            </w:r>
            <w:proofErr w:type="spellStart"/>
            <w:r w:rsidRPr="00893510">
              <w:rPr>
                <w:rFonts w:ascii="Times New Roman" w:hAnsi="Times New Roman" w:cs="Times New Roman"/>
              </w:rPr>
              <w:t>дополн</w:t>
            </w:r>
            <w:proofErr w:type="spellEnd"/>
            <w:r w:rsidRPr="00893510">
              <w:rPr>
                <w:rFonts w:ascii="Times New Roman" w:hAnsi="Times New Roman" w:cs="Times New Roman"/>
              </w:rPr>
              <w:t xml:space="preserve"> 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lastRenderedPageBreak/>
              <w:t>Декоративная лепка: педагог продолжает знакомить детей с особенностями декоративной лепки. Формирует у детей интерес и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893510">
              <w:rPr>
                <w:rFonts w:ascii="Times New Roman" w:hAnsi="Times New Roman" w:cs="Times New Roman"/>
              </w:rPr>
              <w:t>дымковской</w:t>
            </w:r>
            <w:proofErr w:type="gramEnd"/>
            <w:r w:rsidRPr="00893510">
              <w:rPr>
                <w:rFonts w:ascii="Times New Roman" w:hAnsi="Times New Roman" w:cs="Times New Roman"/>
              </w:rPr>
              <w:t xml:space="preserve">, </w:t>
            </w:r>
            <w:proofErr w:type="spellStart"/>
            <w:r w:rsidRPr="00893510">
              <w:rPr>
                <w:rFonts w:ascii="Times New Roman" w:hAnsi="Times New Roman" w:cs="Times New Roman"/>
              </w:rPr>
              <w:t>филимоновской</w:t>
            </w:r>
            <w:proofErr w:type="spellEnd"/>
            <w:r w:rsidRPr="00893510">
              <w:rPr>
                <w:rFonts w:ascii="Times New Roman" w:hAnsi="Times New Roman" w:cs="Times New Roman"/>
              </w:rPr>
              <w:t xml:space="preserve">, </w:t>
            </w:r>
            <w:proofErr w:type="spellStart"/>
            <w:r w:rsidRPr="00893510">
              <w:rPr>
                <w:rFonts w:ascii="Times New Roman" w:hAnsi="Times New Roman" w:cs="Times New Roman"/>
              </w:rPr>
              <w:t>каргопольской</w:t>
            </w:r>
            <w:proofErr w:type="spellEnd"/>
            <w:r w:rsidRPr="00893510">
              <w:rPr>
                <w:rFonts w:ascii="Times New Roman" w:hAnsi="Times New Roman" w:cs="Times New Roman"/>
              </w:rP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893510">
              <w:rPr>
                <w:rFonts w:ascii="Times New Roman" w:hAnsi="Times New Roman" w:cs="Times New Roman"/>
              </w:rPr>
              <w:t>налепами</w:t>
            </w:r>
            <w:proofErr w:type="spellEnd"/>
            <w:r w:rsidRPr="00893510">
              <w:rPr>
                <w:rFonts w:ascii="Times New Roman" w:hAnsi="Times New Roman" w:cs="Times New Roman"/>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3)Аппликация: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893510">
              <w:rPr>
                <w:rFonts w:ascii="Times New Roman" w:hAnsi="Times New Roman" w:cs="Times New Roman"/>
              </w:rPr>
              <w:t>другое</w:t>
            </w:r>
            <w:proofErr w:type="gramEnd"/>
            <w:r w:rsidRPr="00893510">
              <w:rPr>
                <w:rFonts w:ascii="Times New Roman" w:hAnsi="Times New Roman" w:cs="Times New Roman"/>
              </w:rPr>
              <w:t xml:space="preserve">).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4)Прикладное творчество: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3. Конструктивная деятельность.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893510">
              <w:rPr>
                <w:rFonts w:ascii="Times New Roman" w:hAnsi="Times New Roman" w:cs="Times New Roman"/>
              </w:rPr>
              <w:lastRenderedPageBreak/>
              <w:t>другое</w:t>
            </w:r>
            <w:proofErr w:type="gramEnd"/>
            <w:r w:rsidRPr="00893510">
              <w:rPr>
                <w:rFonts w:ascii="Times New Roman" w:hAnsi="Times New Roman" w:cs="Times New Roman"/>
              </w:rPr>
              <w:t xml:space="preserve">.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4. Музыкальная деятельность.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1)Слушание: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2)Пение: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песен разного характера. Развивает у детей песенный музыкальный вкус.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3)Песенное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4)Музыкально-</w:t>
            </w:r>
            <w:proofErr w:type="gramStart"/>
            <w:r w:rsidRPr="00893510">
              <w:rPr>
                <w:rFonts w:ascii="Times New Roman" w:hAnsi="Times New Roman" w:cs="Times New Roman"/>
              </w:rPr>
              <w:t>ритмические движения</w:t>
            </w:r>
            <w:proofErr w:type="gramEnd"/>
            <w:r w:rsidRPr="00893510">
              <w:rPr>
                <w:rFonts w:ascii="Times New Roman" w:hAnsi="Times New Roman" w:cs="Times New Roman"/>
              </w:rPr>
              <w:t>: педагог развивает у детей чувство ритма, умение передавать через движ</w:t>
            </w:r>
            <w:r w:rsidR="009506CC">
              <w:rPr>
                <w:rFonts w:ascii="Times New Roman" w:hAnsi="Times New Roman" w:cs="Times New Roman"/>
              </w:rPr>
              <w:t>ения характер музыки, её эмоцио</w:t>
            </w:r>
            <w:r w:rsidRPr="00893510">
              <w:rPr>
                <w:rFonts w:ascii="Times New Roman" w:hAnsi="Times New Roman" w:cs="Times New Roman"/>
              </w:rPr>
              <w:t>нально</w:t>
            </w:r>
            <w:r w:rsidR="007B06DF">
              <w:rPr>
                <w:rFonts w:ascii="Times New Roman" w:hAnsi="Times New Roman" w:cs="Times New Roman"/>
              </w:rPr>
              <w:t>-</w:t>
            </w:r>
            <w:r w:rsidRPr="00893510">
              <w:rPr>
                <w:rFonts w:ascii="Times New Roman" w:hAnsi="Times New Roman" w:cs="Times New Roman"/>
              </w:rPr>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rsidRPr="00893510">
              <w:rPr>
                <w:rFonts w:ascii="Times New Roman" w:hAnsi="Times New Roman" w:cs="Times New Roman"/>
              </w:rPr>
              <w:t>инсценирования</w:t>
            </w:r>
            <w:proofErr w:type="spellEnd"/>
            <w:r w:rsidRPr="00893510">
              <w:rPr>
                <w:rFonts w:ascii="Times New Roman" w:hAnsi="Times New Roman" w:cs="Times New Roman"/>
              </w:rPr>
              <w:t xml:space="preserve"> песен; учит изображать сказочных животных и птиц (лошадка, коза, лиса, медведь, заяц, журавль, ворон и другие) в разных игровых ситуациях.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5)Музыкально-игровое и танцевальное творчество: педагог развивает у детей танцевальное творчество; помогает </w:t>
            </w:r>
            <w:r w:rsidRPr="00893510">
              <w:rPr>
                <w:rFonts w:ascii="Times New Roman" w:hAnsi="Times New Roman" w:cs="Times New Roman"/>
              </w:rPr>
              <w:lastRenderedPageBreak/>
              <w:t xml:space="preserve">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sidRPr="00893510">
              <w:rPr>
                <w:rFonts w:ascii="Times New Roman" w:hAnsi="Times New Roman" w:cs="Times New Roman"/>
              </w:rPr>
              <w:t>инсценированию</w:t>
            </w:r>
            <w:proofErr w:type="spellEnd"/>
            <w:r w:rsidRPr="00893510">
              <w:rPr>
                <w:rFonts w:ascii="Times New Roman" w:hAnsi="Times New Roman" w:cs="Times New Roman"/>
              </w:rPr>
              <w:t xml:space="preserve"> содержания песен, хороводов.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6)Игра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5. Театрализованная деятельность.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Педагог продолжает знакомить детей с различными видами театрального искусства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893510">
              <w:rPr>
                <w:rFonts w:ascii="Times New Roman" w:hAnsi="Times New Roman" w:cs="Times New Roman"/>
              </w:rPr>
              <w:t>Развивает личностные качеств (коммуникативные навыки, партнёрские взаимоотношения.</w:t>
            </w:r>
            <w:proofErr w:type="gramEnd"/>
            <w:r w:rsidRPr="00893510">
              <w:rPr>
                <w:rFonts w:ascii="Times New Roman" w:hAnsi="Times New Roman" w:cs="Times New Roman"/>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6. Культурно-досуговая деятельность. </w:t>
            </w:r>
          </w:p>
          <w:p w:rsidR="00BC2644"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tc>
      </w:tr>
      <w:tr w:rsidR="00A60DBF" w:rsidTr="00A60DBF">
        <w:trPr>
          <w:trHeight w:val="109"/>
        </w:trPr>
        <w:tc>
          <w:tcPr>
            <w:tcW w:w="9606" w:type="dxa"/>
            <w:gridSpan w:val="3"/>
          </w:tcPr>
          <w:p w:rsidR="00A60DBF" w:rsidRPr="00893510" w:rsidRDefault="00A60DBF" w:rsidP="007B06DF">
            <w:pPr>
              <w:pStyle w:val="a8"/>
              <w:jc w:val="center"/>
              <w:rPr>
                <w:rFonts w:ascii="Times New Roman" w:hAnsi="Times New Roman" w:cs="Times New Roman"/>
              </w:rPr>
            </w:pPr>
            <w:r w:rsidRPr="00893510">
              <w:rPr>
                <w:rFonts w:ascii="Times New Roman" w:hAnsi="Times New Roman" w:cs="Times New Roman"/>
              </w:rPr>
              <w:lastRenderedPageBreak/>
              <w:t>6-7 лет</w:t>
            </w:r>
          </w:p>
        </w:tc>
      </w:tr>
      <w:tr w:rsidR="00A60DBF" w:rsidTr="00DE2606">
        <w:trPr>
          <w:trHeight w:val="2454"/>
        </w:trPr>
        <w:tc>
          <w:tcPr>
            <w:tcW w:w="3794" w:type="dxa"/>
          </w:tcPr>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1)Приобщение к искусству: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воспитывать уважительное отношение и чувство гордости за свою страну, в процессе ознакомления с разными видами </w:t>
            </w:r>
            <w:r w:rsidRPr="00893510">
              <w:rPr>
                <w:rFonts w:ascii="Times New Roman" w:hAnsi="Times New Roman" w:cs="Times New Roman"/>
              </w:rPr>
              <w:lastRenderedPageBreak/>
              <w:t xml:space="preserve">искусства; </w:t>
            </w:r>
          </w:p>
          <w:p w:rsidR="00A60DBF" w:rsidRPr="00893510" w:rsidRDefault="00A60DBF"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закреплять знания детей о видах искусства (изобразительное, </w:t>
            </w:r>
            <w:proofErr w:type="spellStart"/>
            <w:r w:rsidRPr="00893510">
              <w:rPr>
                <w:rFonts w:ascii="Times New Roman" w:hAnsi="Times New Roman" w:cs="Times New Roman"/>
              </w:rPr>
              <w:t>декоративноприкладное</w:t>
            </w:r>
            <w:proofErr w:type="spellEnd"/>
            <w:r w:rsidRPr="00893510">
              <w:rPr>
                <w:rFonts w:ascii="Times New Roman" w:hAnsi="Times New Roman" w:cs="Times New Roman"/>
              </w:rPr>
              <w:t xml:space="preserve"> искусство, музыка, архитектура, театр, танец, кино, цирк); </w:t>
            </w:r>
            <w:proofErr w:type="gramEnd"/>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7B06DF" w:rsidRDefault="00A60DBF" w:rsidP="00893510">
            <w:pPr>
              <w:pStyle w:val="a8"/>
              <w:jc w:val="both"/>
              <w:rPr>
                <w:rFonts w:ascii="Times New Roman" w:hAnsi="Times New Roman" w:cs="Times New Roman"/>
              </w:rPr>
            </w:pPr>
            <w:r w:rsidRPr="00893510">
              <w:rPr>
                <w:rFonts w:ascii="Times New Roman" w:hAnsi="Times New Roman" w:cs="Times New Roman"/>
              </w:rPr>
              <w:t>формировать гуманное отношение к людям и окружающей природе;</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 формировать духовно-нравственное отношение и чувство сопричастности к культурному наследию своего народа;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закреплять у детей знания об искусстве как виде творческой деятельности людей; </w:t>
            </w:r>
          </w:p>
          <w:p w:rsidR="007B06DF" w:rsidRDefault="00A60DBF" w:rsidP="00893510">
            <w:pPr>
              <w:pStyle w:val="a8"/>
              <w:jc w:val="both"/>
              <w:rPr>
                <w:rFonts w:ascii="Times New Roman" w:hAnsi="Times New Roman" w:cs="Times New Roman"/>
              </w:rPr>
            </w:pPr>
            <w:proofErr w:type="gramStart"/>
            <w:r w:rsidRPr="00893510">
              <w:rPr>
                <w:rFonts w:ascii="Times New Roman" w:hAnsi="Times New Roman" w:cs="Times New Roman"/>
              </w:rPr>
              <w:t>помогать детям различать</w:t>
            </w:r>
            <w:proofErr w:type="gramEnd"/>
            <w:r w:rsidRPr="00893510">
              <w:rPr>
                <w:rFonts w:ascii="Times New Roman" w:hAnsi="Times New Roman" w:cs="Times New Roman"/>
              </w:rPr>
              <w:t xml:space="preserve"> народное и профессиональное искусство;</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 формировать у детей основы художественной культуры;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называть виды художественной деятельности, профессию деятеля искусства; организовать посещение выставки, театра, музея, цирка (совместно с родителями (законными представителями));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2)изобразительная деятельность: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 детей устойчивый интерес к изобразительной деятельности; развивать художественный вкус, творческое воображение, наблюдательность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и любознательность;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обогащать у детей сенсорный опыт, включать в процесс ознакомления с предметами движения рук по предмету;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продолжать развивать у детей образное эстетическое восприятие, </w:t>
            </w:r>
            <w:r w:rsidRPr="00893510">
              <w:rPr>
                <w:rFonts w:ascii="Times New Roman" w:hAnsi="Times New Roman" w:cs="Times New Roman"/>
              </w:rPr>
              <w:lastRenderedPageBreak/>
              <w:t xml:space="preserve">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показывать детям, чем отличаются одни произведения искусства от </w:t>
            </w:r>
            <w:r w:rsidR="007B06DF" w:rsidRPr="00893510">
              <w:rPr>
                <w:rFonts w:ascii="Times New Roman" w:hAnsi="Times New Roman" w:cs="Times New Roman"/>
              </w:rPr>
              <w:t>других,</w:t>
            </w:r>
            <w:r w:rsidRPr="00893510">
              <w:rPr>
                <w:rFonts w:ascii="Times New Roman" w:hAnsi="Times New Roman" w:cs="Times New Roman"/>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создавать условия для свободного, самостоятельного, разнопланового экспериментирования с художественными материалами;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поощрять стремление детей сделать свое произведение красивым, содержательным, выразительным;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поощрять стремление детей делать самостоятельный выбор, помогать </w:t>
            </w:r>
            <w:proofErr w:type="gramStart"/>
            <w:r w:rsidRPr="00893510">
              <w:rPr>
                <w:rFonts w:ascii="Times New Roman" w:hAnsi="Times New Roman" w:cs="Times New Roman"/>
              </w:rPr>
              <w:t>другому</w:t>
            </w:r>
            <w:proofErr w:type="gramEnd"/>
            <w:r w:rsidRPr="00893510">
              <w:rPr>
                <w:rFonts w:ascii="Times New Roman" w:hAnsi="Times New Roman" w:cs="Times New Roman"/>
              </w:rPr>
              <w:t xml:space="preserve">, уважать и понимать потребности другого человека, бережно относиться к продуктам его труда;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продолжать </w:t>
            </w:r>
            <w:proofErr w:type="gramStart"/>
            <w:r w:rsidRPr="00893510">
              <w:rPr>
                <w:rFonts w:ascii="Times New Roman" w:hAnsi="Times New Roman" w:cs="Times New Roman"/>
              </w:rPr>
              <w:t>учить детей рисовать</w:t>
            </w:r>
            <w:proofErr w:type="gramEnd"/>
            <w:r w:rsidRPr="00893510">
              <w:rPr>
                <w:rFonts w:ascii="Times New Roman" w:hAnsi="Times New Roman" w:cs="Times New Roman"/>
              </w:rPr>
              <w:t xml:space="preserve">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развивать художественно-творческие способности детей в изобразительной деятельности;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продолжать развивать у детей коллективное творчество;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воспитывать у детей стремление действовать согласованно, договариваться о том, кто какую </w:t>
            </w:r>
            <w:r w:rsidRPr="00893510">
              <w:rPr>
                <w:rFonts w:ascii="Times New Roman" w:hAnsi="Times New Roman" w:cs="Times New Roman"/>
              </w:rPr>
              <w:lastRenderedPageBreak/>
              <w:t xml:space="preserve">часть работы будет выполнять, как отдельные изображения будут объединяться в общую картину;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3)конструктивная деятельность: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умение у детей видеть конструкцию объекта и анализировать её основные части, их функциональное назначение;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развивать у детей интерес к конструктивной деятельности; знакомить детей с </w:t>
            </w:r>
            <w:proofErr w:type="gramStart"/>
            <w:r w:rsidRPr="00893510">
              <w:rPr>
                <w:rFonts w:ascii="Times New Roman" w:hAnsi="Times New Roman" w:cs="Times New Roman"/>
              </w:rPr>
              <w:t>различными</w:t>
            </w:r>
            <w:proofErr w:type="gramEnd"/>
            <w:r w:rsidRPr="00893510">
              <w:rPr>
                <w:rFonts w:ascii="Times New Roman" w:hAnsi="Times New Roman" w:cs="Times New Roman"/>
              </w:rPr>
              <w:t xml:space="preserve">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видами конструкторов;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знакомить детей с профессиями дизайнера, конструктора, архитектора, строителя и прочее;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развивать у детей художественно-творческие способности и самостоятельную творческую конструктивную деятельность детей;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4)музыкальная деятельность: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воспитывать гражданско-патриотические чувства через изучение Государственного гимна Российской Федерации;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продолжать приобщать детей к музыкальной культуре, воспитывать музыкально-эстетический вкус;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развивать у детей музыкальные способности: поэтический и музыкальный слух, чувство ритма, музыкальную память;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продолжать обогащать музыкальные впечатления детей, вызывать яркий эмоциональный отклик при восприятии музыки разного </w:t>
            </w:r>
            <w:r w:rsidRPr="00893510">
              <w:rPr>
                <w:rFonts w:ascii="Times New Roman" w:hAnsi="Times New Roman" w:cs="Times New Roman"/>
              </w:rPr>
              <w:lastRenderedPageBreak/>
              <w:t xml:space="preserve">характера;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совершенствовать у детей </w:t>
            </w:r>
            <w:proofErr w:type="spellStart"/>
            <w:r w:rsidRPr="00893510">
              <w:rPr>
                <w:rFonts w:ascii="Times New Roman" w:hAnsi="Times New Roman" w:cs="Times New Roman"/>
              </w:rPr>
              <w:t>звуковысотный</w:t>
            </w:r>
            <w:proofErr w:type="spellEnd"/>
            <w:r w:rsidRPr="00893510">
              <w:rPr>
                <w:rFonts w:ascii="Times New Roman" w:hAnsi="Times New Roman" w:cs="Times New Roman"/>
              </w:rPr>
              <w:t xml:space="preserve">, ритмический, тембровый и динамический слух; способствовать дальнейшему формированию певческого голоса;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развивать у детей навык движения под музыку;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обучать детей игре на детских музыкальных инструментах; знакомить детей с элементарными музыкальными понятиями;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 детей умение использовать полученные знания и навыки в быту и на досуге;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5)театрализованная деятельность: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продолжать приобщение детей к театральному искусству через знакомство с историей театра, его жанрами, устройством и профессиями;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продолжать знакомить детей с разными видами театрализованной деятельности;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продолжать развивать навыки </w:t>
            </w:r>
            <w:proofErr w:type="spellStart"/>
            <w:r w:rsidRPr="00893510">
              <w:rPr>
                <w:rFonts w:ascii="Times New Roman" w:hAnsi="Times New Roman" w:cs="Times New Roman"/>
              </w:rPr>
              <w:t>кукловождения</w:t>
            </w:r>
            <w:proofErr w:type="spellEnd"/>
            <w:r w:rsidRPr="00893510">
              <w:rPr>
                <w:rFonts w:ascii="Times New Roman" w:hAnsi="Times New Roman" w:cs="Times New Roman"/>
              </w:rPr>
              <w:t xml:space="preserve"> в различных театральных системах (</w:t>
            </w:r>
            <w:proofErr w:type="gramStart"/>
            <w:r w:rsidRPr="00893510">
              <w:rPr>
                <w:rFonts w:ascii="Times New Roman" w:hAnsi="Times New Roman" w:cs="Times New Roman"/>
              </w:rPr>
              <w:t>перчаточными</w:t>
            </w:r>
            <w:proofErr w:type="gramEnd"/>
            <w:r w:rsidRPr="00893510">
              <w:rPr>
                <w:rFonts w:ascii="Times New Roman" w:hAnsi="Times New Roman" w:cs="Times New Roman"/>
              </w:rPr>
              <w:t xml:space="preserve">, тростевыми, марионеткам и так далее);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формировать умение согласовывать свои действия с партнерами, приучать </w:t>
            </w:r>
            <w:proofErr w:type="gramStart"/>
            <w:r w:rsidRPr="00893510">
              <w:rPr>
                <w:rFonts w:ascii="Times New Roman" w:hAnsi="Times New Roman" w:cs="Times New Roman"/>
              </w:rPr>
              <w:t>правильно</w:t>
            </w:r>
            <w:proofErr w:type="gramEnd"/>
            <w:r w:rsidRPr="00893510">
              <w:rPr>
                <w:rFonts w:ascii="Times New Roman" w:hAnsi="Times New Roman" w:cs="Times New Roman"/>
              </w:rPr>
              <w:t xml:space="preserve"> оценивать действия персонажей в спектакле;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w:t>
            </w:r>
            <w:r w:rsidRPr="00893510">
              <w:rPr>
                <w:rFonts w:ascii="Times New Roman" w:hAnsi="Times New Roman" w:cs="Times New Roman"/>
              </w:rPr>
              <w:lastRenderedPageBreak/>
              <w:t xml:space="preserve">линий, введение новых персонажей, действий;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поощрять способность творчески передавать образ в играх драматизациях, спектаклях;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6)культурно-досуговая деятельность: </w:t>
            </w:r>
          </w:p>
          <w:p w:rsidR="008E1DD1"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продолжать формировать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интерес к полезной деятельности в свободное время (отдых, творчество, самообразование);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расширять представления о праздничной культуре народов России, поддерживать желание использовать полученные </w:t>
            </w:r>
            <w:r w:rsidR="00320AA5">
              <w:rPr>
                <w:rFonts w:ascii="Times New Roman" w:hAnsi="Times New Roman" w:cs="Times New Roman"/>
              </w:rPr>
              <w:t xml:space="preserve">         </w:t>
            </w:r>
            <w:r w:rsidRPr="00893510">
              <w:rPr>
                <w:rFonts w:ascii="Times New Roman" w:hAnsi="Times New Roman" w:cs="Times New Roman"/>
              </w:rPr>
              <w:t xml:space="preserve">ранее знания и навыки в праздничных мероприятиях (календарных, государственных, народных);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воспитывать уважительное отношение к своей стране в ходе предпраздничной подготовки;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формировать чувство удовлетворения от участия в коллективной досуговой деятельности; </w:t>
            </w:r>
          </w:p>
          <w:p w:rsidR="00A60DBF"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tc>
        <w:tc>
          <w:tcPr>
            <w:tcW w:w="5812" w:type="dxa"/>
            <w:gridSpan w:val="2"/>
          </w:tcPr>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lastRenderedPageBreak/>
              <w:t xml:space="preserve">1. Приобщение к искусству.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1)Педагог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2)Педагог воспитывает гражданско-патриотические чувства средствами различных видов и жанров искусства.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lastRenderedPageBreak/>
              <w:t xml:space="preserve">3)Педагог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кино, цирк); формирует умение различать народное и профессиональное искусство.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4)Педагог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5)Педагог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A60DBF" w:rsidRPr="00893510" w:rsidRDefault="00A60DBF"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6)Педагог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roofErr w:type="gramEnd"/>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7)Педагог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893510">
              <w:rPr>
                <w:rFonts w:ascii="Times New Roman" w:hAnsi="Times New Roman" w:cs="Times New Roman"/>
              </w:rPr>
              <w:t>вств с в</w:t>
            </w:r>
            <w:proofErr w:type="gramEnd"/>
            <w:r w:rsidRPr="00893510">
              <w:rPr>
                <w:rFonts w:ascii="Times New Roman" w:hAnsi="Times New Roman" w:cs="Times New Roman"/>
              </w:rPr>
              <w:t xml:space="preserve">идами искусства (музыку слушают, картины рассматривают, стихи читают и слушают и так далее).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8)Педагог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rsidRPr="00893510">
              <w:rPr>
                <w:rFonts w:ascii="Times New Roman" w:hAnsi="Times New Roman" w:cs="Times New Roman"/>
              </w:rPr>
              <w:t>Билибин</w:t>
            </w:r>
            <w:proofErr w:type="spellEnd"/>
            <w:r w:rsidRPr="00893510">
              <w:rPr>
                <w:rFonts w:ascii="Times New Roman" w:hAnsi="Times New Roman" w:cs="Times New Roman"/>
              </w:rPr>
              <w:t xml:space="preserve">, Ю.А. Васнецов, В.М. Конашевич, В.В. Лебедев, Т.А. Маврина, Е.И. </w:t>
            </w:r>
            <w:proofErr w:type="spellStart"/>
            <w:r w:rsidRPr="00893510">
              <w:rPr>
                <w:rFonts w:ascii="Times New Roman" w:hAnsi="Times New Roman" w:cs="Times New Roman"/>
              </w:rPr>
              <w:t>Чарушин</w:t>
            </w:r>
            <w:proofErr w:type="spellEnd"/>
            <w:r w:rsidRPr="00893510">
              <w:rPr>
                <w:rFonts w:ascii="Times New Roman" w:hAnsi="Times New Roman" w:cs="Times New Roman"/>
              </w:rPr>
              <w:t xml:space="preserve"> и другие).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9)Педагог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893510">
              <w:rPr>
                <w:rFonts w:ascii="Times New Roman" w:hAnsi="Times New Roman" w:cs="Times New Roman"/>
              </w:rPr>
              <w:t>другое</w:t>
            </w:r>
            <w:proofErr w:type="gramEnd"/>
            <w:r w:rsidRPr="00893510">
              <w:rPr>
                <w:rFonts w:ascii="Times New Roman" w:hAnsi="Times New Roman" w:cs="Times New Roman"/>
              </w:rPr>
              <w:t xml:space="preserve">). Продолжает знакомить детей с народным декоративно-прикладным искусством (гжельская, хохломская, </w:t>
            </w:r>
            <w:proofErr w:type="spellStart"/>
            <w:r w:rsidRPr="00893510">
              <w:rPr>
                <w:rFonts w:ascii="Times New Roman" w:hAnsi="Times New Roman" w:cs="Times New Roman"/>
              </w:rPr>
              <w:t>жостовская</w:t>
            </w:r>
            <w:proofErr w:type="spellEnd"/>
            <w:r w:rsidRPr="00893510">
              <w:rPr>
                <w:rFonts w:ascii="Times New Roman" w:hAnsi="Times New Roman" w:cs="Times New Roman"/>
              </w:rPr>
              <w:t xml:space="preserve">,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11)Педагог продолжает знакомить детей с архитектурой, </w:t>
            </w:r>
            <w:r w:rsidRPr="00893510">
              <w:rPr>
                <w:rFonts w:ascii="Times New Roman" w:hAnsi="Times New Roman" w:cs="Times New Roman"/>
              </w:rPr>
              <w:lastRenderedPageBreak/>
              <w:t xml:space="preserve">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rsidRPr="00893510">
              <w:rPr>
                <w:rFonts w:ascii="Times New Roman" w:hAnsi="Times New Roman" w:cs="Times New Roman"/>
              </w:rPr>
              <w:t>аркатурный</w:t>
            </w:r>
            <w:proofErr w:type="spellEnd"/>
            <w:r w:rsidRPr="00893510">
              <w:rPr>
                <w:rFonts w:ascii="Times New Roman" w:hAnsi="Times New Roman" w:cs="Times New Roman"/>
              </w:rP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12)Педагог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2. Изобразительная деятельность.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1)Предметное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893510">
              <w:rPr>
                <w:rFonts w:ascii="Times New Roman" w:hAnsi="Times New Roman" w:cs="Times New Roman"/>
              </w:rPr>
              <w:t>другое</w:t>
            </w:r>
            <w:proofErr w:type="gramEnd"/>
            <w:r w:rsidRPr="00893510">
              <w:rPr>
                <w:rFonts w:ascii="Times New Roman" w:hAnsi="Times New Roman" w:cs="Times New Roman"/>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893510">
              <w:rPr>
                <w:rFonts w:ascii="Times New Roman" w:hAnsi="Times New Roman" w:cs="Times New Roman"/>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893510">
              <w:rPr>
                <w:rFonts w:ascii="Times New Roman" w:hAnsi="Times New Roman" w:cs="Times New Roman"/>
              </w:rPr>
              <w:t>, травки (хохлома), оживок (</w:t>
            </w:r>
            <w:proofErr w:type="spellStart"/>
            <w:r w:rsidRPr="00893510">
              <w:rPr>
                <w:rFonts w:ascii="Times New Roman" w:hAnsi="Times New Roman" w:cs="Times New Roman"/>
              </w:rPr>
              <w:t>городец</w:t>
            </w:r>
            <w:proofErr w:type="spellEnd"/>
            <w:r w:rsidRPr="00893510">
              <w:rPr>
                <w:rFonts w:ascii="Times New Roman" w:hAnsi="Times New Roman" w:cs="Times New Roman"/>
              </w:rPr>
              <w:t xml:space="preserve">) и тому подобного. Педагог учит детей видеть красоту созданного изображения и в передаче </w:t>
            </w:r>
            <w:r w:rsidRPr="00893510">
              <w:rPr>
                <w:rFonts w:ascii="Times New Roman" w:hAnsi="Times New Roman" w:cs="Times New Roman"/>
              </w:rPr>
              <w:lastRenderedPageBreak/>
              <w:t>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w:t>
            </w:r>
            <w:r w:rsidR="007B06DF">
              <w:rPr>
                <w:rFonts w:ascii="Times New Roman" w:hAnsi="Times New Roman" w:cs="Times New Roman"/>
              </w:rPr>
              <w:t>-</w:t>
            </w:r>
            <w:r w:rsidRPr="00893510">
              <w:rPr>
                <w:rFonts w:ascii="Times New Roman" w:hAnsi="Times New Roman" w:cs="Times New Roman"/>
              </w:rPr>
              <w:t xml:space="preserve">зеленый, серо-голубой) или уподобленных </w:t>
            </w:r>
            <w:proofErr w:type="gramStart"/>
            <w:r w:rsidRPr="00893510">
              <w:rPr>
                <w:rFonts w:ascii="Times New Roman" w:hAnsi="Times New Roman" w:cs="Times New Roman"/>
              </w:rPr>
              <w:t>природным</w:t>
            </w:r>
            <w:proofErr w:type="gramEnd"/>
            <w:r w:rsidRPr="00893510">
              <w:rPr>
                <w:rFonts w:ascii="Times New Roman" w:hAnsi="Times New Roman" w:cs="Times New Roman"/>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893510">
              <w:rPr>
                <w:rFonts w:ascii="Times New Roman" w:hAnsi="Times New Roman" w:cs="Times New Roman"/>
              </w:rPr>
              <w:t>Учит детей замечать изменение цвета в природе в связи с изменением погоды (небо голубое в солнечный день и серое в пасмурный).</w:t>
            </w:r>
            <w:proofErr w:type="gramEnd"/>
            <w:r w:rsidRPr="00893510">
              <w:rPr>
                <w:rFonts w:ascii="Times New Roman" w:hAnsi="Times New Roman" w:cs="Times New Roman"/>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A60DBF" w:rsidRPr="00893510" w:rsidRDefault="00A60DBF" w:rsidP="00893510">
            <w:pPr>
              <w:pStyle w:val="a8"/>
              <w:jc w:val="both"/>
              <w:rPr>
                <w:rFonts w:ascii="Times New Roman" w:hAnsi="Times New Roman" w:cs="Times New Roman"/>
              </w:rPr>
            </w:pPr>
            <w:proofErr w:type="gramStart"/>
            <w:r w:rsidRPr="00893510">
              <w:rPr>
                <w:rFonts w:ascii="Times New Roman" w:hAnsi="Times New Roman" w:cs="Times New Roman"/>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893510">
              <w:rPr>
                <w:rFonts w:ascii="Times New Roman" w:hAnsi="Times New Roman" w:cs="Times New Roman"/>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893510">
              <w:rPr>
                <w:rFonts w:ascii="Times New Roman" w:hAnsi="Times New Roman" w:cs="Times New Roman"/>
              </w:rPr>
              <w:t>жостовская</w:t>
            </w:r>
            <w:proofErr w:type="spellEnd"/>
            <w:r w:rsidRPr="00893510">
              <w:rPr>
                <w:rFonts w:ascii="Times New Roman" w:hAnsi="Times New Roman" w:cs="Times New Roman"/>
              </w:rPr>
              <w:t xml:space="preserve">,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2)Лепка: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педагог развивает творчество детей; учит свободно использовать для создания образов предметов, объектов </w:t>
            </w:r>
            <w:r w:rsidRPr="00893510">
              <w:rPr>
                <w:rFonts w:ascii="Times New Roman" w:hAnsi="Times New Roman" w:cs="Times New Roman"/>
              </w:rPr>
              <w:lastRenderedPageBreak/>
              <w:t xml:space="preserve">природы,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Декоративная лепка: педагог продолжает развивать у детей навыки декоративной лепки; учит использовать разные способы лепки (</w:t>
            </w:r>
            <w:proofErr w:type="spellStart"/>
            <w:r w:rsidRPr="00893510">
              <w:rPr>
                <w:rFonts w:ascii="Times New Roman" w:hAnsi="Times New Roman" w:cs="Times New Roman"/>
              </w:rPr>
              <w:t>налеп</w:t>
            </w:r>
            <w:proofErr w:type="spellEnd"/>
            <w:r w:rsidRPr="00893510">
              <w:rPr>
                <w:rFonts w:ascii="Times New Roman" w:hAnsi="Times New Roman" w:cs="Times New Roman"/>
              </w:rPr>
              <w:t xml:space="preserve">,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3)Аппликация: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A60DBF" w:rsidRPr="00893510" w:rsidRDefault="00A60DBF" w:rsidP="00893510">
            <w:pPr>
              <w:pStyle w:val="a8"/>
              <w:jc w:val="both"/>
              <w:rPr>
                <w:rFonts w:ascii="Times New Roman" w:hAnsi="Times New Roman" w:cs="Times New Roman"/>
              </w:rPr>
            </w:pPr>
            <w:r w:rsidRPr="00893510">
              <w:rPr>
                <w:rFonts w:ascii="Times New Roman" w:hAnsi="Times New Roman" w:cs="Times New Roman"/>
              </w:rPr>
              <w:t xml:space="preserve">4)Прикладное творчество: </w:t>
            </w:r>
          </w:p>
          <w:p w:rsidR="008E1DD1" w:rsidRPr="00893510" w:rsidRDefault="00A60DBF" w:rsidP="00893510">
            <w:pPr>
              <w:pStyle w:val="a8"/>
              <w:jc w:val="both"/>
              <w:rPr>
                <w:rFonts w:ascii="Times New Roman" w:hAnsi="Times New Roman" w:cs="Times New Roman"/>
              </w:rPr>
            </w:pPr>
            <w:r w:rsidRPr="00893510">
              <w:rPr>
                <w:rFonts w:ascii="Times New Roman" w:hAnsi="Times New Roman" w:cs="Times New Roman"/>
              </w:rPr>
              <w:t>при работе с бумагой и картоном педагог закрепляет у детей умение складывать бумагу прямоугол</w:t>
            </w:r>
            <w:r w:rsidR="008E1DD1" w:rsidRPr="00893510">
              <w:rPr>
                <w:rFonts w:ascii="Times New Roman" w:hAnsi="Times New Roman" w:cs="Times New Roman"/>
              </w:rPr>
              <w:t xml:space="preserve">ьной, квадратной, круглой формы </w:t>
            </w:r>
            <w:r w:rsidRPr="00893510">
              <w:rPr>
                <w:rFonts w:ascii="Times New Roman" w:hAnsi="Times New Roman" w:cs="Times New Roman"/>
              </w:rPr>
              <w:t xml:space="preserve"> в </w:t>
            </w:r>
            <w:r w:rsidR="008E1DD1" w:rsidRPr="00893510">
              <w:rPr>
                <w:rFonts w:ascii="Times New Roman" w:hAnsi="Times New Roman" w:cs="Times New Roman"/>
              </w:rPr>
              <w:t xml:space="preserve">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w:t>
            </w:r>
            <w:r w:rsidR="008E1DD1" w:rsidRPr="00893510">
              <w:rPr>
                <w:rFonts w:ascii="Times New Roman" w:hAnsi="Times New Roman" w:cs="Times New Roman"/>
              </w:rPr>
              <w:lastRenderedPageBreak/>
              <w:t xml:space="preserve">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w:t>
            </w:r>
            <w:proofErr w:type="gramStart"/>
            <w:r w:rsidR="008E1DD1" w:rsidRPr="00893510">
              <w:rPr>
                <w:rFonts w:ascii="Times New Roman" w:hAnsi="Times New Roman" w:cs="Times New Roman"/>
              </w:rPr>
              <w:t xml:space="preserve">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w:t>
            </w:r>
            <w:proofErr w:type="gramEnd"/>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«Сказочные герои»).</w:t>
            </w:r>
            <w:proofErr w:type="gramEnd"/>
            <w:r w:rsidRPr="00893510">
              <w:rPr>
                <w:rFonts w:ascii="Times New Roman" w:hAnsi="Times New Roman" w:cs="Times New Roman"/>
              </w:rPr>
              <w:t xml:space="preserve"> Педагог закрепляет умение детей аккуратно и экономно использовать материалы. Развивает у детей фантазию, воображение.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5)Народное декоративно-прикладное искусство: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педагог продолжает развивать </w:t>
            </w:r>
            <w:proofErr w:type="gramStart"/>
            <w:r w:rsidRPr="00893510">
              <w:rPr>
                <w:rFonts w:ascii="Times New Roman" w:hAnsi="Times New Roman" w:cs="Times New Roman"/>
              </w:rPr>
              <w:t>у</w:t>
            </w:r>
            <w:proofErr w:type="gramEnd"/>
            <w:r w:rsidRPr="00893510">
              <w:rPr>
                <w:rFonts w:ascii="Times New Roman" w:hAnsi="Times New Roman" w:cs="Times New Roman"/>
              </w:rPr>
              <w:t xml:space="preserve"> </w:t>
            </w:r>
            <w:proofErr w:type="gramStart"/>
            <w:r w:rsidRPr="00893510">
              <w:rPr>
                <w:rFonts w:ascii="Times New Roman" w:hAnsi="Times New Roman" w:cs="Times New Roman"/>
              </w:rPr>
              <w:t>декоративное</w:t>
            </w:r>
            <w:proofErr w:type="gramEnd"/>
            <w:r w:rsidRPr="00893510">
              <w:rPr>
                <w:rFonts w:ascii="Times New Roman" w:hAnsi="Times New Roman" w:cs="Times New Roman"/>
              </w:rPr>
              <w:t xml:space="preserve">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893510">
              <w:rPr>
                <w:rFonts w:ascii="Times New Roman" w:hAnsi="Times New Roman" w:cs="Times New Roman"/>
              </w:rPr>
              <w:t>жостовская</w:t>
            </w:r>
            <w:proofErr w:type="spellEnd"/>
            <w:r w:rsidRPr="00893510">
              <w:rPr>
                <w:rFonts w:ascii="Times New Roman" w:hAnsi="Times New Roman" w:cs="Times New Roman"/>
              </w:rPr>
              <w:t xml:space="preserve">, мезенская роспись и другие). </w:t>
            </w:r>
            <w:proofErr w:type="gramStart"/>
            <w:r w:rsidRPr="00893510">
              <w:rPr>
                <w:rFonts w:ascii="Times New Roman" w:hAnsi="Times New Roman" w:cs="Times New Roman"/>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893510">
              <w:rPr>
                <w:rFonts w:ascii="Times New Roman" w:hAnsi="Times New Roman" w:cs="Times New Roman"/>
              </w:rPr>
              <w:t xml:space="preserve"> (хохлома), оживок (</w:t>
            </w:r>
            <w:proofErr w:type="spellStart"/>
            <w:r w:rsidRPr="00893510">
              <w:rPr>
                <w:rFonts w:ascii="Times New Roman" w:hAnsi="Times New Roman" w:cs="Times New Roman"/>
              </w:rPr>
              <w:t>городец</w:t>
            </w:r>
            <w:proofErr w:type="spellEnd"/>
            <w:r w:rsidRPr="00893510">
              <w:rPr>
                <w:rFonts w:ascii="Times New Roman" w:hAnsi="Times New Roman" w:cs="Times New Roman"/>
              </w:rPr>
              <w:t xml:space="preserve">) и </w:t>
            </w:r>
            <w:proofErr w:type="gramStart"/>
            <w:r w:rsidRPr="00893510">
              <w:rPr>
                <w:rFonts w:ascii="Times New Roman" w:hAnsi="Times New Roman" w:cs="Times New Roman"/>
              </w:rPr>
              <w:t>другое</w:t>
            </w:r>
            <w:proofErr w:type="gramEnd"/>
            <w:r w:rsidRPr="00893510">
              <w:rPr>
                <w:rFonts w:ascii="Times New Roman" w:hAnsi="Times New Roman" w:cs="Times New Roman"/>
              </w:rP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893510">
              <w:rPr>
                <w:rFonts w:ascii="Times New Roman" w:hAnsi="Times New Roman" w:cs="Times New Roman"/>
              </w:rPr>
              <w:t>налеп</w:t>
            </w:r>
            <w:proofErr w:type="spellEnd"/>
            <w:r w:rsidRPr="00893510">
              <w:rPr>
                <w:rFonts w:ascii="Times New Roman" w:hAnsi="Times New Roman" w:cs="Times New Roman"/>
              </w:rPr>
              <w:t xml:space="preserve">, углубленный рельеф), применять стеку.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3. Конструктивная деятельность.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1)Педагог формирует у детей интерес к разнообразным зданиям и сооружениям (жилые дома, театры и </w:t>
            </w:r>
            <w:proofErr w:type="gramStart"/>
            <w:r w:rsidRPr="00893510">
              <w:rPr>
                <w:rFonts w:ascii="Times New Roman" w:hAnsi="Times New Roman" w:cs="Times New Roman"/>
              </w:rPr>
              <w:t>другое</w:t>
            </w:r>
            <w:proofErr w:type="gramEnd"/>
            <w:r w:rsidRPr="00893510">
              <w:rPr>
                <w:rFonts w:ascii="Times New Roman" w:hAnsi="Times New Roman" w:cs="Times New Roman"/>
              </w:rPr>
              <w:t xml:space="preserve">).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2)Конструирование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w:t>
            </w:r>
            <w:r w:rsidRPr="00893510">
              <w:rPr>
                <w:rFonts w:ascii="Times New Roman" w:hAnsi="Times New Roman" w:cs="Times New Roman"/>
              </w:rPr>
              <w:lastRenderedPageBreak/>
              <w:t xml:space="preserve">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w:t>
            </w:r>
            <w:proofErr w:type="gramStart"/>
            <w:r w:rsidRPr="00893510">
              <w:rPr>
                <w:rFonts w:ascii="Times New Roman" w:hAnsi="Times New Roman" w:cs="Times New Roman"/>
              </w:rPr>
              <w:t>объединенных</w:t>
            </w:r>
            <w:proofErr w:type="gramEnd"/>
            <w:r w:rsidRPr="00893510">
              <w:rPr>
                <w:rFonts w:ascii="Times New Roman" w:hAnsi="Times New Roman" w:cs="Times New Roman"/>
              </w:rPr>
              <w:t xml:space="preserve"> общей темой (улица, машины, дома).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3)Конструирование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893510">
              <w:rPr>
                <w:rFonts w:ascii="Times New Roman" w:hAnsi="Times New Roman" w:cs="Times New Roman"/>
              </w:rPr>
              <w:t>другое</w:t>
            </w:r>
            <w:proofErr w:type="gramEnd"/>
            <w:r w:rsidRPr="00893510">
              <w:rPr>
                <w:rFonts w:ascii="Times New Roman" w:hAnsi="Times New Roman" w:cs="Times New Roman"/>
              </w:rPr>
              <w:t xml:space="preserve">).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Учит детей разбирать конструкции при помощи скобы и киянки (в пластмассовых конструкторах).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4. Музыкальная деятельность. </w:t>
            </w:r>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1)Слушание: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893510">
              <w:rPr>
                <w:rFonts w:ascii="Times New Roman" w:hAnsi="Times New Roman" w:cs="Times New Roman"/>
              </w:rPr>
              <w:t xml:space="preserve"> педагог знакомит детей с мелодией Государственного гимна Российской Федерации. </w:t>
            </w:r>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2)Пение: педагог совершенствует у детей певческий голос и </w:t>
            </w:r>
            <w:proofErr w:type="spellStart"/>
            <w:r w:rsidRPr="00893510">
              <w:rPr>
                <w:rFonts w:ascii="Times New Roman" w:hAnsi="Times New Roman" w:cs="Times New Roman"/>
              </w:rPr>
              <w:t>вокальнослуховую</w:t>
            </w:r>
            <w:proofErr w:type="spellEnd"/>
            <w:r w:rsidRPr="00893510">
              <w:rPr>
                <w:rFonts w:ascii="Times New Roman" w:hAnsi="Times New Roman" w:cs="Times New Roman"/>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roofErr w:type="gramEnd"/>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3)Песенное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4)Музыкально-ритмические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sidRPr="00893510">
              <w:rPr>
                <w:rFonts w:ascii="Times New Roman" w:hAnsi="Times New Roman" w:cs="Times New Roman"/>
              </w:rPr>
              <w:t>инсценировании</w:t>
            </w:r>
            <w:proofErr w:type="spellEnd"/>
            <w:r w:rsidRPr="00893510">
              <w:rPr>
                <w:rFonts w:ascii="Times New Roman" w:hAnsi="Times New Roman" w:cs="Times New Roman"/>
              </w:rPr>
              <w:t xml:space="preserve"> песен, театральных постановок. </w:t>
            </w:r>
            <w:proofErr w:type="gramEnd"/>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5)Музыкально-игровое и танцевальное творчество: педагог </w:t>
            </w:r>
            <w:r w:rsidRPr="00893510">
              <w:rPr>
                <w:rFonts w:ascii="Times New Roman" w:hAnsi="Times New Roman" w:cs="Times New Roman"/>
              </w:rPr>
              <w:lastRenderedPageBreak/>
              <w:t xml:space="preserve">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6)Игра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7)Педагог активизирует использование песен, музыкально-</w:t>
            </w:r>
            <w:proofErr w:type="gramStart"/>
            <w:r w:rsidRPr="00893510">
              <w:rPr>
                <w:rFonts w:ascii="Times New Roman" w:hAnsi="Times New Roman" w:cs="Times New Roman"/>
              </w:rPr>
              <w:t>ритмических движений</w:t>
            </w:r>
            <w:proofErr w:type="gramEnd"/>
            <w:r w:rsidRPr="00893510">
              <w:rPr>
                <w:rFonts w:ascii="Times New Roman" w:hAnsi="Times New Roman" w:cs="Times New Roman"/>
              </w:rPr>
              <w:t xml:space="preserve">,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5. Театрализованная деятельность. </w:t>
            </w:r>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893510">
              <w:rPr>
                <w:rFonts w:ascii="Times New Roman" w:hAnsi="Times New Roman" w:cs="Times New Roman"/>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893510">
              <w:rPr>
                <w:rFonts w:ascii="Times New Roman" w:hAnsi="Times New Roman" w:cs="Times New Roman"/>
              </w:rPr>
              <w:t>другое</w:t>
            </w:r>
            <w:proofErr w:type="gramEnd"/>
            <w:r w:rsidRPr="00893510">
              <w:rPr>
                <w:rFonts w:ascii="Times New Roman" w:hAnsi="Times New Roman" w:cs="Times New Roman"/>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893510">
              <w:rPr>
                <w:rFonts w:ascii="Times New Roman" w:hAnsi="Times New Roman" w:cs="Times New Roman"/>
              </w:rPr>
              <w:t xml:space="preserve">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w:t>
            </w:r>
            <w:r w:rsidRPr="00893510">
              <w:rPr>
                <w:rFonts w:ascii="Times New Roman" w:hAnsi="Times New Roman" w:cs="Times New Roman"/>
              </w:rPr>
              <w:lastRenderedPageBreak/>
              <w:t>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893510">
              <w:rPr>
                <w:rFonts w:ascii="Times New Roman" w:hAnsi="Times New Roman" w:cs="Times New Roman"/>
              </w:rPr>
              <w:t xml:space="preserve"> Педагог формирует умение проводить анализ сыгранных ролей, просмотренных спектаклей.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6. Культурно-досуговая деятельность. </w:t>
            </w:r>
          </w:p>
          <w:p w:rsidR="00A60DBF"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tc>
      </w:tr>
      <w:tr w:rsidR="008E1DD1" w:rsidTr="008E1DD1">
        <w:trPr>
          <w:trHeight w:val="107"/>
        </w:trPr>
        <w:tc>
          <w:tcPr>
            <w:tcW w:w="9606" w:type="dxa"/>
            <w:gridSpan w:val="3"/>
          </w:tcPr>
          <w:p w:rsidR="008E1DD1" w:rsidRPr="00F4780F" w:rsidRDefault="008E1DD1" w:rsidP="00F4780F">
            <w:pPr>
              <w:pStyle w:val="a8"/>
              <w:jc w:val="center"/>
              <w:rPr>
                <w:rFonts w:ascii="Times New Roman" w:hAnsi="Times New Roman" w:cs="Times New Roman"/>
                <w:b/>
              </w:rPr>
            </w:pPr>
            <w:r w:rsidRPr="00F4780F">
              <w:rPr>
                <w:rFonts w:ascii="Times New Roman" w:hAnsi="Times New Roman" w:cs="Times New Roman"/>
                <w:b/>
              </w:rPr>
              <w:lastRenderedPageBreak/>
              <w:t>Физическое развитие</w:t>
            </w:r>
          </w:p>
        </w:tc>
      </w:tr>
      <w:tr w:rsidR="008E1DD1" w:rsidTr="008E1DD1">
        <w:trPr>
          <w:trHeight w:val="109"/>
        </w:trPr>
        <w:tc>
          <w:tcPr>
            <w:tcW w:w="9606" w:type="dxa"/>
            <w:gridSpan w:val="3"/>
          </w:tcPr>
          <w:p w:rsidR="008E1DD1" w:rsidRPr="00893510" w:rsidRDefault="008E1DD1" w:rsidP="00F4780F">
            <w:pPr>
              <w:pStyle w:val="a8"/>
              <w:jc w:val="center"/>
              <w:rPr>
                <w:rFonts w:ascii="Times New Roman" w:hAnsi="Times New Roman" w:cs="Times New Roman"/>
              </w:rPr>
            </w:pPr>
            <w:r w:rsidRPr="00893510">
              <w:rPr>
                <w:rFonts w:ascii="Times New Roman" w:hAnsi="Times New Roman" w:cs="Times New Roman"/>
              </w:rPr>
              <w:t>2-3 года</w:t>
            </w:r>
          </w:p>
        </w:tc>
      </w:tr>
      <w:tr w:rsidR="008E1DD1" w:rsidTr="00DE2606">
        <w:trPr>
          <w:trHeight w:val="1627"/>
        </w:trPr>
        <w:tc>
          <w:tcPr>
            <w:tcW w:w="3794" w:type="dxa"/>
          </w:tcPr>
          <w:p w:rsidR="008E1DD1" w:rsidRPr="00893510" w:rsidRDefault="00F4780F" w:rsidP="00893510">
            <w:pPr>
              <w:pStyle w:val="a8"/>
              <w:jc w:val="both"/>
              <w:rPr>
                <w:rFonts w:ascii="Times New Roman" w:hAnsi="Times New Roman" w:cs="Times New Roman"/>
              </w:rPr>
            </w:pPr>
            <w:proofErr w:type="gramStart"/>
            <w:r>
              <w:rPr>
                <w:rFonts w:ascii="Times New Roman" w:hAnsi="Times New Roman" w:cs="Times New Roman"/>
              </w:rPr>
              <w:t>О</w:t>
            </w:r>
            <w:r w:rsidR="008E1DD1" w:rsidRPr="00893510">
              <w:rPr>
                <w:rFonts w:ascii="Times New Roman" w:hAnsi="Times New Roman" w:cs="Times New Roman"/>
              </w:rPr>
              <w:t xml:space="preserve">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roofErr w:type="gramEnd"/>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развивать психофизические качества, равновесие и ориентировку в пространстве;</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поддерживать у детей желание играть в подвижные игры вместе с педагогом в небольших подгруппах;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формировать интерес и положительное отношение к выполнению физических упражнений, совместным двигательным действиям;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tc>
        <w:tc>
          <w:tcPr>
            <w:tcW w:w="5812" w:type="dxa"/>
            <w:gridSpan w:val="2"/>
          </w:tcPr>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Педагог формирует умение выполнять основные движения, общеразвивающие и музыкально-</w:t>
            </w:r>
            <w:proofErr w:type="gramStart"/>
            <w:r w:rsidRPr="00893510">
              <w:rPr>
                <w:rFonts w:ascii="Times New Roman" w:hAnsi="Times New Roman" w:cs="Times New Roman"/>
              </w:rPr>
              <w:t>ритмические упражнения</w:t>
            </w:r>
            <w:proofErr w:type="gramEnd"/>
            <w:r w:rsidRPr="00893510">
              <w:rPr>
                <w:rFonts w:ascii="Times New Roman" w:hAnsi="Times New Roman" w:cs="Times New Roman"/>
              </w:rPr>
              <w:t xml:space="preserve"> в различных формах </w:t>
            </w:r>
            <w:proofErr w:type="spellStart"/>
            <w:r w:rsidRPr="00893510">
              <w:rPr>
                <w:rFonts w:ascii="Times New Roman" w:hAnsi="Times New Roman" w:cs="Times New Roman"/>
              </w:rPr>
              <w:t>физкультурнооздоровительной</w:t>
            </w:r>
            <w:proofErr w:type="spellEnd"/>
            <w:r w:rsidRPr="00893510">
              <w:rPr>
                <w:rFonts w:ascii="Times New Roman" w:hAnsi="Times New Roman" w:cs="Times New Roman"/>
              </w:rPr>
              <w:t xml:space="preserve">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1)Основная гимнастика (основные движения, общеразвивающие упражнения).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Основные движения: </w:t>
            </w:r>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893510">
              <w:rPr>
                <w:rFonts w:ascii="Times New Roman" w:hAnsi="Times New Roman" w:cs="Times New Roman"/>
              </w:rPr>
              <w:t xml:space="preserve"> перебрасывание мяча через сетку, натянутую на уровне роста ребёнка с расстояния 1-1,5 м; ловля мяча, брошенного педагогом с расстояния до 1 м;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rsidRPr="00893510">
              <w:rPr>
                <w:rFonts w:ascii="Times New Roman" w:hAnsi="Times New Roman" w:cs="Times New Roman"/>
              </w:rPr>
              <w:t>проползание</w:t>
            </w:r>
            <w:proofErr w:type="spellEnd"/>
            <w:r w:rsidRPr="00893510">
              <w:rPr>
                <w:rFonts w:ascii="Times New Roman" w:hAnsi="Times New Roman" w:cs="Times New Roman"/>
              </w:rPr>
              <w:t xml:space="preserve"> под дугой (30-40 см); влезание на лесенку-стремянку и спуск с нее произвольным способом; </w:t>
            </w:r>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lastRenderedPageBreak/>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roofErr w:type="gramEnd"/>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упражнения в равновесии: ходьба по дорожке (ширина 20 см, длина 2-3 м); по наклонной доске, приподнятой одним концом на 20 см; </w:t>
            </w:r>
            <w:proofErr w:type="gramStart"/>
            <w:r w:rsidRPr="00893510">
              <w:rPr>
                <w:rFonts w:ascii="Times New Roman" w:hAnsi="Times New Roman" w:cs="Times New Roman"/>
              </w:rPr>
              <w:t>по</w:t>
            </w:r>
            <w:proofErr w:type="gramEnd"/>
            <w:r w:rsidRPr="00893510">
              <w:rPr>
                <w:rFonts w:ascii="Times New Roman" w:hAnsi="Times New Roman" w:cs="Times New Roman"/>
              </w:rPr>
              <w:t xml:space="preserve">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В процессе обучения основным движениям педагог побуждает детей действовать сообща, </w:t>
            </w:r>
            <w:r w:rsidR="00F4780F" w:rsidRPr="00893510">
              <w:rPr>
                <w:rFonts w:ascii="Times New Roman" w:hAnsi="Times New Roman" w:cs="Times New Roman"/>
              </w:rPr>
              <w:t>двигаться,</w:t>
            </w:r>
            <w:r w:rsidRPr="00893510">
              <w:rPr>
                <w:rFonts w:ascii="Times New Roman" w:hAnsi="Times New Roman" w:cs="Times New Roman"/>
              </w:rPr>
              <w:t xml:space="preserve"> не наталкиваясь друг на друга, придерживаться определенного направления движения, предлагает разнообразные упражнения.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Общеразвивающие упражнения: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893510">
              <w:rPr>
                <w:rFonts w:ascii="Times New Roman" w:hAnsi="Times New Roman" w:cs="Times New Roman"/>
              </w:rPr>
              <w:t>сгибание</w:t>
            </w:r>
            <w:proofErr w:type="gramEnd"/>
            <w:r w:rsidRPr="00893510">
              <w:rPr>
                <w:rFonts w:ascii="Times New Roman" w:hAnsi="Times New Roman" w:cs="Times New Roman"/>
              </w:rPr>
              <w:t xml:space="preserve"> и разгибание ног из исходного положения сидя и лежа, поочередное поднимание рук и ног из исходного положения лежа на спине;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музыкально-</w:t>
            </w:r>
            <w:proofErr w:type="gramStart"/>
            <w:r w:rsidRPr="00893510">
              <w:rPr>
                <w:rFonts w:ascii="Times New Roman" w:hAnsi="Times New Roman" w:cs="Times New Roman"/>
              </w:rPr>
              <w:t>ритмические упражнения</w:t>
            </w:r>
            <w:proofErr w:type="gramEnd"/>
            <w:r w:rsidRPr="00893510">
              <w:rPr>
                <w:rFonts w:ascii="Times New Roman" w:hAnsi="Times New Roman" w:cs="Times New Roman"/>
              </w:rPr>
              <w:t xml:space="preserve">,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Педагог предлагает образец для подражания и выполняет вместе с детьми упражнения с предметами: </w:t>
            </w:r>
            <w:r w:rsidRPr="00893510">
              <w:rPr>
                <w:rFonts w:ascii="Times New Roman" w:hAnsi="Times New Roman" w:cs="Times New Roman"/>
              </w:rPr>
              <w:lastRenderedPageBreak/>
              <w:t xml:space="preserve">погремушками, платочками, малыми обручами, кубиками, флажками и </w:t>
            </w:r>
            <w:proofErr w:type="gramStart"/>
            <w:r w:rsidRPr="00893510">
              <w:rPr>
                <w:rFonts w:ascii="Times New Roman" w:hAnsi="Times New Roman" w:cs="Times New Roman"/>
              </w:rPr>
              <w:t>другое</w:t>
            </w:r>
            <w:proofErr w:type="gramEnd"/>
            <w:r w:rsidRPr="00893510">
              <w:rPr>
                <w:rFonts w:ascii="Times New Roman" w:hAnsi="Times New Roman" w:cs="Times New Roman"/>
              </w:rPr>
              <w:t xml:space="preserve">, в том числе, сидя на стуле или на скамейке.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2)Подвижные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3)Формирование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893510">
              <w:rPr>
                <w:rFonts w:ascii="Times New Roman" w:hAnsi="Times New Roman" w:cs="Times New Roman"/>
              </w:rPr>
              <w:t xml:space="preserve"> способствует формированию положительного отношения к закаливающим и гигиеническим процедурам, выполнению физических упражнений. </w:t>
            </w:r>
          </w:p>
        </w:tc>
      </w:tr>
      <w:tr w:rsidR="008E1DD1" w:rsidTr="008E1DD1">
        <w:trPr>
          <w:trHeight w:val="109"/>
        </w:trPr>
        <w:tc>
          <w:tcPr>
            <w:tcW w:w="9606" w:type="dxa"/>
            <w:gridSpan w:val="3"/>
          </w:tcPr>
          <w:p w:rsidR="008E1DD1" w:rsidRPr="00893510" w:rsidRDefault="008E1DD1" w:rsidP="00F4780F">
            <w:pPr>
              <w:pStyle w:val="a8"/>
              <w:jc w:val="center"/>
              <w:rPr>
                <w:rFonts w:ascii="Times New Roman" w:hAnsi="Times New Roman" w:cs="Times New Roman"/>
              </w:rPr>
            </w:pPr>
            <w:r w:rsidRPr="00893510">
              <w:rPr>
                <w:rFonts w:ascii="Times New Roman" w:hAnsi="Times New Roman" w:cs="Times New Roman"/>
              </w:rPr>
              <w:lastRenderedPageBreak/>
              <w:t>3-4 года</w:t>
            </w:r>
          </w:p>
        </w:tc>
      </w:tr>
      <w:tr w:rsidR="008E1DD1" w:rsidTr="00F83D95">
        <w:trPr>
          <w:trHeight w:val="2260"/>
        </w:trPr>
        <w:tc>
          <w:tcPr>
            <w:tcW w:w="3794" w:type="dxa"/>
          </w:tcPr>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893510">
              <w:rPr>
                <w:rFonts w:ascii="Times New Roman" w:hAnsi="Times New Roman" w:cs="Times New Roman"/>
              </w:rPr>
              <w:t>ритмические упражнения</w:t>
            </w:r>
            <w:proofErr w:type="gramEnd"/>
            <w:r w:rsidRPr="00893510">
              <w:rPr>
                <w:rFonts w:ascii="Times New Roman" w:hAnsi="Times New Roman" w:cs="Times New Roman"/>
              </w:rPr>
              <w:t xml:space="preserve">), спортивные упражнения, подвижные игры, помогая согласовывать свои действия с действиями других детей, соблюдать правила в игре;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закреплять культурно-гигиенические навыки и навыки самообслуживания, формируя полезные привычки, приобщая к здоровому образу жизни. </w:t>
            </w:r>
          </w:p>
          <w:p w:rsidR="008E1DD1" w:rsidRPr="00893510" w:rsidRDefault="008E1DD1" w:rsidP="00893510">
            <w:pPr>
              <w:pStyle w:val="a8"/>
              <w:jc w:val="both"/>
              <w:rPr>
                <w:rFonts w:ascii="Times New Roman" w:hAnsi="Times New Roman" w:cs="Times New Roman"/>
              </w:rPr>
            </w:pPr>
          </w:p>
        </w:tc>
        <w:tc>
          <w:tcPr>
            <w:tcW w:w="5812" w:type="dxa"/>
            <w:gridSpan w:val="2"/>
          </w:tcPr>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893510">
              <w:rPr>
                <w:rFonts w:ascii="Times New Roman" w:hAnsi="Times New Roman" w:cs="Times New Roman"/>
              </w:rPr>
              <w:t>ритмические упражнения</w:t>
            </w:r>
            <w:proofErr w:type="gramEnd"/>
            <w:r w:rsidRPr="00893510">
              <w:rPr>
                <w:rFonts w:ascii="Times New Roman" w:hAnsi="Times New Roman" w:cs="Times New Roman"/>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r w:rsidR="00F4780F" w:rsidRPr="00893510">
              <w:rPr>
                <w:rFonts w:ascii="Times New Roman" w:hAnsi="Times New Roman" w:cs="Times New Roman"/>
              </w:rPr>
              <w:t>действуя,</w:t>
            </w:r>
            <w:r w:rsidRPr="00893510">
              <w:rPr>
                <w:rFonts w:ascii="Times New Roman" w:hAnsi="Times New Roman" w:cs="Times New Roman"/>
              </w:rPr>
              <w:t xml:space="preserve"> в </w:t>
            </w:r>
            <w:r w:rsidR="00F4780F" w:rsidRPr="00893510">
              <w:rPr>
                <w:rFonts w:ascii="Times New Roman" w:hAnsi="Times New Roman" w:cs="Times New Roman"/>
              </w:rPr>
              <w:t>общем,</w:t>
            </w:r>
            <w:r w:rsidRPr="00893510">
              <w:rPr>
                <w:rFonts w:ascii="Times New Roman" w:hAnsi="Times New Roman" w:cs="Times New Roman"/>
              </w:rPr>
              <w:t xml:space="preserve">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1)Основная гимнастика (основные движения, общеразвивающие и строевые упражнения).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Основные движения: </w:t>
            </w:r>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893510">
              <w:rPr>
                <w:rFonts w:ascii="Times New Roman" w:hAnsi="Times New Roman" w:cs="Times New Roman"/>
              </w:rPr>
              <w:t xml:space="preserve"> </w:t>
            </w:r>
            <w:proofErr w:type="gramStart"/>
            <w:r w:rsidRPr="00893510">
              <w:rPr>
                <w:rFonts w:ascii="Times New Roman" w:hAnsi="Times New Roman" w:cs="Times New Roman"/>
              </w:rPr>
              <w:t xml:space="preserve">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w:t>
            </w:r>
            <w:r w:rsidRPr="00893510">
              <w:rPr>
                <w:rFonts w:ascii="Times New Roman" w:hAnsi="Times New Roman" w:cs="Times New Roman"/>
              </w:rPr>
              <w:lastRenderedPageBreak/>
              <w:t>уровне глаз ребёнка, с расстояния 1,5 м;</w:t>
            </w:r>
            <w:proofErr w:type="gramEnd"/>
            <w:r w:rsidRPr="00893510">
              <w:rPr>
                <w:rFonts w:ascii="Times New Roman" w:hAnsi="Times New Roman" w:cs="Times New Roman"/>
              </w:rPr>
              <w:t xml:space="preserve"> метание вдаль; перебрасывание мяча через сетку;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sidRPr="00893510">
              <w:rPr>
                <w:rFonts w:ascii="Times New Roman" w:hAnsi="Times New Roman" w:cs="Times New Roman"/>
              </w:rPr>
              <w:t>проползание</w:t>
            </w:r>
            <w:proofErr w:type="spellEnd"/>
            <w:r w:rsidRPr="00893510">
              <w:rPr>
                <w:rFonts w:ascii="Times New Roman" w:hAnsi="Times New Roman" w:cs="Times New Roman"/>
              </w:rPr>
              <w:t xml:space="preserve"> на четвереньках под 3-4 дугами (высота 50 см, расстояние 1 м); ползание на четвереньках с опорой на ладони и ступни по доске; </w:t>
            </w:r>
            <w:proofErr w:type="gramStart"/>
            <w:r w:rsidRPr="00893510">
              <w:rPr>
                <w:rFonts w:ascii="Times New Roman" w:hAnsi="Times New Roman" w:cs="Times New Roman"/>
              </w:rPr>
              <w:t xml:space="preserve">влезание на лесенку-стремянку или гимнастическую стенку произвольным способом (не пропуская реек) и спуск с нее; </w:t>
            </w:r>
            <w:proofErr w:type="spellStart"/>
            <w:r w:rsidRPr="00893510">
              <w:rPr>
                <w:rFonts w:ascii="Times New Roman" w:hAnsi="Times New Roman" w:cs="Times New Roman"/>
              </w:rPr>
              <w:t>подлезание</w:t>
            </w:r>
            <w:proofErr w:type="spellEnd"/>
            <w:r w:rsidRPr="00893510">
              <w:rPr>
                <w:rFonts w:ascii="Times New Roman" w:hAnsi="Times New Roman" w:cs="Times New Roman"/>
              </w:rPr>
              <w:t xml:space="preserve"> под дугу, не касаясь руками пола; </w:t>
            </w:r>
            <w:proofErr w:type="gramEnd"/>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893510">
              <w:rPr>
                <w:rFonts w:ascii="Times New Roman" w:hAnsi="Times New Roman" w:cs="Times New Roman"/>
              </w:rPr>
              <w:t xml:space="preserve"> по наклонной доске; в чередовании с бегом; </w:t>
            </w:r>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 </w:t>
            </w:r>
            <w:proofErr w:type="gramEnd"/>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893510">
              <w:rPr>
                <w:rFonts w:ascii="Times New Roman" w:hAnsi="Times New Roman" w:cs="Times New Roman"/>
              </w:rPr>
              <w:t xml:space="preserve"> </w:t>
            </w:r>
            <w:proofErr w:type="gramStart"/>
            <w:r w:rsidRPr="00893510">
              <w:rPr>
                <w:rFonts w:ascii="Times New Roman" w:hAnsi="Times New Roman" w:cs="Times New Roman"/>
              </w:rPr>
              <w:t>спрыгивание (высота 10-15 см), перепрыгивание через веревку (высота 2-5 см);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w:t>
            </w:r>
            <w:proofErr w:type="gramEnd"/>
            <w:r w:rsidRPr="00893510">
              <w:rPr>
                <w:rFonts w:ascii="Times New Roman" w:hAnsi="Times New Roman" w:cs="Times New Roman"/>
              </w:rPr>
              <w:t xml:space="preserve"> с выполнением заданий (присесть, встать и продолжить движение); на носках, с остановкой.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Общеразвивающие упражнения: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893510">
              <w:rPr>
                <w:rFonts w:ascii="Times New Roman" w:hAnsi="Times New Roman" w:cs="Times New Roman"/>
              </w:rPr>
              <w:t>положения</w:t>
            </w:r>
            <w:proofErr w:type="gramEnd"/>
            <w:r w:rsidRPr="00893510">
              <w:rPr>
                <w:rFonts w:ascii="Times New Roman" w:hAnsi="Times New Roman" w:cs="Times New Roman"/>
              </w:rPr>
              <w:t xml:space="preserve"> сидя; поднимание и опускание ног из положения лежа; повороты со спины на живот и обратно;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lastRenderedPageBreak/>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893510">
              <w:rPr>
                <w:rFonts w:ascii="Times New Roman" w:hAnsi="Times New Roman" w:cs="Times New Roman"/>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Строевые упражнения: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893510">
              <w:rPr>
                <w:rFonts w:ascii="Times New Roman" w:hAnsi="Times New Roman" w:cs="Times New Roman"/>
              </w:rPr>
              <w:t>другое</w:t>
            </w:r>
            <w:proofErr w:type="gramEnd"/>
            <w:r w:rsidRPr="00893510">
              <w:rPr>
                <w:rFonts w:ascii="Times New Roman" w:hAnsi="Times New Roman" w:cs="Times New Roman"/>
              </w:rPr>
              <w:t xml:space="preserve">).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2)Подвижные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3)Спортивные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Катание на санках: </w:t>
            </w:r>
            <w:proofErr w:type="gramStart"/>
            <w:r w:rsidRPr="00893510">
              <w:rPr>
                <w:rFonts w:ascii="Times New Roman" w:hAnsi="Times New Roman" w:cs="Times New Roman"/>
              </w:rPr>
              <w:t>по</w:t>
            </w:r>
            <w:proofErr w:type="gramEnd"/>
            <w:r w:rsidRPr="00893510">
              <w:rPr>
                <w:rFonts w:ascii="Times New Roman" w:hAnsi="Times New Roman" w:cs="Times New Roman"/>
              </w:rPr>
              <w:t xml:space="preserve"> </w:t>
            </w:r>
            <w:proofErr w:type="gramStart"/>
            <w:r w:rsidRPr="00893510">
              <w:rPr>
                <w:rFonts w:ascii="Times New Roman" w:hAnsi="Times New Roman" w:cs="Times New Roman"/>
              </w:rPr>
              <w:t>прямой</w:t>
            </w:r>
            <w:proofErr w:type="gramEnd"/>
            <w:r w:rsidRPr="00893510">
              <w:rPr>
                <w:rFonts w:ascii="Times New Roman" w:hAnsi="Times New Roman" w:cs="Times New Roman"/>
              </w:rPr>
              <w:t xml:space="preserve">, перевозя игрушки или друг друга, и самостоятельно с невысокой горки.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Ходьба на лыжах: по прямой, ровной лыжне ступающим и скользящим шагом, с поворотами переступанием.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Катание на трехколесном велосипеде: по </w:t>
            </w:r>
            <w:proofErr w:type="gramStart"/>
            <w:r w:rsidRPr="00893510">
              <w:rPr>
                <w:rFonts w:ascii="Times New Roman" w:hAnsi="Times New Roman" w:cs="Times New Roman"/>
              </w:rPr>
              <w:t>прямой</w:t>
            </w:r>
            <w:proofErr w:type="gramEnd"/>
            <w:r w:rsidRPr="00893510">
              <w:rPr>
                <w:rFonts w:ascii="Times New Roman" w:hAnsi="Times New Roman" w:cs="Times New Roman"/>
              </w:rPr>
              <w:t xml:space="preserve">, по кругу, с поворотами направо, налево. </w:t>
            </w:r>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4)Формирование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roofErr w:type="gramEnd"/>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5)Активный отдых.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Физкультурные досуги: досуг проводится 1-2 раза в месяц во второй половине дня на свежем воздухе, продолжительностью 20-25 минут. Содержание </w:t>
            </w:r>
            <w:r w:rsidRPr="00893510">
              <w:rPr>
                <w:rFonts w:ascii="Times New Roman" w:hAnsi="Times New Roman" w:cs="Times New Roman"/>
              </w:rPr>
              <w:lastRenderedPageBreak/>
              <w:t xml:space="preserve">составляют подвижные игры и игровые упражнения, игры-забавы, аттракционы, хороводы, игры с пением, музыкально-ритмические упражнения.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tc>
      </w:tr>
      <w:tr w:rsidR="008E1DD1" w:rsidTr="008E1DD1">
        <w:trPr>
          <w:trHeight w:val="109"/>
        </w:trPr>
        <w:tc>
          <w:tcPr>
            <w:tcW w:w="9606" w:type="dxa"/>
            <w:gridSpan w:val="3"/>
          </w:tcPr>
          <w:p w:rsidR="008E1DD1" w:rsidRPr="00893510" w:rsidRDefault="008E1DD1" w:rsidP="00F4780F">
            <w:pPr>
              <w:pStyle w:val="a8"/>
              <w:jc w:val="center"/>
              <w:rPr>
                <w:rFonts w:ascii="Times New Roman" w:hAnsi="Times New Roman" w:cs="Times New Roman"/>
              </w:rPr>
            </w:pPr>
            <w:r w:rsidRPr="00893510">
              <w:rPr>
                <w:rFonts w:ascii="Times New Roman" w:hAnsi="Times New Roman" w:cs="Times New Roman"/>
              </w:rPr>
              <w:lastRenderedPageBreak/>
              <w:t>4-5 лет</w:t>
            </w:r>
          </w:p>
        </w:tc>
      </w:tr>
      <w:tr w:rsidR="008E1DD1" w:rsidTr="00DE2606">
        <w:trPr>
          <w:trHeight w:val="5804"/>
        </w:trPr>
        <w:tc>
          <w:tcPr>
            <w:tcW w:w="3794" w:type="dxa"/>
          </w:tcPr>
          <w:p w:rsidR="008E1DD1" w:rsidRPr="00893510" w:rsidRDefault="00F4780F" w:rsidP="00893510">
            <w:pPr>
              <w:pStyle w:val="a8"/>
              <w:jc w:val="both"/>
              <w:rPr>
                <w:rFonts w:ascii="Times New Roman" w:hAnsi="Times New Roman" w:cs="Times New Roman"/>
              </w:rPr>
            </w:pPr>
            <w:r>
              <w:rPr>
                <w:rFonts w:ascii="Times New Roman" w:hAnsi="Times New Roman" w:cs="Times New Roman"/>
              </w:rPr>
              <w:t>О</w:t>
            </w:r>
            <w:r w:rsidR="008E1DD1" w:rsidRPr="00893510">
              <w:rPr>
                <w:rFonts w:ascii="Times New Roman" w:hAnsi="Times New Roman" w:cs="Times New Roman"/>
              </w:rPr>
              <w:t>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008E1DD1" w:rsidRPr="00893510">
              <w:rPr>
                <w:rFonts w:ascii="Times New Roman" w:hAnsi="Times New Roman" w:cs="Times New Roman"/>
              </w:rPr>
              <w:t>ритмические упражнения</w:t>
            </w:r>
            <w:proofErr w:type="gramEnd"/>
            <w:r w:rsidR="008E1DD1" w:rsidRPr="00893510">
              <w:rPr>
                <w:rFonts w:ascii="Times New Roman" w:hAnsi="Times New Roman" w:cs="Times New Roman"/>
              </w:rPr>
              <w:t xml:space="preserve">), создавать условия для освоения спортивных упражнений, подвижных игр; </w:t>
            </w:r>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roofErr w:type="gramEnd"/>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укреплять здоровье ребёнка, опорно-двигательный аппарат, формировать правильную осанку, повышать иммунитет средствами физического воспитания;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tc>
        <w:tc>
          <w:tcPr>
            <w:tcW w:w="5812" w:type="dxa"/>
            <w:gridSpan w:val="2"/>
          </w:tcPr>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1)Основная гимнастика (основные движения, общеразвивающие упражнения, ритмическая гимнастика и строевые упражнения).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Основные движения: </w:t>
            </w:r>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893510">
              <w:rPr>
                <w:rFonts w:ascii="Times New Roman" w:hAnsi="Times New Roman" w:cs="Times New Roman"/>
              </w:rPr>
              <w:t xml:space="preserve"> бросание и ловля мяча в паре; перебрасывание мяча друг другу в кругу; бросание мяча двумя руками из-за </w:t>
            </w:r>
            <w:proofErr w:type="gramStart"/>
            <w:r w:rsidRPr="00893510">
              <w:rPr>
                <w:rFonts w:ascii="Times New Roman" w:hAnsi="Times New Roman" w:cs="Times New Roman"/>
              </w:rPr>
              <w:t>головы</w:t>
            </w:r>
            <w:proofErr w:type="gramEnd"/>
            <w:r w:rsidRPr="00893510">
              <w:rPr>
                <w:rFonts w:ascii="Times New Roman" w:hAnsi="Times New Roman" w:cs="Times New Roman"/>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w:t>
            </w:r>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893510">
              <w:rPr>
                <w:rFonts w:ascii="Times New Roman" w:hAnsi="Times New Roman" w:cs="Times New Roman"/>
              </w:rPr>
              <w:t>проползание</w:t>
            </w:r>
            <w:proofErr w:type="spellEnd"/>
            <w:r w:rsidRPr="00893510">
              <w:rPr>
                <w:rFonts w:ascii="Times New Roman" w:hAnsi="Times New Roman" w:cs="Times New Roman"/>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893510">
              <w:rPr>
                <w:rFonts w:ascii="Times New Roman" w:hAnsi="Times New Roman" w:cs="Times New Roman"/>
              </w:rPr>
              <w:t xml:space="preserve"> </w:t>
            </w:r>
            <w:proofErr w:type="spellStart"/>
            <w:r w:rsidRPr="00893510">
              <w:rPr>
                <w:rFonts w:ascii="Times New Roman" w:hAnsi="Times New Roman" w:cs="Times New Roman"/>
              </w:rPr>
              <w:t>подлезание</w:t>
            </w:r>
            <w:proofErr w:type="spellEnd"/>
            <w:r w:rsidRPr="00893510">
              <w:rPr>
                <w:rFonts w:ascii="Times New Roman" w:hAnsi="Times New Roman" w:cs="Times New Roman"/>
              </w:rPr>
              <w:t xml:space="preserve"> под веревку или дугу, не касаясь руками пола прямо и боком; </w:t>
            </w:r>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ходьба: ходьба обычная, в колонне по одному, </w:t>
            </w:r>
            <w:r w:rsidRPr="00893510">
              <w:rPr>
                <w:rFonts w:ascii="Times New Roman" w:hAnsi="Times New Roman" w:cs="Times New Roman"/>
              </w:rPr>
              <w:lastRenderedPageBreak/>
              <w:t>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893510">
              <w:rPr>
                <w:rFonts w:ascii="Times New Roman" w:hAnsi="Times New Roman" w:cs="Times New Roman"/>
              </w:rPr>
              <w:t xml:space="preserve"> приставным шагом вперед, в сторону, назад на месте; с разным положением рук (на поясе, в стороны (плечи развести), за спиной); </w:t>
            </w:r>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893510">
              <w:rPr>
                <w:rFonts w:ascii="Times New Roman" w:hAnsi="Times New Roman" w:cs="Times New Roman"/>
              </w:rPr>
              <w:t>пробегание</w:t>
            </w:r>
            <w:proofErr w:type="spellEnd"/>
            <w:r w:rsidRPr="00893510">
              <w:rPr>
                <w:rFonts w:ascii="Times New Roman" w:hAnsi="Times New Roman" w:cs="Times New Roman"/>
              </w:rPr>
              <w:t xml:space="preserve"> 30-40 м в чередовании с ходьбой 2-3 раза;</w:t>
            </w:r>
            <w:proofErr w:type="gramEnd"/>
            <w:r w:rsidRPr="00893510">
              <w:rPr>
                <w:rFonts w:ascii="Times New Roman" w:hAnsi="Times New Roman" w:cs="Times New Roman"/>
              </w:rPr>
              <w:t xml:space="preserve"> медленный бег 150-200 м; бег на скорость 20 м; челночный бег 2х5 м; </w:t>
            </w:r>
            <w:proofErr w:type="spellStart"/>
            <w:r w:rsidRPr="00893510">
              <w:rPr>
                <w:rFonts w:ascii="Times New Roman" w:hAnsi="Times New Roman" w:cs="Times New Roman"/>
              </w:rPr>
              <w:t>перебегание</w:t>
            </w:r>
            <w:proofErr w:type="spellEnd"/>
            <w:r w:rsidRPr="00893510">
              <w:rPr>
                <w:rFonts w:ascii="Times New Roman" w:hAnsi="Times New Roman" w:cs="Times New Roman"/>
              </w:rPr>
              <w:t xml:space="preserve"> подгруппами по 5-6 человек с одной стороны площадки на другую; бег врассыпную с ловлей и </w:t>
            </w:r>
            <w:proofErr w:type="spellStart"/>
            <w:r w:rsidRPr="00893510">
              <w:rPr>
                <w:rFonts w:ascii="Times New Roman" w:hAnsi="Times New Roman" w:cs="Times New Roman"/>
              </w:rPr>
              <w:t>увертыванием</w:t>
            </w:r>
            <w:proofErr w:type="spellEnd"/>
            <w:r w:rsidRPr="00893510">
              <w:rPr>
                <w:rFonts w:ascii="Times New Roman" w:hAnsi="Times New Roman" w:cs="Times New Roman"/>
              </w:rPr>
              <w:t xml:space="preserve">; </w:t>
            </w:r>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893510">
              <w:rPr>
                <w:rFonts w:ascii="Times New Roman" w:hAnsi="Times New Roman" w:cs="Times New Roman"/>
              </w:rPr>
              <w:t xml:space="preserve"> прыжки в длину с места; спрыгивание со скамейки; прямой галоп; попытки выполнения прыжков с короткой скакалкой; </w:t>
            </w:r>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893510">
              <w:rPr>
                <w:rFonts w:ascii="Times New Roman" w:hAnsi="Times New Roman" w:cs="Times New Roman"/>
              </w:rPr>
              <w:t xml:space="preserve"> </w:t>
            </w:r>
            <w:proofErr w:type="spellStart"/>
            <w:r w:rsidRPr="00893510">
              <w:rPr>
                <w:rFonts w:ascii="Times New Roman" w:hAnsi="Times New Roman" w:cs="Times New Roman"/>
              </w:rPr>
              <w:t>пробегание</w:t>
            </w:r>
            <w:proofErr w:type="spellEnd"/>
            <w:r w:rsidRPr="00893510">
              <w:rPr>
                <w:rFonts w:ascii="Times New Roman" w:hAnsi="Times New Roman" w:cs="Times New Roman"/>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Педагог обучает разнообразным упражнениям, которые дети могут переносить в самостоятельную двигательную деятельность.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Общеразвивающие упражнения: </w:t>
            </w:r>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893510">
              <w:rPr>
                <w:rFonts w:ascii="Times New Roman" w:hAnsi="Times New Roman" w:cs="Times New Roman"/>
              </w:rPr>
              <w:t xml:space="preserve"> повороты головы вправо и влево, наклоны головы;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893510">
              <w:rPr>
                <w:rFonts w:ascii="Times New Roman" w:hAnsi="Times New Roman" w:cs="Times New Roman"/>
              </w:rPr>
              <w:t>положения</w:t>
            </w:r>
            <w:proofErr w:type="gramEnd"/>
            <w:r w:rsidRPr="00893510">
              <w:rPr>
                <w:rFonts w:ascii="Times New Roman" w:hAnsi="Times New Roman" w:cs="Times New Roman"/>
              </w:rPr>
              <w:t xml:space="preserve"> лежа на спине, на животе, стоя на четвереньках; </w:t>
            </w:r>
          </w:p>
          <w:p w:rsidR="008E1DD1" w:rsidRPr="00893510" w:rsidRDefault="008E1DD1"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упражнения для развития и укрепления мышц ног и брюшного пресса: сгибание и разгибание ног; отведение </w:t>
            </w:r>
            <w:r w:rsidRPr="00893510">
              <w:rPr>
                <w:rFonts w:ascii="Times New Roman" w:hAnsi="Times New Roman" w:cs="Times New Roman"/>
              </w:rPr>
              <w:lastRenderedPageBreak/>
              <w:t xml:space="preserve">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roofErr w:type="gramEnd"/>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893510">
              <w:rPr>
                <w:rFonts w:ascii="Times New Roman" w:hAnsi="Times New Roman" w:cs="Times New Roman"/>
              </w:rPr>
              <w:t>другое</w:t>
            </w:r>
            <w:proofErr w:type="gramEnd"/>
            <w:r w:rsidRPr="00893510">
              <w:rPr>
                <w:rFonts w:ascii="Times New Roman" w:hAnsi="Times New Roman" w:cs="Times New Roman"/>
              </w:rPr>
              <w:t xml:space="preserve">. Разученные упражнения включаются в комплексы утренней гимнастики, физкультминутки и другие формы физкультурно-оздоровительной работы. </w:t>
            </w:r>
          </w:p>
          <w:p w:rsidR="008E1DD1" w:rsidRPr="00893510" w:rsidRDefault="008E1DD1" w:rsidP="00893510">
            <w:pPr>
              <w:pStyle w:val="a8"/>
              <w:jc w:val="both"/>
              <w:rPr>
                <w:rFonts w:ascii="Times New Roman" w:hAnsi="Times New Roman" w:cs="Times New Roman"/>
              </w:rPr>
            </w:pPr>
            <w:r w:rsidRPr="00893510">
              <w:rPr>
                <w:rFonts w:ascii="Times New Roman" w:hAnsi="Times New Roman" w:cs="Times New Roman"/>
              </w:rPr>
              <w:t xml:space="preserve">Ритмическая гимнастика: </w:t>
            </w:r>
          </w:p>
          <w:p w:rsidR="00893510" w:rsidRPr="00893510" w:rsidRDefault="008E1DD1" w:rsidP="00893510">
            <w:pPr>
              <w:pStyle w:val="a8"/>
              <w:jc w:val="both"/>
              <w:rPr>
                <w:rFonts w:ascii="Times New Roman" w:hAnsi="Times New Roman" w:cs="Times New Roman"/>
              </w:rPr>
            </w:pPr>
            <w:r w:rsidRPr="00893510">
              <w:rPr>
                <w:rFonts w:ascii="Times New Roman" w:hAnsi="Times New Roman" w:cs="Times New Roman"/>
              </w:rPr>
              <w:t>музыкально-</w:t>
            </w:r>
            <w:proofErr w:type="gramStart"/>
            <w:r w:rsidRPr="00893510">
              <w:rPr>
                <w:rFonts w:ascii="Times New Roman" w:hAnsi="Times New Roman" w:cs="Times New Roman"/>
              </w:rPr>
              <w:t>ритмические упражнения</w:t>
            </w:r>
            <w:proofErr w:type="gramEnd"/>
            <w:r w:rsidRPr="00893510">
              <w:rPr>
                <w:rFonts w:ascii="Times New Roman" w:hAnsi="Times New Roman" w:cs="Times New Roman"/>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w:t>
            </w:r>
            <w:r w:rsidR="00893510" w:rsidRPr="00893510">
              <w:rPr>
                <w:rFonts w:ascii="Times New Roman" w:hAnsi="Times New Roman" w:cs="Times New Roman"/>
              </w:rPr>
              <w:t xml:space="preserve">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00893510" w:rsidRPr="00893510">
              <w:rPr>
                <w:rFonts w:ascii="Times New Roman" w:hAnsi="Times New Roman" w:cs="Times New Roman"/>
              </w:rPr>
              <w:t>движение</w:t>
            </w:r>
            <w:proofErr w:type="gramEnd"/>
            <w:r w:rsidR="00893510" w:rsidRPr="00893510">
              <w:rPr>
                <w:rFonts w:ascii="Times New Roman" w:hAnsi="Times New Roman" w:cs="Times New Roman"/>
              </w:rPr>
              <w:t xml:space="preserve"> по кругу выполняя шаг с носка, ритмичные хлопки в ладоши под ритмичную музыку, комбинации из двух освоенных движений в сочетании с хлопками.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Строевые упражнения: </w:t>
            </w:r>
          </w:p>
          <w:p w:rsidR="00893510" w:rsidRPr="00893510" w:rsidRDefault="00893510" w:rsidP="00893510">
            <w:pPr>
              <w:pStyle w:val="a8"/>
              <w:jc w:val="both"/>
              <w:rPr>
                <w:rFonts w:ascii="Times New Roman" w:hAnsi="Times New Roman" w:cs="Times New Roman"/>
              </w:rPr>
            </w:pPr>
            <w:proofErr w:type="gramStart"/>
            <w:r w:rsidRPr="00893510">
              <w:rPr>
                <w:rFonts w:ascii="Times New Roman" w:hAnsi="Times New Roman" w:cs="Times New Roman"/>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893510">
              <w:rPr>
                <w:rFonts w:ascii="Times New Roman" w:hAnsi="Times New Roman" w:cs="Times New Roman"/>
              </w:rPr>
              <w:t xml:space="preserve"> повороты направо, налево, кругом на месте переступанием и в движении. </w:t>
            </w:r>
          </w:p>
          <w:p w:rsidR="00893510" w:rsidRPr="00893510" w:rsidRDefault="00893510"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2)Подвижные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(придумывание и комбинирование движений в игре), способностей детей. </w:t>
            </w:r>
            <w:proofErr w:type="gramEnd"/>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lastRenderedPageBreak/>
              <w:t xml:space="preserve">Катание на санках: подъем с санками на гору, скатывание с горки, торможение при спуске, катание на санках друг друга. </w:t>
            </w:r>
          </w:p>
          <w:p w:rsidR="00893510" w:rsidRPr="00893510" w:rsidRDefault="00893510"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Катание на трехколесном и двухколесном велосипеде, самокате: по прямой, по кругу с поворотами, с разной скоростью. </w:t>
            </w:r>
            <w:proofErr w:type="gramEnd"/>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Ходьба на лыжах: скользящим шагом, повороты на месте, подъем на гору «ступающим шагом» и «</w:t>
            </w:r>
            <w:proofErr w:type="spellStart"/>
            <w:r w:rsidRPr="00893510">
              <w:rPr>
                <w:rFonts w:ascii="Times New Roman" w:hAnsi="Times New Roman" w:cs="Times New Roman"/>
              </w:rPr>
              <w:t>полуёлочкой</w:t>
            </w:r>
            <w:proofErr w:type="spellEnd"/>
            <w:r w:rsidRPr="00893510">
              <w:rPr>
                <w:rFonts w:ascii="Times New Roman" w:hAnsi="Times New Roman" w:cs="Times New Roman"/>
              </w:rPr>
              <w:t xml:space="preserve">». </w:t>
            </w:r>
          </w:p>
          <w:p w:rsidR="00893510" w:rsidRPr="00893510" w:rsidRDefault="00893510" w:rsidP="00893510">
            <w:pPr>
              <w:pStyle w:val="a8"/>
              <w:jc w:val="both"/>
              <w:rPr>
                <w:rFonts w:ascii="Times New Roman" w:hAnsi="Times New Roman" w:cs="Times New Roman"/>
              </w:rPr>
            </w:pPr>
            <w:proofErr w:type="gramStart"/>
            <w:r w:rsidRPr="00893510">
              <w:rPr>
                <w:rFonts w:ascii="Times New Roman" w:hAnsi="Times New Roman" w:cs="Times New Roman"/>
              </w:rPr>
              <w:t>4)Формирование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893510">
              <w:rPr>
                <w:rFonts w:ascii="Times New Roman" w:hAnsi="Times New Roman" w:cs="Times New Roman"/>
              </w:rPr>
              <w:t xml:space="preserve"> Формирует первичные представления об отдельных видах спорта.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5)Активный отдых.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F4780F">
              <w:rPr>
                <w:rFonts w:ascii="Times New Roman" w:hAnsi="Times New Roman" w:cs="Times New Roman"/>
              </w:rPr>
              <w:t>-</w:t>
            </w:r>
            <w:proofErr w:type="gramStart"/>
            <w:r w:rsidR="00F4780F">
              <w:rPr>
                <w:rFonts w:ascii="Times New Roman" w:hAnsi="Times New Roman" w:cs="Times New Roman"/>
              </w:rPr>
              <w:t xml:space="preserve">ритмические и танцевальные </w:t>
            </w:r>
            <w:r w:rsidRPr="00893510">
              <w:rPr>
                <w:rFonts w:ascii="Times New Roman" w:hAnsi="Times New Roman" w:cs="Times New Roman"/>
              </w:rPr>
              <w:t>упражнения</w:t>
            </w:r>
            <w:proofErr w:type="gramEnd"/>
            <w:r w:rsidRPr="00893510">
              <w:rPr>
                <w:rFonts w:ascii="Times New Roman" w:hAnsi="Times New Roman" w:cs="Times New Roman"/>
              </w:rPr>
              <w:t xml:space="preserve">.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8E1DD1"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Дни здоровья проводятся 1 раз в три месяца. В этот день проводятся физкультурно-оздоровительные мероприятия, прогулки, игры на свежем воздухе. </w:t>
            </w:r>
          </w:p>
        </w:tc>
      </w:tr>
      <w:tr w:rsidR="00893510" w:rsidTr="00893510">
        <w:trPr>
          <w:trHeight w:val="109"/>
        </w:trPr>
        <w:tc>
          <w:tcPr>
            <w:tcW w:w="9606" w:type="dxa"/>
            <w:gridSpan w:val="3"/>
          </w:tcPr>
          <w:p w:rsidR="00893510" w:rsidRPr="00893510" w:rsidRDefault="00893510" w:rsidP="00F4780F">
            <w:pPr>
              <w:pStyle w:val="a8"/>
              <w:jc w:val="center"/>
              <w:rPr>
                <w:rFonts w:ascii="Times New Roman" w:hAnsi="Times New Roman" w:cs="Times New Roman"/>
              </w:rPr>
            </w:pPr>
            <w:r w:rsidRPr="00893510">
              <w:rPr>
                <w:rFonts w:ascii="Times New Roman" w:hAnsi="Times New Roman" w:cs="Times New Roman"/>
              </w:rPr>
              <w:lastRenderedPageBreak/>
              <w:t>5-6 лет</w:t>
            </w:r>
          </w:p>
        </w:tc>
      </w:tr>
      <w:tr w:rsidR="00893510" w:rsidTr="00DE2606">
        <w:trPr>
          <w:trHeight w:val="2454"/>
        </w:trPr>
        <w:tc>
          <w:tcPr>
            <w:tcW w:w="3794" w:type="dxa"/>
          </w:tcPr>
          <w:p w:rsidR="00893510" w:rsidRPr="00893510" w:rsidRDefault="00F4780F" w:rsidP="00893510">
            <w:pPr>
              <w:pStyle w:val="a8"/>
              <w:jc w:val="both"/>
              <w:rPr>
                <w:rFonts w:ascii="Times New Roman" w:hAnsi="Times New Roman" w:cs="Times New Roman"/>
              </w:rPr>
            </w:pPr>
            <w:r>
              <w:rPr>
                <w:rFonts w:ascii="Times New Roman" w:hAnsi="Times New Roman" w:cs="Times New Roman"/>
              </w:rPr>
              <w:t>О</w:t>
            </w:r>
            <w:r w:rsidR="00893510" w:rsidRPr="00893510">
              <w:rPr>
                <w:rFonts w:ascii="Times New Roman" w:hAnsi="Times New Roman" w:cs="Times New Roman"/>
              </w:rPr>
              <w:t xml:space="preserve">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самостоятельность, проявлять творчество при выполнении движений и в подвижных играх, соблюдать правила в подвижной </w:t>
            </w:r>
            <w:r w:rsidRPr="00893510">
              <w:rPr>
                <w:rFonts w:ascii="Times New Roman" w:hAnsi="Times New Roman" w:cs="Times New Roman"/>
              </w:rPr>
              <w:lastRenderedPageBreak/>
              <w:t xml:space="preserve">игре, взаимодействовать в команде;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воспитывать патриотические чувства и нравственно-волевые качества в подвижных и спортивных играх, формах активного отдыха;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укреплять здоровье ребёнка, формировать правильную осанку, укреплять опорно-двигательный аппарат, повышать иммунитет средствами физического воспитания;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tc>
        <w:tc>
          <w:tcPr>
            <w:tcW w:w="5812" w:type="dxa"/>
            <w:gridSpan w:val="2"/>
          </w:tcPr>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lastRenderedPageBreak/>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w:t>
            </w:r>
            <w:r w:rsidRPr="00893510">
              <w:rPr>
                <w:rFonts w:ascii="Times New Roman" w:hAnsi="Times New Roman" w:cs="Times New Roman"/>
              </w:rPr>
              <w:lastRenderedPageBreak/>
              <w:t xml:space="preserve">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1)Основная гимнастика (основные движения, общеразвивающие упражнения, ритмическая гимнастика и строевые упражнения).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Основные движения: </w:t>
            </w:r>
          </w:p>
          <w:p w:rsidR="00893510" w:rsidRPr="00893510" w:rsidRDefault="00893510" w:rsidP="00893510">
            <w:pPr>
              <w:pStyle w:val="a8"/>
              <w:jc w:val="both"/>
              <w:rPr>
                <w:rFonts w:ascii="Times New Roman" w:hAnsi="Times New Roman" w:cs="Times New Roman"/>
              </w:rPr>
            </w:pPr>
            <w:proofErr w:type="gramStart"/>
            <w:r w:rsidRPr="00893510">
              <w:rPr>
                <w:rFonts w:ascii="Times New Roman" w:hAnsi="Times New Roman" w:cs="Times New Roman"/>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w:t>
            </w:r>
            <w:proofErr w:type="gramEnd"/>
            <w:r w:rsidRPr="00893510">
              <w:rPr>
                <w:rFonts w:ascii="Times New Roman" w:hAnsi="Times New Roman" w:cs="Times New Roman"/>
              </w:rPr>
              <w:t xml:space="preserve"> </w:t>
            </w:r>
            <w:proofErr w:type="gramStart"/>
            <w:r w:rsidRPr="00893510">
              <w:rPr>
                <w:rFonts w:ascii="Times New Roman" w:hAnsi="Times New Roman" w:cs="Times New Roman"/>
              </w:rPr>
              <w:t xml:space="preserve">отбивание мяча об пол на месте 1О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w:t>
            </w:r>
            <w:proofErr w:type="gramEnd"/>
          </w:p>
          <w:p w:rsidR="00893510" w:rsidRPr="00893510" w:rsidRDefault="00893510"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893510">
              <w:rPr>
                <w:rFonts w:ascii="Times New Roman" w:hAnsi="Times New Roman" w:cs="Times New Roman"/>
              </w:rPr>
              <w:t>переползание</w:t>
            </w:r>
            <w:proofErr w:type="spellEnd"/>
            <w:r w:rsidRPr="00893510">
              <w:rPr>
                <w:rFonts w:ascii="Times New Roman" w:hAnsi="Times New Roman" w:cs="Times New Roman"/>
              </w:rPr>
              <w:t xml:space="preserve"> через несколько предметов подряд, под дугами, в туннеле; ползание на животе; ползание по скамейке с опорой на предплечья и колени;</w:t>
            </w:r>
            <w:proofErr w:type="gramEnd"/>
            <w:r w:rsidRPr="00893510">
              <w:rPr>
                <w:rFonts w:ascii="Times New Roman" w:hAnsi="Times New Roman" w:cs="Times New Roman"/>
              </w:rPr>
              <w:t xml:space="preserve"> ползание на четвереньках по скамейке назад; </w:t>
            </w:r>
            <w:proofErr w:type="spellStart"/>
            <w:r w:rsidRPr="00893510">
              <w:rPr>
                <w:rFonts w:ascii="Times New Roman" w:hAnsi="Times New Roman" w:cs="Times New Roman"/>
              </w:rPr>
              <w:t>проползание</w:t>
            </w:r>
            <w:proofErr w:type="spellEnd"/>
            <w:r w:rsidRPr="00893510">
              <w:rPr>
                <w:rFonts w:ascii="Times New Roman" w:hAnsi="Times New Roman" w:cs="Times New Roman"/>
              </w:rPr>
              <w:t xml:space="preserve"> под скамейкой; лазанье по гимнастической стенке чередующимся шагом; </w:t>
            </w:r>
          </w:p>
          <w:p w:rsidR="00893510" w:rsidRPr="00893510" w:rsidRDefault="00893510"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rsidRPr="00893510">
              <w:rPr>
                <w:rFonts w:ascii="Times New Roman" w:hAnsi="Times New Roman" w:cs="Times New Roman"/>
              </w:rPr>
              <w:t>полуприседе</w:t>
            </w:r>
            <w:proofErr w:type="spellEnd"/>
            <w:r w:rsidRPr="00893510">
              <w:rPr>
                <w:rFonts w:ascii="Times New Roman" w:hAnsi="Times New Roman" w:cs="Times New Roman"/>
              </w:rPr>
              <w:t xml:space="preserve">,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w:t>
            </w:r>
            <w:proofErr w:type="gramEnd"/>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бег: бег в колонне по одному, «змейкой», с перестроением на ходу в пары, звенья, со сменой ведущих; бег с </w:t>
            </w:r>
            <w:proofErr w:type="spellStart"/>
            <w:r w:rsidRPr="00893510">
              <w:rPr>
                <w:rFonts w:ascii="Times New Roman" w:hAnsi="Times New Roman" w:cs="Times New Roman"/>
              </w:rPr>
              <w:t>пролезанием</w:t>
            </w:r>
            <w:proofErr w:type="spellEnd"/>
            <w:r w:rsidRPr="00893510">
              <w:rPr>
                <w:rFonts w:ascii="Times New Roman" w:hAnsi="Times New Roman" w:cs="Times New Roman"/>
              </w:rPr>
              <w:t xml:space="preserve"> в обруч; с ловлей и </w:t>
            </w:r>
          </w:p>
          <w:p w:rsidR="00893510" w:rsidRPr="00893510" w:rsidRDefault="00893510" w:rsidP="00893510">
            <w:pPr>
              <w:pStyle w:val="a8"/>
              <w:jc w:val="both"/>
              <w:rPr>
                <w:rFonts w:ascii="Times New Roman" w:hAnsi="Times New Roman" w:cs="Times New Roman"/>
              </w:rPr>
            </w:pPr>
            <w:proofErr w:type="spellStart"/>
            <w:proofErr w:type="gramStart"/>
            <w:r w:rsidRPr="00893510">
              <w:rPr>
                <w:rFonts w:ascii="Times New Roman" w:hAnsi="Times New Roman" w:cs="Times New Roman"/>
              </w:rPr>
              <w:t>увертыванием</w:t>
            </w:r>
            <w:proofErr w:type="spellEnd"/>
            <w:r w:rsidRPr="00893510">
              <w:rPr>
                <w:rFonts w:ascii="Times New Roman" w:hAnsi="Times New Roman" w:cs="Times New Roman"/>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w:t>
            </w:r>
            <w:proofErr w:type="spellStart"/>
            <w:r w:rsidRPr="00893510">
              <w:rPr>
                <w:rFonts w:ascii="Times New Roman" w:hAnsi="Times New Roman" w:cs="Times New Roman"/>
              </w:rPr>
              <w:t>пробегание</w:t>
            </w:r>
            <w:proofErr w:type="spellEnd"/>
            <w:r w:rsidRPr="00893510">
              <w:rPr>
                <w:rFonts w:ascii="Times New Roman" w:hAnsi="Times New Roman" w:cs="Times New Roman"/>
              </w:rPr>
              <w:t xml:space="preserve"> на скорость 20 м; бег под вращающейся скакалкой; </w:t>
            </w:r>
            <w:proofErr w:type="gramEnd"/>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прыжки: подпрыгивание на месте одна нога вперед-другая назад, ноги </w:t>
            </w:r>
            <w:proofErr w:type="spellStart"/>
            <w:r w:rsidRPr="00893510">
              <w:rPr>
                <w:rFonts w:ascii="Times New Roman" w:hAnsi="Times New Roman" w:cs="Times New Roman"/>
              </w:rPr>
              <w:t>скрестно</w:t>
            </w:r>
            <w:proofErr w:type="spellEnd"/>
            <w:r w:rsidRPr="00893510">
              <w:rPr>
                <w:rFonts w:ascii="Times New Roman" w:hAnsi="Times New Roman" w:cs="Times New Roman"/>
              </w:rP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893510">
              <w:rPr>
                <w:rFonts w:ascii="Times New Roman" w:hAnsi="Times New Roman" w:cs="Times New Roman"/>
              </w:rPr>
              <w:t xml:space="preserve">подпрыгивание на месте 30-40 раз подряд 2 раза; подпрыгивание на одной ноге 10-15 раз; прыжки на двух </w:t>
            </w:r>
            <w:r w:rsidRPr="00893510">
              <w:rPr>
                <w:rFonts w:ascii="Times New Roman" w:hAnsi="Times New Roman" w:cs="Times New Roman"/>
              </w:rPr>
              <w:lastRenderedPageBreak/>
              <w:t>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893510">
              <w:rPr>
                <w:rFonts w:ascii="Times New Roman" w:hAnsi="Times New Roman" w:cs="Times New Roman"/>
              </w:rPr>
              <w:t xml:space="preserve"> в высоту с разбега; в длину с разбега;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893510">
              <w:rPr>
                <w:rFonts w:ascii="Times New Roman" w:hAnsi="Times New Roman" w:cs="Times New Roman"/>
              </w:rPr>
              <w:t>пробегание</w:t>
            </w:r>
            <w:proofErr w:type="spellEnd"/>
            <w:r w:rsidRPr="00893510">
              <w:rPr>
                <w:rFonts w:ascii="Times New Roman" w:hAnsi="Times New Roman" w:cs="Times New Roman"/>
              </w:rPr>
              <w:t xml:space="preserve"> по скамье; ходьба навстречу и расхождение вдвоем на </w:t>
            </w:r>
            <w:proofErr w:type="gramStart"/>
            <w:r w:rsidRPr="00893510">
              <w:rPr>
                <w:rFonts w:ascii="Times New Roman" w:hAnsi="Times New Roman" w:cs="Times New Roman"/>
              </w:rPr>
              <w:t>лежащей</w:t>
            </w:r>
            <w:proofErr w:type="gramEnd"/>
            <w:r w:rsidRPr="00893510">
              <w:rPr>
                <w:rFonts w:ascii="Times New Roman" w:hAnsi="Times New Roman" w:cs="Times New Roman"/>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Общеразвивающие упражнения: </w:t>
            </w:r>
          </w:p>
          <w:p w:rsidR="00893510" w:rsidRPr="00893510" w:rsidRDefault="00893510" w:rsidP="00893510">
            <w:pPr>
              <w:pStyle w:val="a8"/>
              <w:jc w:val="both"/>
              <w:rPr>
                <w:rFonts w:ascii="Times New Roman" w:hAnsi="Times New Roman" w:cs="Times New Roman"/>
              </w:rPr>
            </w:pPr>
            <w:proofErr w:type="gramStart"/>
            <w:r w:rsidRPr="00893510">
              <w:rPr>
                <w:rFonts w:ascii="Times New Roman" w:hAnsi="Times New Roman" w:cs="Times New Roman"/>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893510">
              <w:rPr>
                <w:rFonts w:ascii="Times New Roman" w:hAnsi="Times New Roman" w:cs="Times New Roman"/>
              </w:rPr>
              <w:t xml:space="preserve"> сжимание и разжимание кистей;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893510">
              <w:rPr>
                <w:rFonts w:ascii="Times New Roman" w:hAnsi="Times New Roman" w:cs="Times New Roman"/>
              </w:rPr>
              <w:t>разгибание</w:t>
            </w:r>
            <w:proofErr w:type="gramEnd"/>
            <w:r w:rsidRPr="00893510">
              <w:rPr>
                <w:rFonts w:ascii="Times New Roman" w:hAnsi="Times New Roman" w:cs="Times New Roman"/>
              </w:rPr>
              <w:t xml:space="preserve"> и скрещивание их из исходного положения лежа на спине;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893510">
              <w:rPr>
                <w:rFonts w:ascii="Times New Roman" w:hAnsi="Times New Roman" w:cs="Times New Roman"/>
              </w:rPr>
              <w:t>положения</w:t>
            </w:r>
            <w:proofErr w:type="gramEnd"/>
            <w:r w:rsidRPr="00893510">
              <w:rPr>
                <w:rFonts w:ascii="Times New Roman" w:hAnsi="Times New Roman" w:cs="Times New Roman"/>
              </w:rPr>
              <w:t xml:space="preserve"> лежа на спине, руки в упоре; захватывание предметов ступнями и пальцами ног и перекладывание их с места на место.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893510">
              <w:rPr>
                <w:rFonts w:ascii="Times New Roman" w:hAnsi="Times New Roman" w:cs="Times New Roman"/>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893510">
              <w:rPr>
                <w:rFonts w:ascii="Times New Roman" w:hAnsi="Times New Roman" w:cs="Times New Roman"/>
              </w:rPr>
              <w:t xml:space="preserve"> Педагог поддерживает инициативу, самостоятельность и поощряет комбинирование и придумывание детьми новых общеразвивающих упражнений.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Разученные упражнения включаются в комплексы утренней гимнастики и другие формы физкультурно-оздоровительной работы.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lastRenderedPageBreak/>
              <w:t xml:space="preserve">Ритмическая гимнастика: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музыкально-</w:t>
            </w:r>
            <w:proofErr w:type="gramStart"/>
            <w:r w:rsidRPr="00893510">
              <w:rPr>
                <w:rFonts w:ascii="Times New Roman" w:hAnsi="Times New Roman" w:cs="Times New Roman"/>
              </w:rPr>
              <w:t>ритмические упражнения</w:t>
            </w:r>
            <w:proofErr w:type="gramEnd"/>
            <w:r w:rsidRPr="00893510">
              <w:rPr>
                <w:rFonts w:ascii="Times New Roman" w:hAnsi="Times New Roman" w:cs="Times New Roman"/>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893510">
              <w:rPr>
                <w:rFonts w:ascii="Times New Roman" w:hAnsi="Times New Roman" w:cs="Times New Roman"/>
              </w:rPr>
              <w:t xml:space="preserve">Рекомендуемые упражнения: ходьба и бег в соответствии с общим характером музыки, в разном темпе, на высоких </w:t>
            </w:r>
            <w:proofErr w:type="spellStart"/>
            <w:r w:rsidRPr="00893510">
              <w:rPr>
                <w:rFonts w:ascii="Times New Roman" w:hAnsi="Times New Roman" w:cs="Times New Roman"/>
              </w:rPr>
              <w:t>полупальцах</w:t>
            </w:r>
            <w:proofErr w:type="spellEnd"/>
            <w:r w:rsidRPr="00893510">
              <w:rPr>
                <w:rFonts w:ascii="Times New Roman" w:hAnsi="Times New Roman" w:cs="Times New Roman"/>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893510">
              <w:rPr>
                <w:rFonts w:ascii="Times New Roman" w:hAnsi="Times New Roman" w:cs="Times New Roman"/>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Строевые упражнения: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2)Подвижные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893510" w:rsidRPr="00893510" w:rsidRDefault="00893510" w:rsidP="00893510">
            <w:pPr>
              <w:pStyle w:val="a8"/>
              <w:jc w:val="both"/>
              <w:rPr>
                <w:rFonts w:ascii="Times New Roman" w:hAnsi="Times New Roman" w:cs="Times New Roman"/>
              </w:rPr>
            </w:pPr>
            <w:proofErr w:type="gramStart"/>
            <w:r w:rsidRPr="00893510">
              <w:rPr>
                <w:rFonts w:ascii="Times New Roman" w:hAnsi="Times New Roman" w:cs="Times New Roman"/>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893510">
              <w:rPr>
                <w:rFonts w:ascii="Times New Roman" w:hAnsi="Times New Roman" w:cs="Times New Roman"/>
              </w:rPr>
              <w:t xml:space="preserve"> Способствует формированию духовно-нравственных качеств, основ патриотизма и гражданской идентичности в подвижных играх.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3)Спортивные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Городки: бросание биты сбоку, выбивание городка с кона (5-6 м) и </w:t>
            </w:r>
            <w:proofErr w:type="spellStart"/>
            <w:r w:rsidRPr="00893510">
              <w:rPr>
                <w:rFonts w:ascii="Times New Roman" w:hAnsi="Times New Roman" w:cs="Times New Roman"/>
              </w:rPr>
              <w:t>полукона</w:t>
            </w:r>
            <w:proofErr w:type="spellEnd"/>
            <w:r w:rsidRPr="00893510">
              <w:rPr>
                <w:rFonts w:ascii="Times New Roman" w:hAnsi="Times New Roman" w:cs="Times New Roman"/>
              </w:rPr>
              <w:t xml:space="preserve"> (2-3 м); знание 3-4 фигур.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Элементы баскетбола: перебрасывание мяча друг другу от груди; ведение мяча правой и левой рукой; забрасывание </w:t>
            </w:r>
            <w:r w:rsidRPr="00893510">
              <w:rPr>
                <w:rFonts w:ascii="Times New Roman" w:hAnsi="Times New Roman" w:cs="Times New Roman"/>
              </w:rPr>
              <w:lastRenderedPageBreak/>
              <w:t xml:space="preserve">мяча в корзину двумя руками от груди; игра по упрощенным правилам.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Бадминтон: отбивание волана ракеткой в заданном направлении; игра с педагогом.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4)Спортивные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Катание на санках: по прямой, со скоростью, с горки, подъем с санками в гору, с торможением при спуске с горки.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893510">
              <w:rPr>
                <w:rFonts w:ascii="Times New Roman" w:hAnsi="Times New Roman" w:cs="Times New Roman"/>
              </w:rPr>
              <w:t>полуёлочкой</w:t>
            </w:r>
            <w:proofErr w:type="spellEnd"/>
            <w:r w:rsidRPr="00893510">
              <w:rPr>
                <w:rFonts w:ascii="Times New Roman" w:hAnsi="Times New Roman" w:cs="Times New Roman"/>
              </w:rPr>
              <w:t xml:space="preserve">» (прямо и наискось), соблюдая правила безопасного передвижения. </w:t>
            </w:r>
          </w:p>
          <w:p w:rsidR="00893510" w:rsidRPr="00893510" w:rsidRDefault="00893510"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roofErr w:type="gramEnd"/>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5)Формирование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6)Активный отдых.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893510">
              <w:rPr>
                <w:rFonts w:ascii="Times New Roman" w:hAnsi="Times New Roman" w:cs="Times New Roman"/>
              </w:rPr>
              <w:t>ритмические упражнения</w:t>
            </w:r>
            <w:proofErr w:type="gramEnd"/>
            <w:r w:rsidRPr="00893510">
              <w:rPr>
                <w:rFonts w:ascii="Times New Roman" w:hAnsi="Times New Roman" w:cs="Times New Roman"/>
              </w:rPr>
              <w:t xml:space="preserve">, творческие </w:t>
            </w:r>
            <w:r w:rsidRPr="00893510">
              <w:rPr>
                <w:rFonts w:ascii="Times New Roman" w:hAnsi="Times New Roman" w:cs="Times New Roman"/>
              </w:rPr>
              <w:lastRenderedPageBreak/>
              <w:t xml:space="preserve">задания.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Дни здоровья: педагог проводит 1 раз в квартал. В этот день проводятся оздоровительные мероприятия и туристские прогулки.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893510">
              <w:rPr>
                <w:rFonts w:ascii="Times New Roman" w:hAnsi="Times New Roman" w:cs="Times New Roman"/>
              </w:rPr>
              <w:t>другое</w:t>
            </w:r>
            <w:proofErr w:type="gramEnd"/>
            <w:r w:rsidRPr="00893510">
              <w:rPr>
                <w:rFonts w:ascii="Times New Roman" w:hAnsi="Times New Roman" w:cs="Times New Roman"/>
              </w:rPr>
              <w:t>. Время перехода в одну сторону составляет 30-40 минут, общая продолжительность не более 1,5-2 часов. Время непрерывного движения 20 минут, с переры</w:t>
            </w:r>
            <w:r w:rsidR="00F4780F">
              <w:rPr>
                <w:rFonts w:ascii="Times New Roman" w:hAnsi="Times New Roman" w:cs="Times New Roman"/>
              </w:rPr>
              <w:t>вом между переходами не менее 10</w:t>
            </w:r>
            <w:r w:rsidRPr="00893510">
              <w:rPr>
                <w:rFonts w:ascii="Times New Roman" w:hAnsi="Times New Roman" w:cs="Times New Roman"/>
              </w:rPr>
              <w:t xml:space="preserve"> минут. </w:t>
            </w:r>
            <w:proofErr w:type="gramStart"/>
            <w:r w:rsidRPr="00893510">
              <w:rPr>
                <w:rFonts w:ascii="Times New Roman" w:hAnsi="Times New Roman" w:cs="Times New Roman"/>
              </w:rPr>
              <w:t xml:space="preserve">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roofErr w:type="gramEnd"/>
          </w:p>
        </w:tc>
      </w:tr>
      <w:tr w:rsidR="00893510" w:rsidTr="00893510">
        <w:trPr>
          <w:trHeight w:val="109"/>
        </w:trPr>
        <w:tc>
          <w:tcPr>
            <w:tcW w:w="9606" w:type="dxa"/>
            <w:gridSpan w:val="3"/>
          </w:tcPr>
          <w:p w:rsidR="00893510" w:rsidRPr="00893510" w:rsidRDefault="00893510" w:rsidP="0094594E">
            <w:pPr>
              <w:pStyle w:val="a8"/>
              <w:jc w:val="center"/>
              <w:rPr>
                <w:rFonts w:ascii="Times New Roman" w:hAnsi="Times New Roman" w:cs="Times New Roman"/>
              </w:rPr>
            </w:pPr>
            <w:r w:rsidRPr="00893510">
              <w:rPr>
                <w:rFonts w:ascii="Times New Roman" w:hAnsi="Times New Roman" w:cs="Times New Roman"/>
              </w:rPr>
              <w:lastRenderedPageBreak/>
              <w:t>6-7 лет</w:t>
            </w:r>
          </w:p>
        </w:tc>
      </w:tr>
      <w:tr w:rsidR="00893510" w:rsidTr="00DE2606">
        <w:trPr>
          <w:trHeight w:val="109"/>
        </w:trPr>
        <w:tc>
          <w:tcPr>
            <w:tcW w:w="3794" w:type="dxa"/>
          </w:tcPr>
          <w:p w:rsidR="00893510" w:rsidRPr="00893510" w:rsidRDefault="0094594E" w:rsidP="00893510">
            <w:pPr>
              <w:pStyle w:val="a8"/>
              <w:jc w:val="both"/>
              <w:rPr>
                <w:rFonts w:ascii="Times New Roman" w:hAnsi="Times New Roman" w:cs="Times New Roman"/>
              </w:rPr>
            </w:pPr>
            <w:r>
              <w:rPr>
                <w:rFonts w:ascii="Times New Roman" w:hAnsi="Times New Roman" w:cs="Times New Roman"/>
              </w:rPr>
              <w:t>О</w:t>
            </w:r>
            <w:r w:rsidR="00893510" w:rsidRPr="00893510">
              <w:rPr>
                <w:rFonts w:ascii="Times New Roman" w:hAnsi="Times New Roman" w:cs="Times New Roman"/>
              </w:rPr>
              <w:t xml:space="preserve">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893510" w:rsidRPr="00893510" w:rsidRDefault="00893510"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roofErr w:type="gramEnd"/>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поощрять соблюдение правил в подвижной игре, проявление инициативы и самостоятельности при её организации, партнерское взаимодействие в команде;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сохранять и укреплять здоровье </w:t>
            </w:r>
            <w:r w:rsidRPr="00893510">
              <w:rPr>
                <w:rFonts w:ascii="Times New Roman" w:hAnsi="Times New Roman" w:cs="Times New Roman"/>
              </w:rPr>
              <w:lastRenderedPageBreak/>
              <w:t xml:space="preserve">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893510" w:rsidRPr="00893510" w:rsidRDefault="00893510" w:rsidP="00893510">
            <w:pPr>
              <w:pStyle w:val="a8"/>
              <w:jc w:val="both"/>
              <w:rPr>
                <w:rFonts w:ascii="Times New Roman" w:hAnsi="Times New Roman" w:cs="Times New Roman"/>
              </w:rPr>
            </w:pPr>
          </w:p>
        </w:tc>
        <w:tc>
          <w:tcPr>
            <w:tcW w:w="5812" w:type="dxa"/>
            <w:gridSpan w:val="2"/>
          </w:tcPr>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893510">
              <w:rPr>
                <w:rFonts w:ascii="Times New Roman" w:hAnsi="Times New Roman" w:cs="Times New Roman"/>
              </w:rPr>
              <w:t>ритмических упражнений</w:t>
            </w:r>
            <w:proofErr w:type="gramEnd"/>
            <w:r w:rsidRPr="00893510">
              <w:rPr>
                <w:rFonts w:ascii="Times New Roman" w:hAnsi="Times New Roman" w:cs="Times New Roman"/>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1)Основная гимнастика (основные движения, </w:t>
            </w:r>
            <w:r w:rsidRPr="00893510">
              <w:rPr>
                <w:rFonts w:ascii="Times New Roman" w:hAnsi="Times New Roman" w:cs="Times New Roman"/>
              </w:rPr>
              <w:lastRenderedPageBreak/>
              <w:t xml:space="preserve">общеразвивающие упражнения, ритмическая гимнастика и строевые упражнения).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Основные движения: </w:t>
            </w:r>
          </w:p>
          <w:p w:rsidR="00893510" w:rsidRPr="00893510" w:rsidRDefault="00893510" w:rsidP="00893510">
            <w:pPr>
              <w:pStyle w:val="a8"/>
              <w:jc w:val="both"/>
              <w:rPr>
                <w:rFonts w:ascii="Times New Roman" w:hAnsi="Times New Roman" w:cs="Times New Roman"/>
              </w:rPr>
            </w:pPr>
            <w:proofErr w:type="gramStart"/>
            <w:r w:rsidRPr="00893510">
              <w:rPr>
                <w:rFonts w:ascii="Times New Roman" w:hAnsi="Times New Roman" w:cs="Times New Roman"/>
              </w:rPr>
              <w:t>бросание, катание, ловля, метание: бросание мяча вверх, о землю и ловля его двумя руками не менее 20 раз</w:t>
            </w:r>
            <w:r w:rsidR="0094594E">
              <w:rPr>
                <w:rFonts w:ascii="Times New Roman" w:hAnsi="Times New Roman" w:cs="Times New Roman"/>
              </w:rPr>
              <w:t xml:space="preserve"> подряд, одной рукой не менее 10</w:t>
            </w:r>
            <w:r w:rsidRPr="00893510">
              <w:rPr>
                <w:rFonts w:ascii="Times New Roman" w:hAnsi="Times New Roman" w:cs="Times New Roman"/>
              </w:rPr>
              <w:t xml:space="preserve">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893510">
              <w:rPr>
                <w:rFonts w:ascii="Times New Roman" w:hAnsi="Times New Roman" w:cs="Times New Roman"/>
              </w:rPr>
              <w:t xml:space="preserve"> одной рукой от плеча; передача мяча с отскоком от пола из одной руки в другую; метание в цель из </w:t>
            </w:r>
            <w:proofErr w:type="gramStart"/>
            <w:r w:rsidRPr="00893510">
              <w:rPr>
                <w:rFonts w:ascii="Times New Roman" w:hAnsi="Times New Roman" w:cs="Times New Roman"/>
              </w:rPr>
              <w:t>положения</w:t>
            </w:r>
            <w:proofErr w:type="gramEnd"/>
            <w:r w:rsidRPr="00893510">
              <w:rPr>
                <w:rFonts w:ascii="Times New Roman" w:hAnsi="Times New Roman" w:cs="Times New Roman"/>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rsidR="00893510" w:rsidRPr="00893510" w:rsidRDefault="00893510"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893510">
              <w:rPr>
                <w:rFonts w:ascii="Times New Roman" w:hAnsi="Times New Roman" w:cs="Times New Roman"/>
              </w:rPr>
              <w:t>перелезание</w:t>
            </w:r>
            <w:proofErr w:type="spellEnd"/>
            <w:r w:rsidRPr="00893510">
              <w:rPr>
                <w:rFonts w:ascii="Times New Roman" w:hAnsi="Times New Roman" w:cs="Times New Roman"/>
              </w:rPr>
              <w:t xml:space="preserve"> с пролета на пролет по диагонали; </w:t>
            </w:r>
            <w:proofErr w:type="spellStart"/>
            <w:r w:rsidRPr="00893510">
              <w:rPr>
                <w:rFonts w:ascii="Times New Roman" w:hAnsi="Times New Roman" w:cs="Times New Roman"/>
              </w:rPr>
              <w:t>пролезание</w:t>
            </w:r>
            <w:proofErr w:type="spellEnd"/>
            <w:r w:rsidRPr="00893510">
              <w:rPr>
                <w:rFonts w:ascii="Times New Roman" w:hAnsi="Times New Roman" w:cs="Times New Roman"/>
              </w:rPr>
              <w:t xml:space="preserve"> в обруч разными способами; лазанье по веревочной лестнице;</w:t>
            </w:r>
            <w:proofErr w:type="gramEnd"/>
            <w:r w:rsidRPr="00893510">
              <w:rPr>
                <w:rFonts w:ascii="Times New Roman" w:hAnsi="Times New Roman" w:cs="Times New Roman"/>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893510" w:rsidRPr="00893510" w:rsidRDefault="00893510"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ходьба: ходьба обычная, гимнастическим шагом, </w:t>
            </w:r>
            <w:proofErr w:type="spellStart"/>
            <w:r w:rsidRPr="00893510">
              <w:rPr>
                <w:rFonts w:ascii="Times New Roman" w:hAnsi="Times New Roman" w:cs="Times New Roman"/>
              </w:rPr>
              <w:t>скрестным</w:t>
            </w:r>
            <w:proofErr w:type="spellEnd"/>
            <w:r w:rsidRPr="00893510">
              <w:rPr>
                <w:rFonts w:ascii="Times New Roman" w:hAnsi="Times New Roman" w:cs="Times New Roman"/>
              </w:rPr>
              <w:t xml:space="preserve"> шагом, спиной вперед; выпадами, с закрытыми глазами, приставными шагами назад; в приседе, с различными движениями рук, в различных построениях; </w:t>
            </w:r>
            <w:proofErr w:type="gramEnd"/>
          </w:p>
          <w:p w:rsidR="00893510" w:rsidRPr="00893510" w:rsidRDefault="00893510" w:rsidP="00893510">
            <w:pPr>
              <w:pStyle w:val="a8"/>
              <w:jc w:val="both"/>
              <w:rPr>
                <w:rFonts w:ascii="Times New Roman" w:hAnsi="Times New Roman" w:cs="Times New Roman"/>
              </w:rPr>
            </w:pPr>
            <w:proofErr w:type="gramStart"/>
            <w:r w:rsidRPr="00893510">
              <w:rPr>
                <w:rFonts w:ascii="Times New Roman" w:hAnsi="Times New Roman" w:cs="Times New Roman"/>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w:t>
            </w:r>
            <w:r w:rsidR="0094594E">
              <w:rPr>
                <w:rFonts w:ascii="Times New Roman" w:hAnsi="Times New Roman" w:cs="Times New Roman"/>
              </w:rPr>
              <w:t>сывая прямые ноги вперед; бег 10</w:t>
            </w:r>
            <w:r w:rsidRPr="00893510">
              <w:rPr>
                <w:rFonts w:ascii="Times New Roman" w:hAnsi="Times New Roman" w:cs="Times New Roman"/>
              </w:rPr>
              <w:t xml:space="preserve"> </w:t>
            </w:r>
            <w:proofErr w:type="spellStart"/>
            <w:r w:rsidRPr="00893510">
              <w:rPr>
                <w:rFonts w:ascii="Times New Roman" w:hAnsi="Times New Roman" w:cs="Times New Roman"/>
              </w:rPr>
              <w:t>мс</w:t>
            </w:r>
            <w:proofErr w:type="spellEnd"/>
            <w:r w:rsidRPr="00893510">
              <w:rPr>
                <w:rFonts w:ascii="Times New Roman" w:hAnsi="Times New Roman" w:cs="Times New Roman"/>
              </w:rPr>
              <w:t xml:space="preserve"> наименьшим числом шагов;</w:t>
            </w:r>
            <w:proofErr w:type="gramEnd"/>
            <w:r w:rsidRPr="00893510">
              <w:rPr>
                <w:rFonts w:ascii="Times New Roman" w:hAnsi="Times New Roman" w:cs="Times New Roman"/>
              </w:rPr>
              <w:t xml:space="preserve">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893510">
              <w:rPr>
                <w:rFonts w:ascii="Times New Roman" w:hAnsi="Times New Roman" w:cs="Times New Roman"/>
              </w:rPr>
              <w:lastRenderedPageBreak/>
              <w:t>пробегание</w:t>
            </w:r>
            <w:proofErr w:type="spellEnd"/>
            <w:r w:rsidRPr="00893510">
              <w:rPr>
                <w:rFonts w:ascii="Times New Roman" w:hAnsi="Times New Roman" w:cs="Times New Roman"/>
              </w:rPr>
              <w:t xml:space="preserve"> под вращающейся скакалкой, прыжки через вращающуюся скакалку с места; </w:t>
            </w:r>
            <w:proofErr w:type="spellStart"/>
            <w:r w:rsidRPr="00893510">
              <w:rPr>
                <w:rFonts w:ascii="Times New Roman" w:hAnsi="Times New Roman" w:cs="Times New Roman"/>
              </w:rPr>
              <w:t>вбегание</w:t>
            </w:r>
            <w:proofErr w:type="spellEnd"/>
            <w:r w:rsidRPr="00893510">
              <w:rPr>
                <w:rFonts w:ascii="Times New Roman" w:hAnsi="Times New Roman" w:cs="Times New Roman"/>
              </w:rPr>
              <w:t xml:space="preserve"> </w:t>
            </w:r>
            <w:proofErr w:type="gramStart"/>
            <w:r w:rsidRPr="00893510">
              <w:rPr>
                <w:rFonts w:ascii="Times New Roman" w:hAnsi="Times New Roman" w:cs="Times New Roman"/>
              </w:rPr>
              <w:t>под</w:t>
            </w:r>
            <w:proofErr w:type="gramEnd"/>
            <w:r w:rsidRPr="00893510">
              <w:rPr>
                <w:rFonts w:ascii="Times New Roman" w:hAnsi="Times New Roman" w:cs="Times New Roman"/>
              </w:rPr>
              <w:t xml:space="preserve">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вращающуюся скакалку - прыжок - </w:t>
            </w:r>
            <w:proofErr w:type="spellStart"/>
            <w:r w:rsidRPr="00893510">
              <w:rPr>
                <w:rFonts w:ascii="Times New Roman" w:hAnsi="Times New Roman" w:cs="Times New Roman"/>
              </w:rPr>
              <w:t>выбегание</w:t>
            </w:r>
            <w:proofErr w:type="spellEnd"/>
            <w:r w:rsidRPr="00893510">
              <w:rPr>
                <w:rFonts w:ascii="Times New Roman" w:hAnsi="Times New Roman" w:cs="Times New Roman"/>
              </w:rPr>
              <w:t xml:space="preserve">; </w:t>
            </w:r>
            <w:proofErr w:type="spellStart"/>
            <w:r w:rsidRPr="00893510">
              <w:rPr>
                <w:rFonts w:ascii="Times New Roman" w:hAnsi="Times New Roman" w:cs="Times New Roman"/>
              </w:rPr>
              <w:t>пробегание</w:t>
            </w:r>
            <w:proofErr w:type="spellEnd"/>
            <w:r w:rsidRPr="00893510">
              <w:rPr>
                <w:rFonts w:ascii="Times New Roman" w:hAnsi="Times New Roman" w:cs="Times New Roman"/>
              </w:rPr>
              <w:t xml:space="preserve"> под вращающейся скакалкой парами. </w:t>
            </w:r>
          </w:p>
          <w:p w:rsidR="00893510" w:rsidRPr="00893510" w:rsidRDefault="00893510"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Pr="00893510">
              <w:rPr>
                <w:rFonts w:ascii="Times New Roman" w:hAnsi="Times New Roman" w:cs="Times New Roman"/>
              </w:rPr>
              <w:t>пролезанием</w:t>
            </w:r>
            <w:proofErr w:type="spellEnd"/>
            <w:r w:rsidRPr="00893510">
              <w:rPr>
                <w:rFonts w:ascii="Times New Roman" w:hAnsi="Times New Roman" w:cs="Times New Roman"/>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893510">
              <w:rPr>
                <w:rFonts w:ascii="Times New Roman" w:hAnsi="Times New Roman" w:cs="Times New Roman"/>
              </w:rPr>
              <w:t xml:space="preserve"> </w:t>
            </w:r>
            <w:proofErr w:type="gramStart"/>
            <w:r w:rsidRPr="00893510">
              <w:rPr>
                <w:rFonts w:ascii="Times New Roman" w:hAnsi="Times New Roman" w:cs="Times New Roman"/>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893510">
              <w:rPr>
                <w:rFonts w:ascii="Times New Roman" w:hAnsi="Times New Roman" w:cs="Times New Roman"/>
              </w:rPr>
              <w:t xml:space="preserve"> после бега, прыжков, кружения остановка и выполнение «ласточки».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Общеразвивающие упражнения: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893510">
              <w:rPr>
                <w:rFonts w:ascii="Times New Roman" w:hAnsi="Times New Roman" w:cs="Times New Roman"/>
              </w:rPr>
              <w:t>поднимание</w:t>
            </w:r>
            <w:proofErr w:type="gramEnd"/>
            <w:r w:rsidRPr="00893510">
              <w:rPr>
                <w:rFonts w:ascii="Times New Roman" w:hAnsi="Times New Roman" w:cs="Times New Roman"/>
              </w:rPr>
              <w:t xml:space="preserve"> и опускание ног лежа на спине;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упражнения для развития и укрепления мышц ног и брюшного пресса: сгибание и разгибание ног, махи ногами из </w:t>
            </w:r>
            <w:proofErr w:type="gramStart"/>
            <w:r w:rsidRPr="00893510">
              <w:rPr>
                <w:rFonts w:ascii="Times New Roman" w:hAnsi="Times New Roman" w:cs="Times New Roman"/>
              </w:rPr>
              <w:t>положения</w:t>
            </w:r>
            <w:proofErr w:type="gramEnd"/>
            <w:r w:rsidRPr="00893510">
              <w:rPr>
                <w:rFonts w:ascii="Times New Roman" w:hAnsi="Times New Roman" w:cs="Times New Roman"/>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w:t>
            </w:r>
            <w:r w:rsidRPr="00893510">
              <w:rPr>
                <w:rFonts w:ascii="Times New Roman" w:hAnsi="Times New Roman" w:cs="Times New Roman"/>
              </w:rPr>
              <w:lastRenderedPageBreak/>
              <w:t xml:space="preserve">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Ритмическая гимнастика: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музыкально-</w:t>
            </w:r>
            <w:proofErr w:type="gramStart"/>
            <w:r w:rsidRPr="00893510">
              <w:rPr>
                <w:rFonts w:ascii="Times New Roman" w:hAnsi="Times New Roman" w:cs="Times New Roman"/>
              </w:rPr>
              <w:t>ритмические упражнения</w:t>
            </w:r>
            <w:proofErr w:type="gramEnd"/>
            <w:r w:rsidRPr="00893510">
              <w:rPr>
                <w:rFonts w:ascii="Times New Roman" w:hAnsi="Times New Roman" w:cs="Times New Roman"/>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w:t>
            </w:r>
            <w:proofErr w:type="gramStart"/>
            <w:r w:rsidRPr="00893510">
              <w:rPr>
                <w:rFonts w:ascii="Times New Roman" w:hAnsi="Times New Roman" w:cs="Times New Roman"/>
              </w:rPr>
              <w:t>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w:t>
            </w:r>
            <w:r w:rsidR="0094594E">
              <w:rPr>
                <w:rFonts w:ascii="Times New Roman" w:hAnsi="Times New Roman" w:cs="Times New Roman"/>
              </w:rPr>
              <w:t>, с продвижением вперед, назад в</w:t>
            </w:r>
            <w:r w:rsidRPr="00893510">
              <w:rPr>
                <w:rFonts w:ascii="Times New Roman" w:hAnsi="Times New Roman" w:cs="Times New Roman"/>
              </w:rPr>
              <w:t xml:space="preserve"> сторону, кружение, подскоки, приседание с выставлением ноги вперед, в сторону на носок и на пятку, комбинации из двух-трех движений в сочетании с</w:t>
            </w:r>
            <w:proofErr w:type="gramEnd"/>
            <w:r w:rsidRPr="00893510">
              <w:rPr>
                <w:rFonts w:ascii="Times New Roman" w:hAnsi="Times New Roman" w:cs="Times New Roman"/>
              </w:rPr>
              <w:t xml:space="preserve"> хлопками, с притопом, движениями рук, в сторону в такт и ритм музыки.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Строевые упражнения: 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2)Подвижные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0094594E">
              <w:rPr>
                <w:rFonts w:ascii="Times New Roman" w:hAnsi="Times New Roman" w:cs="Times New Roman"/>
              </w:rPr>
              <w:t>-</w:t>
            </w:r>
            <w:r w:rsidRPr="00893510">
              <w:rPr>
                <w:rFonts w:ascii="Times New Roman" w:hAnsi="Times New Roman" w:cs="Times New Roman"/>
              </w:rPr>
              <w:t xml:space="preserve">нравственных качеств, основ патриотизма и гражданской идентичности.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3)Спортивные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w:t>
            </w:r>
            <w:r w:rsidRPr="00893510">
              <w:rPr>
                <w:rFonts w:ascii="Times New Roman" w:hAnsi="Times New Roman" w:cs="Times New Roman"/>
              </w:rPr>
              <w:lastRenderedPageBreak/>
              <w:t xml:space="preserve">особенностей.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Городки: бросание биты сбоку, от плеча, занимая правильное исходное положение; знание 4-5 фигур, выбивание городков с </w:t>
            </w:r>
            <w:proofErr w:type="spellStart"/>
            <w:r w:rsidRPr="00893510">
              <w:rPr>
                <w:rFonts w:ascii="Times New Roman" w:hAnsi="Times New Roman" w:cs="Times New Roman"/>
              </w:rPr>
              <w:t>полукона</w:t>
            </w:r>
            <w:proofErr w:type="spellEnd"/>
            <w:r w:rsidRPr="00893510">
              <w:rPr>
                <w:rFonts w:ascii="Times New Roman" w:hAnsi="Times New Roman" w:cs="Times New Roman"/>
              </w:rPr>
              <w:t xml:space="preserve"> и кона при наименьшем количестве бросков бит. </w:t>
            </w:r>
          </w:p>
          <w:p w:rsidR="00893510" w:rsidRPr="00893510" w:rsidRDefault="00893510" w:rsidP="00893510">
            <w:pPr>
              <w:pStyle w:val="a8"/>
              <w:jc w:val="both"/>
              <w:rPr>
                <w:rFonts w:ascii="Times New Roman" w:hAnsi="Times New Roman" w:cs="Times New Roman"/>
              </w:rPr>
            </w:pPr>
            <w:proofErr w:type="gramStart"/>
            <w:r w:rsidRPr="00893510">
              <w:rPr>
                <w:rFonts w:ascii="Times New Roman" w:hAnsi="Times New Roman" w:cs="Times New Roman"/>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893510">
              <w:rPr>
                <w:rFonts w:ascii="Times New Roman" w:hAnsi="Times New Roman" w:cs="Times New Roman"/>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Элементы футбола: передача мяча друг другу, отбивая его правой и левой ногой, стоя на месте;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ведение мяч «змейкой» между расставленными предметами, попадание в предметы, забивание мяча в ворота, игра по упрощенным правилам. </w:t>
            </w:r>
          </w:p>
          <w:p w:rsidR="00893510" w:rsidRPr="00893510" w:rsidRDefault="00893510"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roofErr w:type="gramEnd"/>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Бадминтон: перебрасывание волана ракеткой на сторону партнера без сетки, через сетку, правильно удерживая ракетку.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4)Спортивные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Катание на санках: игровые задания и соревнования в катании на санях на скорость.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893510">
              <w:rPr>
                <w:rFonts w:ascii="Times New Roman" w:hAnsi="Times New Roman" w:cs="Times New Roman"/>
              </w:rPr>
              <w:t>двухшажным</w:t>
            </w:r>
            <w:proofErr w:type="spellEnd"/>
            <w:r w:rsidRPr="00893510">
              <w:rPr>
                <w:rFonts w:ascii="Times New Roman" w:hAnsi="Times New Roman" w:cs="Times New Roman"/>
              </w:rPr>
              <w:t xml:space="preserve"> ходом (с палками); повороты переступанием в движении; поднимание на горку «лесенкой», «ёлочкой».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893510" w:rsidRPr="00893510" w:rsidRDefault="00893510"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Катание на двухколесном велосипеде, самокате: по прямой, по кругу, змейкой, объезжая препятствие, на скорость. </w:t>
            </w:r>
            <w:proofErr w:type="gramEnd"/>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5)Формирование основ здорового образа жизни: педагог расширяет, уточняет и закрепляет представления о факторах, положительно влияющих на здоровье, роли </w:t>
            </w:r>
            <w:r w:rsidRPr="00893510">
              <w:rPr>
                <w:rFonts w:ascii="Times New Roman" w:hAnsi="Times New Roman" w:cs="Times New Roman"/>
              </w:rPr>
              <w:lastRenderedPageBreak/>
              <w:t xml:space="preserve">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6)Активный отдых.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Физкультурные праздники и досуги: педагоги организуют праздники (2 раза в год, продолжи</w:t>
            </w:r>
            <w:r w:rsidR="00D45682">
              <w:rPr>
                <w:rFonts w:ascii="Times New Roman" w:hAnsi="Times New Roman" w:cs="Times New Roman"/>
              </w:rPr>
              <w:t>тельностью не более 1,5 часов)</w:t>
            </w:r>
            <w:proofErr w:type="gramStart"/>
            <w:r w:rsidR="00D45682">
              <w:rPr>
                <w:rFonts w:ascii="Times New Roman" w:hAnsi="Times New Roman" w:cs="Times New Roman"/>
              </w:rPr>
              <w:t>.</w:t>
            </w:r>
            <w:r w:rsidRPr="00893510">
              <w:rPr>
                <w:rFonts w:ascii="Times New Roman" w:hAnsi="Times New Roman" w:cs="Times New Roman"/>
              </w:rPr>
              <w:t>С</w:t>
            </w:r>
            <w:proofErr w:type="gramEnd"/>
            <w:r w:rsidRPr="00893510">
              <w:rPr>
                <w:rFonts w:ascii="Times New Roman" w:hAnsi="Times New Roman" w:cs="Times New Roman"/>
              </w:rPr>
              <w:t xml:space="preserve">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Досуг организуется 1-2 раза в месяц во второй половине дня преимущественно на свежем воздухе, продолжительностью 40-45 минут. </w:t>
            </w:r>
            <w:proofErr w:type="gramStart"/>
            <w:r w:rsidRPr="00893510">
              <w:rPr>
                <w:rFonts w:ascii="Times New Roman" w:hAnsi="Times New Roman" w:cs="Times New Roman"/>
              </w:rPr>
              <w:t xml:space="preserve">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roofErr w:type="gramEnd"/>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rsidR="00893510" w:rsidRPr="00893510" w:rsidRDefault="00893510" w:rsidP="00893510">
            <w:pPr>
              <w:pStyle w:val="a8"/>
              <w:jc w:val="both"/>
              <w:rPr>
                <w:rFonts w:ascii="Times New Roman" w:hAnsi="Times New Roman" w:cs="Times New Roman"/>
              </w:rPr>
            </w:pPr>
            <w:r w:rsidRPr="00893510">
              <w:rPr>
                <w:rFonts w:ascii="Times New Roman" w:hAnsi="Times New Roman" w:cs="Times New Roman"/>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w:t>
            </w:r>
            <w:r w:rsidR="00DE2606">
              <w:rPr>
                <w:rFonts w:ascii="Times New Roman" w:hAnsi="Times New Roman" w:cs="Times New Roman"/>
              </w:rPr>
              <w:t>менее 10</w:t>
            </w:r>
            <w:r w:rsidRPr="00893510">
              <w:rPr>
                <w:rFonts w:ascii="Times New Roman" w:hAnsi="Times New Roman" w:cs="Times New Roman"/>
              </w:rPr>
              <w:t xml:space="preserve">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893510" w:rsidRPr="00893510" w:rsidRDefault="00893510" w:rsidP="00893510">
            <w:pPr>
              <w:pStyle w:val="a8"/>
              <w:jc w:val="both"/>
              <w:rPr>
                <w:rFonts w:ascii="Times New Roman" w:hAnsi="Times New Roman" w:cs="Times New Roman"/>
              </w:rPr>
            </w:pPr>
            <w:proofErr w:type="gramStart"/>
            <w:r w:rsidRPr="00893510">
              <w:rPr>
                <w:rFonts w:ascii="Times New Roman" w:hAnsi="Times New Roman" w:cs="Times New Roman"/>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w:t>
            </w:r>
            <w:r w:rsidRPr="00893510">
              <w:rPr>
                <w:rFonts w:ascii="Times New Roman" w:hAnsi="Times New Roman" w:cs="Times New Roman"/>
              </w:rPr>
              <w:lastRenderedPageBreak/>
              <w:t>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893510">
              <w:rPr>
                <w:rFonts w:ascii="Times New Roman" w:hAnsi="Times New Roman" w:cs="Times New Roman"/>
              </w:rPr>
              <w:t xml:space="preserve">,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tc>
      </w:tr>
    </w:tbl>
    <w:p w:rsidR="00690973" w:rsidRPr="00F83D95" w:rsidRDefault="00690973" w:rsidP="00174DDF">
      <w:pPr>
        <w:pStyle w:val="Default"/>
        <w:jc w:val="center"/>
      </w:pPr>
      <w:r w:rsidRPr="00F83D95">
        <w:rPr>
          <w:b/>
          <w:bCs/>
        </w:rPr>
        <w:lastRenderedPageBreak/>
        <w:t>2.1.2. Способы и направления поддержки детской инициативы в соответствии с ФОП.</w:t>
      </w:r>
    </w:p>
    <w:p w:rsidR="00690973" w:rsidRPr="00F83D95" w:rsidRDefault="00690973" w:rsidP="00690973">
      <w:pPr>
        <w:pStyle w:val="Default"/>
        <w:ind w:firstLine="708"/>
        <w:jc w:val="both"/>
      </w:pPr>
      <w:r w:rsidRPr="00F83D95">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F83D95">
        <w:t xml:space="preserve">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 </w:t>
      </w:r>
      <w:proofErr w:type="gramEnd"/>
    </w:p>
    <w:p w:rsidR="00690973" w:rsidRPr="00F83D95" w:rsidRDefault="00690973" w:rsidP="00690973">
      <w:pPr>
        <w:pStyle w:val="Default"/>
        <w:ind w:firstLine="708"/>
        <w:jc w:val="both"/>
      </w:pPr>
      <w:r w:rsidRPr="00F83D95">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 </w:t>
      </w:r>
    </w:p>
    <w:p w:rsidR="00690973" w:rsidRPr="00F83D95" w:rsidRDefault="00690973" w:rsidP="00690973">
      <w:pPr>
        <w:pStyle w:val="Default"/>
        <w:ind w:firstLine="708"/>
        <w:jc w:val="both"/>
      </w:pPr>
      <w:r w:rsidRPr="00F83D95">
        <w:t xml:space="preserve">Любая деятельность ребёнка в ДОО может протекать в форме самостоятельной инициативной деятельности, например: </w:t>
      </w:r>
    </w:p>
    <w:p w:rsidR="00690973" w:rsidRPr="00F83D95" w:rsidRDefault="00690973" w:rsidP="00690973">
      <w:pPr>
        <w:pStyle w:val="Default"/>
        <w:spacing w:after="55"/>
        <w:jc w:val="both"/>
      </w:pPr>
      <w:r w:rsidRPr="00F83D95">
        <w:t xml:space="preserve"> самостоятельная исследовательская деятельность и экспериментирование; </w:t>
      </w:r>
    </w:p>
    <w:p w:rsidR="00690973" w:rsidRPr="00F83D95" w:rsidRDefault="00690973" w:rsidP="00690973">
      <w:pPr>
        <w:pStyle w:val="Default"/>
        <w:spacing w:after="55"/>
        <w:jc w:val="both"/>
      </w:pPr>
      <w:r w:rsidRPr="00F83D95">
        <w:t xml:space="preserve"> свободные сюжетно-ролевые, театрализованные, режиссерские игры; игры импровизации и музыкальные игры; </w:t>
      </w:r>
    </w:p>
    <w:p w:rsidR="00690973" w:rsidRPr="00F83D95" w:rsidRDefault="00690973" w:rsidP="00690973">
      <w:pPr>
        <w:pStyle w:val="Default"/>
        <w:spacing w:after="55"/>
        <w:jc w:val="both"/>
      </w:pPr>
      <w:r w:rsidRPr="00F83D95">
        <w:t xml:space="preserve"> речевые и словесные игры, игры с буквами, слогами, звуками; </w:t>
      </w:r>
    </w:p>
    <w:p w:rsidR="00690973" w:rsidRPr="00F83D95" w:rsidRDefault="00690973" w:rsidP="00690973">
      <w:pPr>
        <w:pStyle w:val="Default"/>
        <w:spacing w:after="55"/>
        <w:jc w:val="both"/>
      </w:pPr>
      <w:r w:rsidRPr="00F83D95">
        <w:t xml:space="preserve"> логические игры, развивающие игры математического содержания; самостоятельная деятельность в книжном уголке; </w:t>
      </w:r>
    </w:p>
    <w:p w:rsidR="00690973" w:rsidRDefault="00690973" w:rsidP="00690973">
      <w:pPr>
        <w:pStyle w:val="Default"/>
        <w:jc w:val="both"/>
        <w:rPr>
          <w:sz w:val="28"/>
          <w:szCs w:val="28"/>
        </w:rPr>
      </w:pPr>
      <w:r w:rsidRPr="00F83D95">
        <w:t xml:space="preserve"> самостоятельная изобразительная деятельность, конструирование; самостоятельная двигательная деятельность, подвижные игры, выполнение </w:t>
      </w:r>
      <w:proofErr w:type="gramStart"/>
      <w:r w:rsidRPr="00F83D95">
        <w:t>ритмических и танцевальных движений</w:t>
      </w:r>
      <w:proofErr w:type="gramEnd"/>
      <w:r w:rsidRPr="00F83D95">
        <w:t>.</w:t>
      </w:r>
      <w:r>
        <w:rPr>
          <w:sz w:val="28"/>
          <w:szCs w:val="28"/>
        </w:rPr>
        <w:t xml:space="preserve"> </w:t>
      </w:r>
    </w:p>
    <w:tbl>
      <w:tblPr>
        <w:tblStyle w:val="a3"/>
        <w:tblW w:w="0" w:type="auto"/>
        <w:tblLayout w:type="fixed"/>
        <w:tblLook w:val="0000" w:firstRow="0" w:lastRow="0" w:firstColumn="0" w:lastColumn="0" w:noHBand="0" w:noVBand="0"/>
      </w:tblPr>
      <w:tblGrid>
        <w:gridCol w:w="4427"/>
        <w:gridCol w:w="5037"/>
      </w:tblGrid>
      <w:tr w:rsidR="00690973" w:rsidTr="00A11017">
        <w:trPr>
          <w:trHeight w:val="98"/>
        </w:trPr>
        <w:tc>
          <w:tcPr>
            <w:tcW w:w="9464" w:type="dxa"/>
            <w:gridSpan w:val="2"/>
          </w:tcPr>
          <w:p w:rsidR="00690973" w:rsidRPr="00C65427" w:rsidRDefault="00690973" w:rsidP="00C65427">
            <w:pPr>
              <w:pStyle w:val="a8"/>
              <w:jc w:val="center"/>
              <w:rPr>
                <w:rFonts w:ascii="Times New Roman" w:hAnsi="Times New Roman" w:cs="Times New Roman"/>
                <w:b/>
              </w:rPr>
            </w:pPr>
            <w:r w:rsidRPr="00C65427">
              <w:rPr>
                <w:rFonts w:ascii="Times New Roman" w:hAnsi="Times New Roman" w:cs="Times New Roman"/>
                <w:b/>
              </w:rPr>
              <w:t>Поддержка детской инициативы</w:t>
            </w:r>
          </w:p>
        </w:tc>
      </w:tr>
      <w:tr w:rsidR="00690973" w:rsidTr="00A11017">
        <w:trPr>
          <w:trHeight w:val="98"/>
        </w:trPr>
        <w:tc>
          <w:tcPr>
            <w:tcW w:w="4427" w:type="dxa"/>
          </w:tcPr>
          <w:p w:rsidR="00690973" w:rsidRPr="00C65427" w:rsidRDefault="00690973" w:rsidP="00C65427">
            <w:pPr>
              <w:pStyle w:val="a8"/>
              <w:jc w:val="center"/>
              <w:rPr>
                <w:rFonts w:ascii="Times New Roman" w:hAnsi="Times New Roman" w:cs="Times New Roman"/>
                <w:b/>
              </w:rPr>
            </w:pPr>
            <w:r w:rsidRPr="00C65427">
              <w:rPr>
                <w:rFonts w:ascii="Times New Roman" w:hAnsi="Times New Roman" w:cs="Times New Roman"/>
                <w:b/>
                <w:i/>
                <w:iCs/>
              </w:rPr>
              <w:t>Направления</w:t>
            </w:r>
          </w:p>
        </w:tc>
        <w:tc>
          <w:tcPr>
            <w:tcW w:w="5037" w:type="dxa"/>
          </w:tcPr>
          <w:p w:rsidR="00690973" w:rsidRPr="00C65427" w:rsidRDefault="00690973" w:rsidP="00C65427">
            <w:pPr>
              <w:pStyle w:val="a8"/>
              <w:jc w:val="center"/>
              <w:rPr>
                <w:rFonts w:ascii="Times New Roman" w:hAnsi="Times New Roman" w:cs="Times New Roman"/>
                <w:b/>
              </w:rPr>
            </w:pPr>
            <w:r w:rsidRPr="00C65427">
              <w:rPr>
                <w:rFonts w:ascii="Times New Roman" w:hAnsi="Times New Roman" w:cs="Times New Roman"/>
                <w:b/>
                <w:i/>
                <w:iCs/>
              </w:rPr>
              <w:t>Способы</w:t>
            </w:r>
          </w:p>
        </w:tc>
      </w:tr>
      <w:tr w:rsidR="00690973" w:rsidTr="00A11017">
        <w:trPr>
          <w:trHeight w:val="4528"/>
        </w:trPr>
        <w:tc>
          <w:tcPr>
            <w:tcW w:w="4427" w:type="dxa"/>
          </w:tcPr>
          <w:p w:rsidR="00690973" w:rsidRPr="00C65427" w:rsidRDefault="00690973" w:rsidP="00C65427">
            <w:pPr>
              <w:pStyle w:val="a8"/>
              <w:jc w:val="both"/>
              <w:rPr>
                <w:rFonts w:ascii="Times New Roman" w:hAnsi="Times New Roman" w:cs="Times New Roman"/>
              </w:rPr>
            </w:pPr>
            <w:r w:rsidRPr="00C65427">
              <w:rPr>
                <w:rFonts w:ascii="Times New Roman" w:hAnsi="Times New Roman" w:cs="Times New Roman"/>
              </w:rPr>
              <w:t xml:space="preserve">1. 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rsidRPr="00C65427">
              <w:rPr>
                <w:rFonts w:ascii="Times New Roman" w:hAnsi="Times New Roman" w:cs="Times New Roman"/>
              </w:rPr>
              <w:t>деятельностные</w:t>
            </w:r>
            <w:proofErr w:type="spellEnd"/>
            <w:r w:rsidRPr="00C65427">
              <w:rPr>
                <w:rFonts w:ascii="Times New Roman" w:hAnsi="Times New Roman" w:cs="Times New Roman"/>
              </w:rPr>
              <w:t xml:space="preserve"> пробы в соответствии со своими интересами, задавать познавательные вопросы; </w:t>
            </w:r>
          </w:p>
          <w:p w:rsidR="00690973" w:rsidRPr="00C65427" w:rsidRDefault="00D45682" w:rsidP="00C65427">
            <w:pPr>
              <w:pStyle w:val="a8"/>
              <w:jc w:val="both"/>
              <w:rPr>
                <w:rFonts w:ascii="Times New Roman" w:hAnsi="Times New Roman" w:cs="Times New Roman"/>
              </w:rPr>
            </w:pPr>
            <w:r>
              <w:rPr>
                <w:rFonts w:ascii="Times New Roman" w:hAnsi="Times New Roman" w:cs="Times New Roman"/>
              </w:rPr>
              <w:t xml:space="preserve">2. </w:t>
            </w:r>
            <w:r w:rsidR="00690973" w:rsidRPr="00C65427">
              <w:rPr>
                <w:rFonts w:ascii="Times New Roman" w:hAnsi="Times New Roman" w:cs="Times New Roman"/>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690973" w:rsidRPr="00C65427" w:rsidRDefault="00690973" w:rsidP="00C65427">
            <w:pPr>
              <w:pStyle w:val="a8"/>
              <w:jc w:val="both"/>
              <w:rPr>
                <w:rFonts w:ascii="Times New Roman" w:hAnsi="Times New Roman" w:cs="Times New Roman"/>
              </w:rPr>
            </w:pPr>
            <w:r w:rsidRPr="00C65427">
              <w:rPr>
                <w:rFonts w:ascii="Times New Roman" w:hAnsi="Times New Roman" w:cs="Times New Roman"/>
              </w:rPr>
              <w:t xml:space="preserve">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690973" w:rsidRPr="00C65427" w:rsidRDefault="00690973" w:rsidP="00C65427">
            <w:pPr>
              <w:pStyle w:val="a8"/>
              <w:jc w:val="both"/>
              <w:rPr>
                <w:rFonts w:ascii="Times New Roman" w:hAnsi="Times New Roman" w:cs="Times New Roman"/>
              </w:rPr>
            </w:pPr>
            <w:r w:rsidRPr="00C65427">
              <w:rPr>
                <w:rFonts w:ascii="Times New Roman" w:hAnsi="Times New Roman" w:cs="Times New Roman"/>
              </w:rPr>
              <w:t xml:space="preserve">4. поощрять проявление детской </w:t>
            </w:r>
            <w:r w:rsidRPr="00C65427">
              <w:rPr>
                <w:rFonts w:ascii="Times New Roman" w:hAnsi="Times New Roman" w:cs="Times New Roman"/>
              </w:rPr>
              <w:lastRenderedPageBreak/>
              <w:t xml:space="preserve">инициативы в течение всего дня пребывания ребёнка в ДОО, используя приемы поддержки, одобрения, похвалы; </w:t>
            </w:r>
          </w:p>
          <w:p w:rsidR="00690973" w:rsidRPr="00C65427" w:rsidRDefault="00690973" w:rsidP="00C65427">
            <w:pPr>
              <w:pStyle w:val="a8"/>
              <w:jc w:val="both"/>
              <w:rPr>
                <w:rFonts w:ascii="Times New Roman" w:hAnsi="Times New Roman" w:cs="Times New Roman"/>
              </w:rPr>
            </w:pPr>
            <w:r w:rsidRPr="00C65427">
              <w:rPr>
                <w:rFonts w:ascii="Times New Roman" w:hAnsi="Times New Roman" w:cs="Times New Roman"/>
              </w:rPr>
              <w:t xml:space="preserve">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690973" w:rsidRPr="00C65427" w:rsidRDefault="00690973" w:rsidP="00C65427">
            <w:pPr>
              <w:pStyle w:val="a8"/>
              <w:jc w:val="both"/>
              <w:rPr>
                <w:rFonts w:ascii="Times New Roman" w:hAnsi="Times New Roman" w:cs="Times New Roman"/>
              </w:rPr>
            </w:pPr>
            <w:r w:rsidRPr="00C65427">
              <w:rPr>
                <w:rFonts w:ascii="Times New Roman" w:hAnsi="Times New Roman" w:cs="Times New Roman"/>
              </w:rPr>
              <w:t>6. поощрять и поддерживать желание детей получить результат деятельности, обращать внимание на важность</w:t>
            </w:r>
            <w:r w:rsidR="00C65427">
              <w:rPr>
                <w:rFonts w:ascii="Times New Roman" w:hAnsi="Times New Roman" w:cs="Times New Roman"/>
              </w:rPr>
              <w:t xml:space="preserve"> </w:t>
            </w:r>
            <w:r w:rsidRPr="00C65427">
              <w:rPr>
                <w:rFonts w:ascii="Times New Roman" w:hAnsi="Times New Roman" w:cs="Times New Roman"/>
              </w:rPr>
              <w:t xml:space="preserve">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690973" w:rsidRPr="00C65427" w:rsidRDefault="00690973" w:rsidP="00C65427">
            <w:pPr>
              <w:pStyle w:val="a8"/>
              <w:jc w:val="both"/>
              <w:rPr>
                <w:rFonts w:ascii="Times New Roman" w:hAnsi="Times New Roman" w:cs="Times New Roman"/>
              </w:rPr>
            </w:pPr>
            <w:r w:rsidRPr="00C65427">
              <w:rPr>
                <w:rFonts w:ascii="Times New Roman" w:hAnsi="Times New Roman" w:cs="Times New Roman"/>
              </w:rPr>
              <w:t xml:space="preserve">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rsidR="00690973" w:rsidRPr="00C65427" w:rsidRDefault="00690973" w:rsidP="00C65427">
            <w:pPr>
              <w:pStyle w:val="a8"/>
              <w:jc w:val="both"/>
              <w:rPr>
                <w:rFonts w:ascii="Times New Roman" w:hAnsi="Times New Roman" w:cs="Times New Roman"/>
              </w:rPr>
            </w:pPr>
            <w:r w:rsidRPr="00C65427">
              <w:rPr>
                <w:rFonts w:ascii="Times New Roman" w:hAnsi="Times New Roman" w:cs="Times New Roman"/>
              </w:rPr>
              <w:t xml:space="preserve">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  </w:t>
            </w:r>
          </w:p>
        </w:tc>
        <w:tc>
          <w:tcPr>
            <w:tcW w:w="5037" w:type="dxa"/>
          </w:tcPr>
          <w:p w:rsidR="00690973" w:rsidRPr="00C65427" w:rsidRDefault="00690973" w:rsidP="00C65427">
            <w:pPr>
              <w:pStyle w:val="a8"/>
              <w:jc w:val="both"/>
              <w:rPr>
                <w:rFonts w:ascii="Times New Roman" w:hAnsi="Times New Roman" w:cs="Times New Roman"/>
              </w:rPr>
            </w:pPr>
            <w:r w:rsidRPr="00C65427">
              <w:rPr>
                <w:rFonts w:ascii="Times New Roman" w:hAnsi="Times New Roman" w:cs="Times New Roman"/>
              </w:rPr>
              <w:lastRenderedPageBreak/>
              <w:t xml:space="preserve">1)Не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690973" w:rsidRPr="00C65427" w:rsidRDefault="00690973" w:rsidP="00C65427">
            <w:pPr>
              <w:pStyle w:val="a8"/>
              <w:jc w:val="both"/>
              <w:rPr>
                <w:rFonts w:ascii="Times New Roman" w:hAnsi="Times New Roman" w:cs="Times New Roman"/>
              </w:rPr>
            </w:pPr>
            <w:r w:rsidRPr="00C65427">
              <w:rPr>
                <w:rFonts w:ascii="Times New Roman" w:hAnsi="Times New Roman" w:cs="Times New Roman"/>
              </w:rPr>
              <w:t xml:space="preserve">2)У ребёнка всегда должна быть возможность самостоятельного решения поставленных задач. </w:t>
            </w:r>
            <w:proofErr w:type="gramStart"/>
            <w:r w:rsidRPr="00C65427">
              <w:rPr>
                <w:rFonts w:ascii="Times New Roman" w:hAnsi="Times New Roman" w:cs="Times New Roman"/>
              </w:rPr>
              <w:t xml:space="preserve">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w:t>
            </w:r>
            <w:r w:rsidRPr="00C65427">
              <w:rPr>
                <w:rFonts w:ascii="Times New Roman" w:hAnsi="Times New Roman" w:cs="Times New Roman"/>
              </w:rPr>
              <w:lastRenderedPageBreak/>
              <w:t xml:space="preserve">действий. </w:t>
            </w:r>
            <w:proofErr w:type="gramEnd"/>
          </w:p>
          <w:p w:rsidR="00690973" w:rsidRPr="00C65427" w:rsidRDefault="00690973" w:rsidP="00C65427">
            <w:pPr>
              <w:pStyle w:val="a8"/>
              <w:jc w:val="both"/>
              <w:rPr>
                <w:rFonts w:ascii="Times New Roman" w:hAnsi="Times New Roman" w:cs="Times New Roman"/>
              </w:rPr>
            </w:pPr>
            <w:r w:rsidRPr="00C65427">
              <w:rPr>
                <w:rFonts w:ascii="Times New Roman" w:hAnsi="Times New Roman" w:cs="Times New Roman"/>
              </w:rPr>
              <w:t xml:space="preserve">3)Особое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690973" w:rsidRPr="00C65427" w:rsidRDefault="00690973" w:rsidP="00C65427">
            <w:pPr>
              <w:pStyle w:val="a8"/>
              <w:jc w:val="both"/>
              <w:rPr>
                <w:rFonts w:ascii="Times New Roman" w:hAnsi="Times New Roman" w:cs="Times New Roman"/>
              </w:rPr>
            </w:pPr>
            <w:r w:rsidRPr="00C65427">
              <w:rPr>
                <w:rFonts w:ascii="Times New Roman" w:hAnsi="Times New Roman" w:cs="Times New Roman"/>
              </w:rPr>
              <w:t xml:space="preserve">4)Педагог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690973" w:rsidRPr="00C65427" w:rsidRDefault="00690973" w:rsidP="00C65427">
            <w:pPr>
              <w:pStyle w:val="a8"/>
              <w:jc w:val="both"/>
              <w:rPr>
                <w:rFonts w:ascii="Times New Roman" w:hAnsi="Times New Roman" w:cs="Times New Roman"/>
              </w:rPr>
            </w:pPr>
            <w:r w:rsidRPr="00C65427">
              <w:rPr>
                <w:rFonts w:ascii="Times New Roman" w:hAnsi="Times New Roman" w:cs="Times New Roman"/>
              </w:rPr>
              <w:t xml:space="preserve">5)Создание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690973" w:rsidRPr="00C65427" w:rsidRDefault="00690973" w:rsidP="00C65427">
            <w:pPr>
              <w:pStyle w:val="a8"/>
              <w:jc w:val="both"/>
              <w:rPr>
                <w:rFonts w:ascii="Times New Roman" w:hAnsi="Times New Roman" w:cs="Times New Roman"/>
              </w:rPr>
            </w:pPr>
            <w:r w:rsidRPr="00C65427">
              <w:rPr>
                <w:rFonts w:ascii="Times New Roman" w:hAnsi="Times New Roman" w:cs="Times New Roman"/>
              </w:rPr>
              <w:t xml:space="preserve">6)Педагог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tc>
      </w:tr>
      <w:tr w:rsidR="00690973" w:rsidTr="00A11017">
        <w:trPr>
          <w:trHeight w:val="98"/>
        </w:trPr>
        <w:tc>
          <w:tcPr>
            <w:tcW w:w="9464" w:type="dxa"/>
            <w:gridSpan w:val="2"/>
          </w:tcPr>
          <w:p w:rsidR="00690973" w:rsidRPr="00C65427" w:rsidRDefault="00690973" w:rsidP="00C65427">
            <w:pPr>
              <w:pStyle w:val="a8"/>
              <w:jc w:val="center"/>
              <w:rPr>
                <w:rFonts w:ascii="Times New Roman" w:hAnsi="Times New Roman" w:cs="Times New Roman"/>
                <w:b/>
              </w:rPr>
            </w:pPr>
            <w:r w:rsidRPr="00C65427">
              <w:rPr>
                <w:rFonts w:ascii="Times New Roman" w:hAnsi="Times New Roman" w:cs="Times New Roman"/>
                <w:b/>
                <w:i/>
                <w:iCs/>
              </w:rPr>
              <w:lastRenderedPageBreak/>
              <w:t>Характерные особенности развития инициативы у детей</w:t>
            </w:r>
          </w:p>
        </w:tc>
      </w:tr>
      <w:tr w:rsidR="00690973" w:rsidTr="00A11017">
        <w:trPr>
          <w:trHeight w:val="100"/>
        </w:trPr>
        <w:tc>
          <w:tcPr>
            <w:tcW w:w="9464" w:type="dxa"/>
            <w:gridSpan w:val="2"/>
          </w:tcPr>
          <w:p w:rsidR="00690973" w:rsidRPr="00C65427" w:rsidRDefault="00690973" w:rsidP="00C65427">
            <w:pPr>
              <w:pStyle w:val="a8"/>
              <w:jc w:val="center"/>
              <w:rPr>
                <w:rFonts w:ascii="Times New Roman" w:hAnsi="Times New Roman" w:cs="Times New Roman"/>
              </w:rPr>
            </w:pPr>
            <w:r w:rsidRPr="00C65427">
              <w:rPr>
                <w:rFonts w:ascii="Times New Roman" w:hAnsi="Times New Roman" w:cs="Times New Roman"/>
              </w:rPr>
              <w:t>3-4 года</w:t>
            </w:r>
          </w:p>
        </w:tc>
      </w:tr>
      <w:tr w:rsidR="00690973" w:rsidTr="00174DDF">
        <w:trPr>
          <w:trHeight w:val="416"/>
        </w:trPr>
        <w:tc>
          <w:tcPr>
            <w:tcW w:w="9464" w:type="dxa"/>
            <w:gridSpan w:val="2"/>
          </w:tcPr>
          <w:p w:rsidR="00690973" w:rsidRPr="00C65427" w:rsidRDefault="00690973" w:rsidP="00C65427">
            <w:pPr>
              <w:pStyle w:val="a8"/>
              <w:jc w:val="both"/>
              <w:rPr>
                <w:rFonts w:ascii="Times New Roman" w:hAnsi="Times New Roman" w:cs="Times New Roman"/>
              </w:rPr>
            </w:pPr>
            <w:r w:rsidRPr="00C65427">
              <w:rPr>
                <w:rFonts w:ascii="Times New Roman" w:hAnsi="Times New Roman" w:cs="Times New Roman"/>
              </w:rPr>
              <w:t xml:space="preserve">У ребёнка активно проявляется потребность в общении </w:t>
            </w:r>
            <w:proofErr w:type="gramStart"/>
            <w:r w:rsidRPr="00C65427">
              <w:rPr>
                <w:rFonts w:ascii="Times New Roman" w:hAnsi="Times New Roman" w:cs="Times New Roman"/>
              </w:rPr>
              <w:t>со</w:t>
            </w:r>
            <w:proofErr w:type="gramEnd"/>
            <w:r w:rsidRPr="00C65427">
              <w:rPr>
                <w:rFonts w:ascii="Times New Roman" w:hAnsi="Times New Roman" w:cs="Times New Roman"/>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w:t>
            </w:r>
            <w:r w:rsidRPr="00C65427">
              <w:rPr>
                <w:rFonts w:ascii="Times New Roman" w:hAnsi="Times New Roman" w:cs="Times New Roman"/>
              </w:rPr>
              <w:lastRenderedPageBreak/>
              <w:t xml:space="preserve">создавать ситуации, побуждающие ребёнка самостоятельно искать решения возникающих проблем, осуществлять </w:t>
            </w:r>
            <w:proofErr w:type="spellStart"/>
            <w:r w:rsidRPr="00C65427">
              <w:rPr>
                <w:rFonts w:ascii="Times New Roman" w:hAnsi="Times New Roman" w:cs="Times New Roman"/>
              </w:rPr>
              <w:t>деятельностные</w:t>
            </w:r>
            <w:proofErr w:type="spellEnd"/>
            <w:r w:rsidRPr="00C65427">
              <w:rPr>
                <w:rFonts w:ascii="Times New Roman" w:hAnsi="Times New Roman" w:cs="Times New Roman"/>
              </w:rPr>
              <w:t xml:space="preserve">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tc>
      </w:tr>
      <w:tr w:rsidR="00690973" w:rsidTr="00A11017">
        <w:trPr>
          <w:trHeight w:val="100"/>
        </w:trPr>
        <w:tc>
          <w:tcPr>
            <w:tcW w:w="9464" w:type="dxa"/>
            <w:gridSpan w:val="2"/>
          </w:tcPr>
          <w:p w:rsidR="00690973" w:rsidRPr="00C65427" w:rsidRDefault="00690973" w:rsidP="00C65427">
            <w:pPr>
              <w:pStyle w:val="a8"/>
              <w:jc w:val="center"/>
              <w:rPr>
                <w:rFonts w:ascii="Times New Roman" w:hAnsi="Times New Roman" w:cs="Times New Roman"/>
              </w:rPr>
            </w:pPr>
            <w:r w:rsidRPr="00C65427">
              <w:rPr>
                <w:rFonts w:ascii="Times New Roman" w:hAnsi="Times New Roman" w:cs="Times New Roman"/>
              </w:rPr>
              <w:lastRenderedPageBreak/>
              <w:t>4-5 лет</w:t>
            </w:r>
          </w:p>
        </w:tc>
      </w:tr>
      <w:tr w:rsidR="00690973" w:rsidTr="00A11017">
        <w:trPr>
          <w:trHeight w:val="353"/>
        </w:trPr>
        <w:tc>
          <w:tcPr>
            <w:tcW w:w="9464" w:type="dxa"/>
            <w:gridSpan w:val="2"/>
          </w:tcPr>
          <w:p w:rsidR="00690973" w:rsidRPr="00C65427" w:rsidRDefault="00690973" w:rsidP="00C65427">
            <w:pPr>
              <w:pStyle w:val="a8"/>
              <w:jc w:val="both"/>
              <w:rPr>
                <w:rFonts w:ascii="Times New Roman" w:hAnsi="Times New Roman" w:cs="Times New Roman"/>
              </w:rPr>
            </w:pPr>
            <w:r w:rsidRPr="00C65427">
              <w:rPr>
                <w:rFonts w:ascii="Times New Roman" w:hAnsi="Times New Roman" w:cs="Times New Roman"/>
              </w:rPr>
              <w:t xml:space="preserve">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Pr="00C65427">
              <w:rPr>
                <w:rFonts w:ascii="Times New Roman" w:hAnsi="Times New Roman" w:cs="Times New Roman"/>
              </w:rPr>
              <w:t>действии</w:t>
            </w:r>
            <w:proofErr w:type="gramEnd"/>
            <w:r w:rsidRPr="00C65427">
              <w:rPr>
                <w:rFonts w:ascii="Times New Roman" w:hAnsi="Times New Roman" w:cs="Times New Roman"/>
              </w:rPr>
              <w:t xml:space="preserve">,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tc>
      </w:tr>
      <w:tr w:rsidR="00A11017" w:rsidTr="00A11017">
        <w:tblPrEx>
          <w:tblLook w:val="04A0" w:firstRow="1" w:lastRow="0" w:firstColumn="1" w:lastColumn="0" w:noHBand="0" w:noVBand="1"/>
        </w:tblPrEx>
        <w:trPr>
          <w:trHeight w:val="100"/>
        </w:trPr>
        <w:tc>
          <w:tcPr>
            <w:tcW w:w="9464" w:type="dxa"/>
            <w:gridSpan w:val="2"/>
          </w:tcPr>
          <w:p w:rsidR="00A11017" w:rsidRPr="00C65427" w:rsidRDefault="00A11017" w:rsidP="00C65427">
            <w:pPr>
              <w:pStyle w:val="a8"/>
              <w:jc w:val="center"/>
              <w:rPr>
                <w:rFonts w:ascii="Times New Roman" w:hAnsi="Times New Roman" w:cs="Times New Roman"/>
              </w:rPr>
            </w:pPr>
            <w:r w:rsidRPr="00C65427">
              <w:rPr>
                <w:rFonts w:ascii="Times New Roman" w:hAnsi="Times New Roman" w:cs="Times New Roman"/>
              </w:rPr>
              <w:t>5-7 лет</w:t>
            </w:r>
          </w:p>
        </w:tc>
      </w:tr>
      <w:tr w:rsidR="00A11017" w:rsidTr="00A11017">
        <w:tblPrEx>
          <w:tblLook w:val="04A0" w:firstRow="1" w:lastRow="0" w:firstColumn="1" w:lastColumn="0" w:noHBand="0" w:noVBand="1"/>
        </w:tblPrEx>
        <w:trPr>
          <w:trHeight w:val="1111"/>
        </w:trPr>
        <w:tc>
          <w:tcPr>
            <w:tcW w:w="9464" w:type="dxa"/>
            <w:gridSpan w:val="2"/>
          </w:tcPr>
          <w:p w:rsidR="00A11017" w:rsidRPr="00C65427" w:rsidRDefault="00A11017" w:rsidP="00C65427">
            <w:pPr>
              <w:pStyle w:val="a8"/>
              <w:jc w:val="both"/>
              <w:rPr>
                <w:rFonts w:ascii="Times New Roman" w:hAnsi="Times New Roman" w:cs="Times New Roman"/>
              </w:rPr>
            </w:pPr>
            <w:r w:rsidRPr="00C65427">
              <w:rPr>
                <w:rFonts w:ascii="Times New Roman" w:hAnsi="Times New Roman" w:cs="Times New Roman"/>
              </w:rPr>
              <w:t xml:space="preserve">Дети имеют яркую потребность в самоутверждении и признании со стороны взрослых. Поэтому педагогу важно обратить внимание </w:t>
            </w:r>
            <w:proofErr w:type="gramStart"/>
            <w:r w:rsidRPr="00C65427">
              <w:rPr>
                <w:rFonts w:ascii="Times New Roman" w:hAnsi="Times New Roman" w:cs="Times New Roman"/>
              </w:rPr>
              <w:t>на те</w:t>
            </w:r>
            <w:proofErr w:type="gramEnd"/>
            <w:r w:rsidRPr="00C65427">
              <w:rPr>
                <w:rFonts w:ascii="Times New Roman" w:hAnsi="Times New Roman" w:cs="Times New Roman"/>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tc>
      </w:tr>
    </w:tbl>
    <w:p w:rsidR="00690973" w:rsidRDefault="00690973" w:rsidP="00690973">
      <w:pPr>
        <w:ind w:firstLine="708"/>
        <w:jc w:val="both"/>
        <w:rPr>
          <w:rFonts w:ascii="Times New Roman" w:hAnsi="Times New Roman" w:cs="Times New Roman"/>
          <w:sz w:val="28"/>
          <w:szCs w:val="28"/>
        </w:rPr>
      </w:pPr>
    </w:p>
    <w:p w:rsidR="00A11017" w:rsidRPr="00F83D95" w:rsidRDefault="00A11017" w:rsidP="00C65427">
      <w:pPr>
        <w:pStyle w:val="a8"/>
        <w:jc w:val="center"/>
        <w:rPr>
          <w:rFonts w:ascii="Times New Roman" w:hAnsi="Times New Roman" w:cs="Times New Roman"/>
          <w:b/>
          <w:sz w:val="24"/>
          <w:szCs w:val="24"/>
        </w:rPr>
      </w:pPr>
      <w:r w:rsidRPr="00F83D95">
        <w:rPr>
          <w:rFonts w:ascii="Times New Roman" w:hAnsi="Times New Roman" w:cs="Times New Roman"/>
          <w:b/>
          <w:sz w:val="24"/>
          <w:szCs w:val="24"/>
        </w:rPr>
        <w:t xml:space="preserve">2.1.3. Особенности взаимодействия педагогического коллектива с семьями обучающихся (отражение направлений в соответствии с ФГОС </w:t>
      </w:r>
      <w:proofErr w:type="gramStart"/>
      <w:r w:rsidRPr="00F83D95">
        <w:rPr>
          <w:rFonts w:ascii="Times New Roman" w:hAnsi="Times New Roman" w:cs="Times New Roman"/>
          <w:b/>
          <w:sz w:val="24"/>
          <w:szCs w:val="24"/>
        </w:rPr>
        <w:t>ДО</w:t>
      </w:r>
      <w:proofErr w:type="gramEnd"/>
      <w:r w:rsidRPr="00F83D95">
        <w:rPr>
          <w:rFonts w:ascii="Times New Roman" w:hAnsi="Times New Roman" w:cs="Times New Roman"/>
          <w:b/>
          <w:sz w:val="24"/>
          <w:szCs w:val="24"/>
        </w:rPr>
        <w:t xml:space="preserve">, с ФОП </w:t>
      </w:r>
      <w:proofErr w:type="gramStart"/>
      <w:r w:rsidRPr="00F83D95">
        <w:rPr>
          <w:rFonts w:ascii="Times New Roman" w:hAnsi="Times New Roman" w:cs="Times New Roman"/>
          <w:b/>
          <w:sz w:val="24"/>
          <w:szCs w:val="24"/>
        </w:rPr>
        <w:t>ДО</w:t>
      </w:r>
      <w:proofErr w:type="gramEnd"/>
      <w:r w:rsidRPr="00F83D95">
        <w:rPr>
          <w:rFonts w:ascii="Times New Roman" w:hAnsi="Times New Roman" w:cs="Times New Roman"/>
          <w:b/>
          <w:sz w:val="24"/>
          <w:szCs w:val="24"/>
        </w:rPr>
        <w:t xml:space="preserve"> и Письмом министерства образования и науки Самарской области от 04.06.2015).</w:t>
      </w:r>
    </w:p>
    <w:p w:rsidR="00A11017" w:rsidRPr="00F83D95" w:rsidRDefault="00A11017" w:rsidP="00C65427">
      <w:pPr>
        <w:pStyle w:val="a8"/>
        <w:ind w:firstLine="708"/>
        <w:jc w:val="both"/>
        <w:rPr>
          <w:rFonts w:ascii="Times New Roman" w:hAnsi="Times New Roman" w:cs="Times New Roman"/>
          <w:sz w:val="24"/>
          <w:szCs w:val="24"/>
        </w:rPr>
      </w:pPr>
      <w:r w:rsidRPr="00F83D95">
        <w:rPr>
          <w:rFonts w:ascii="Times New Roman" w:hAnsi="Times New Roman" w:cs="Times New Roman"/>
          <w:sz w:val="24"/>
          <w:szCs w:val="24"/>
        </w:rPr>
        <w:t xml:space="preserve">Главными </w:t>
      </w:r>
      <w:r w:rsidRPr="00F83D95">
        <w:rPr>
          <w:rFonts w:ascii="Times New Roman" w:hAnsi="Times New Roman" w:cs="Times New Roman"/>
          <w:b/>
          <w:sz w:val="24"/>
          <w:szCs w:val="24"/>
        </w:rPr>
        <w:t>целями</w:t>
      </w:r>
      <w:r w:rsidRPr="00F83D95">
        <w:rPr>
          <w:rFonts w:ascii="Times New Roman" w:hAnsi="Times New Roman" w:cs="Times New Roman"/>
          <w:sz w:val="24"/>
          <w:szCs w:val="24"/>
        </w:rPr>
        <w:t xml:space="preserve"> взаимодействия педагогического коллектива ДОО с семьями </w:t>
      </w:r>
      <w:proofErr w:type="gramStart"/>
      <w:r w:rsidRPr="00F83D95">
        <w:rPr>
          <w:rFonts w:ascii="Times New Roman" w:hAnsi="Times New Roman" w:cs="Times New Roman"/>
          <w:sz w:val="24"/>
          <w:szCs w:val="24"/>
        </w:rPr>
        <w:t>обучающихся</w:t>
      </w:r>
      <w:proofErr w:type="gramEnd"/>
      <w:r w:rsidRPr="00F83D95">
        <w:rPr>
          <w:rFonts w:ascii="Times New Roman" w:hAnsi="Times New Roman" w:cs="Times New Roman"/>
          <w:sz w:val="24"/>
          <w:szCs w:val="24"/>
        </w:rPr>
        <w:t xml:space="preserve"> дошкольного возраста являются: </w:t>
      </w:r>
    </w:p>
    <w:p w:rsidR="00A11017" w:rsidRPr="00F83D95" w:rsidRDefault="00A11017" w:rsidP="00C65427">
      <w:pPr>
        <w:pStyle w:val="a8"/>
        <w:jc w:val="both"/>
        <w:rPr>
          <w:rFonts w:ascii="Times New Roman" w:hAnsi="Times New Roman" w:cs="Times New Roman"/>
          <w:sz w:val="24"/>
          <w:szCs w:val="24"/>
        </w:rPr>
      </w:pPr>
      <w:r w:rsidRPr="00F83D95">
        <w:rPr>
          <w:rFonts w:ascii="Times New Roman" w:hAnsi="Times New Roman" w:cs="Times New Roman"/>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rsidR="00A11017" w:rsidRPr="00F83D95" w:rsidRDefault="00A11017" w:rsidP="00C65427">
      <w:pPr>
        <w:pStyle w:val="a8"/>
        <w:jc w:val="both"/>
        <w:rPr>
          <w:rFonts w:ascii="Times New Roman" w:hAnsi="Times New Roman" w:cs="Times New Roman"/>
          <w:sz w:val="24"/>
          <w:szCs w:val="24"/>
        </w:rPr>
      </w:pPr>
      <w:r w:rsidRPr="00F83D95">
        <w:rPr>
          <w:rFonts w:ascii="Times New Roman" w:hAnsi="Times New Roman" w:cs="Times New Roman"/>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w:t>
      </w:r>
    </w:p>
    <w:p w:rsidR="00A11017" w:rsidRPr="00F83D95" w:rsidRDefault="00A11017" w:rsidP="00C65427">
      <w:pPr>
        <w:pStyle w:val="a8"/>
        <w:ind w:firstLine="708"/>
        <w:jc w:val="both"/>
        <w:rPr>
          <w:rFonts w:ascii="Times New Roman" w:hAnsi="Times New Roman" w:cs="Times New Roman"/>
          <w:sz w:val="24"/>
          <w:szCs w:val="24"/>
        </w:rPr>
      </w:pPr>
      <w:r w:rsidRPr="00F83D95">
        <w:rPr>
          <w:rFonts w:ascii="Times New Roman" w:hAnsi="Times New Roman" w:cs="Times New Roman"/>
          <w:sz w:val="24"/>
          <w:szCs w:val="24"/>
        </w:rPr>
        <w:t xml:space="preserve">Достижение этих целей должно осуществляться через решение основных </w:t>
      </w:r>
      <w:r w:rsidRPr="00F83D95">
        <w:rPr>
          <w:rFonts w:ascii="Times New Roman" w:hAnsi="Times New Roman" w:cs="Times New Roman"/>
          <w:b/>
          <w:sz w:val="24"/>
          <w:szCs w:val="24"/>
        </w:rPr>
        <w:t>задач</w:t>
      </w:r>
      <w:r w:rsidRPr="00F83D95">
        <w:rPr>
          <w:rFonts w:ascii="Times New Roman" w:hAnsi="Times New Roman" w:cs="Times New Roman"/>
          <w:sz w:val="24"/>
          <w:szCs w:val="24"/>
        </w:rPr>
        <w:t xml:space="preserve">: </w:t>
      </w:r>
    </w:p>
    <w:p w:rsidR="00A11017" w:rsidRPr="00F83D95" w:rsidRDefault="00A11017" w:rsidP="00C65427">
      <w:pPr>
        <w:pStyle w:val="a8"/>
        <w:jc w:val="both"/>
        <w:rPr>
          <w:rFonts w:ascii="Times New Roman" w:hAnsi="Times New Roman" w:cs="Times New Roman"/>
          <w:sz w:val="24"/>
          <w:szCs w:val="24"/>
        </w:rPr>
      </w:pPr>
      <w:r w:rsidRPr="00F83D95">
        <w:rPr>
          <w:rFonts w:ascii="Times New Roman" w:hAnsi="Times New Roman" w:cs="Times New Roman"/>
          <w:sz w:val="24"/>
          <w:szCs w:val="24"/>
        </w:rPr>
        <w:t>1)</w:t>
      </w:r>
      <w:r w:rsidR="00D45682" w:rsidRPr="00F83D95">
        <w:rPr>
          <w:rFonts w:ascii="Times New Roman" w:hAnsi="Times New Roman" w:cs="Times New Roman"/>
          <w:sz w:val="24"/>
          <w:szCs w:val="24"/>
        </w:rPr>
        <w:t xml:space="preserve"> </w:t>
      </w:r>
      <w:r w:rsidRPr="00F83D95">
        <w:rPr>
          <w:rFonts w:ascii="Times New Roman" w:hAnsi="Times New Roman" w:cs="Times New Roman"/>
          <w:sz w:val="24"/>
          <w:szCs w:val="24"/>
        </w:rPr>
        <w:t xml:space="preserve">информирование родителей (законных представителей) и общественности </w:t>
      </w:r>
    </w:p>
    <w:p w:rsidR="00A11017" w:rsidRPr="00F83D95" w:rsidRDefault="00A11017" w:rsidP="00C65427">
      <w:pPr>
        <w:pStyle w:val="a8"/>
        <w:jc w:val="both"/>
        <w:rPr>
          <w:rFonts w:ascii="Times New Roman" w:hAnsi="Times New Roman" w:cs="Times New Roman"/>
          <w:sz w:val="24"/>
          <w:szCs w:val="24"/>
        </w:rPr>
      </w:pPr>
      <w:proofErr w:type="gramStart"/>
      <w:r w:rsidRPr="00F83D95">
        <w:rPr>
          <w:rFonts w:ascii="Times New Roman" w:hAnsi="Times New Roman" w:cs="Times New Roman"/>
          <w:sz w:val="24"/>
          <w:szCs w:val="24"/>
        </w:rPr>
        <w:t xml:space="preserve">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roofErr w:type="gramEnd"/>
    </w:p>
    <w:p w:rsidR="00A11017" w:rsidRPr="00F83D95" w:rsidRDefault="00A11017" w:rsidP="00C65427">
      <w:pPr>
        <w:pStyle w:val="a8"/>
        <w:jc w:val="both"/>
        <w:rPr>
          <w:rFonts w:ascii="Times New Roman" w:hAnsi="Times New Roman" w:cs="Times New Roman"/>
          <w:sz w:val="24"/>
          <w:szCs w:val="24"/>
        </w:rPr>
      </w:pPr>
      <w:r w:rsidRPr="00F83D95">
        <w:rPr>
          <w:rFonts w:ascii="Times New Roman" w:hAnsi="Times New Roman" w:cs="Times New Roman"/>
          <w:sz w:val="24"/>
          <w:szCs w:val="24"/>
        </w:rPr>
        <w:lastRenderedPageBreak/>
        <w:t>2)</w:t>
      </w:r>
      <w:r w:rsidR="00D45682" w:rsidRPr="00F83D95">
        <w:rPr>
          <w:rFonts w:ascii="Times New Roman" w:hAnsi="Times New Roman" w:cs="Times New Roman"/>
          <w:sz w:val="24"/>
          <w:szCs w:val="24"/>
        </w:rPr>
        <w:t xml:space="preserve"> </w:t>
      </w:r>
      <w:r w:rsidRPr="00F83D95">
        <w:rPr>
          <w:rFonts w:ascii="Times New Roman" w:hAnsi="Times New Roman" w:cs="Times New Roman"/>
          <w:sz w:val="24"/>
          <w:szCs w:val="24"/>
        </w:rP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A11017" w:rsidRPr="00F83D95" w:rsidRDefault="00A11017" w:rsidP="00C65427">
      <w:pPr>
        <w:pStyle w:val="a8"/>
        <w:jc w:val="both"/>
        <w:rPr>
          <w:rFonts w:ascii="Times New Roman" w:hAnsi="Times New Roman" w:cs="Times New Roman"/>
          <w:sz w:val="24"/>
          <w:szCs w:val="24"/>
        </w:rPr>
      </w:pPr>
      <w:r w:rsidRPr="00F83D95">
        <w:rPr>
          <w:rFonts w:ascii="Times New Roman" w:hAnsi="Times New Roman" w:cs="Times New Roman"/>
          <w:sz w:val="24"/>
          <w:szCs w:val="24"/>
        </w:rPr>
        <w:t>3)</w:t>
      </w:r>
      <w:r w:rsidR="00D45682" w:rsidRPr="00F83D95">
        <w:rPr>
          <w:rFonts w:ascii="Times New Roman" w:hAnsi="Times New Roman" w:cs="Times New Roman"/>
          <w:sz w:val="24"/>
          <w:szCs w:val="24"/>
        </w:rPr>
        <w:t xml:space="preserve"> </w:t>
      </w:r>
      <w:r w:rsidRPr="00F83D95">
        <w:rPr>
          <w:rFonts w:ascii="Times New Roman" w:hAnsi="Times New Roman" w:cs="Times New Roman"/>
          <w:sz w:val="24"/>
          <w:szCs w:val="24"/>
        </w:rPr>
        <w:t xml:space="preserve">способствование развитию ответственного и осознанного </w:t>
      </w:r>
      <w:proofErr w:type="spellStart"/>
      <w:r w:rsidRPr="00F83D95">
        <w:rPr>
          <w:rFonts w:ascii="Times New Roman" w:hAnsi="Times New Roman" w:cs="Times New Roman"/>
          <w:sz w:val="24"/>
          <w:szCs w:val="24"/>
        </w:rPr>
        <w:t>родительства</w:t>
      </w:r>
      <w:proofErr w:type="spellEnd"/>
      <w:r w:rsidRPr="00F83D95">
        <w:rPr>
          <w:rFonts w:ascii="Times New Roman" w:hAnsi="Times New Roman" w:cs="Times New Roman"/>
          <w:sz w:val="24"/>
          <w:szCs w:val="24"/>
        </w:rPr>
        <w:t xml:space="preserve">, как базовой основы благополучия семьи; </w:t>
      </w:r>
    </w:p>
    <w:p w:rsidR="00A11017" w:rsidRPr="00F83D95" w:rsidRDefault="00A11017" w:rsidP="00C65427">
      <w:pPr>
        <w:pStyle w:val="a8"/>
        <w:jc w:val="both"/>
        <w:rPr>
          <w:rFonts w:ascii="Times New Roman" w:hAnsi="Times New Roman" w:cs="Times New Roman"/>
          <w:sz w:val="24"/>
          <w:szCs w:val="24"/>
        </w:rPr>
      </w:pPr>
      <w:r w:rsidRPr="00F83D95">
        <w:rPr>
          <w:rFonts w:ascii="Times New Roman" w:hAnsi="Times New Roman" w:cs="Times New Roman"/>
          <w:sz w:val="24"/>
          <w:szCs w:val="24"/>
        </w:rPr>
        <w:t>4)</w:t>
      </w:r>
      <w:r w:rsidR="00D45682" w:rsidRPr="00F83D95">
        <w:rPr>
          <w:rFonts w:ascii="Times New Roman" w:hAnsi="Times New Roman" w:cs="Times New Roman"/>
          <w:sz w:val="24"/>
          <w:szCs w:val="24"/>
        </w:rPr>
        <w:t xml:space="preserve"> </w:t>
      </w:r>
      <w:r w:rsidRPr="00F83D95">
        <w:rPr>
          <w:rFonts w:ascii="Times New Roman" w:hAnsi="Times New Roman" w:cs="Times New Roman"/>
          <w:sz w:val="24"/>
          <w:szCs w:val="24"/>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A11017" w:rsidRPr="00F83D95" w:rsidRDefault="00A11017" w:rsidP="00C65427">
      <w:pPr>
        <w:pStyle w:val="a8"/>
        <w:jc w:val="both"/>
        <w:rPr>
          <w:rFonts w:ascii="Times New Roman" w:hAnsi="Times New Roman" w:cs="Times New Roman"/>
          <w:sz w:val="24"/>
          <w:szCs w:val="24"/>
        </w:rPr>
      </w:pPr>
      <w:r w:rsidRPr="00F83D95">
        <w:rPr>
          <w:rFonts w:ascii="Times New Roman" w:hAnsi="Times New Roman" w:cs="Times New Roman"/>
          <w:sz w:val="24"/>
          <w:szCs w:val="24"/>
        </w:rPr>
        <w:t xml:space="preserve">5)вовлечение родителей (законных представителей) в образовательный процесс. </w:t>
      </w:r>
    </w:p>
    <w:p w:rsidR="00A11017" w:rsidRPr="00F83D95" w:rsidRDefault="00A11017" w:rsidP="00C65427">
      <w:pPr>
        <w:pStyle w:val="a8"/>
        <w:ind w:firstLine="708"/>
        <w:jc w:val="both"/>
        <w:rPr>
          <w:rFonts w:ascii="Times New Roman" w:hAnsi="Times New Roman" w:cs="Times New Roman"/>
          <w:sz w:val="24"/>
          <w:szCs w:val="24"/>
        </w:rPr>
      </w:pPr>
      <w:r w:rsidRPr="00F83D95">
        <w:rPr>
          <w:rFonts w:ascii="Times New Roman" w:hAnsi="Times New Roman" w:cs="Times New Roman"/>
          <w:sz w:val="24"/>
          <w:szCs w:val="24"/>
        </w:rPr>
        <w:t xml:space="preserve">Построение взаимодействия с родителями (законными представителями) должно придерживаться следующих </w:t>
      </w:r>
      <w:r w:rsidRPr="00F83D95">
        <w:rPr>
          <w:rFonts w:ascii="Times New Roman" w:hAnsi="Times New Roman" w:cs="Times New Roman"/>
          <w:b/>
          <w:sz w:val="24"/>
          <w:szCs w:val="24"/>
        </w:rPr>
        <w:t>принципов</w:t>
      </w:r>
      <w:r w:rsidRPr="00F83D95">
        <w:rPr>
          <w:rFonts w:ascii="Times New Roman" w:hAnsi="Times New Roman" w:cs="Times New Roman"/>
          <w:sz w:val="24"/>
          <w:szCs w:val="24"/>
        </w:rPr>
        <w:t xml:space="preserve">: </w:t>
      </w:r>
    </w:p>
    <w:p w:rsidR="00A11017" w:rsidRPr="00F83D95" w:rsidRDefault="00A11017" w:rsidP="00C65427">
      <w:pPr>
        <w:pStyle w:val="a8"/>
        <w:jc w:val="both"/>
        <w:rPr>
          <w:rFonts w:ascii="Times New Roman" w:hAnsi="Times New Roman" w:cs="Times New Roman"/>
          <w:sz w:val="24"/>
          <w:szCs w:val="24"/>
        </w:rPr>
      </w:pPr>
      <w:r w:rsidRPr="00F83D95">
        <w:rPr>
          <w:rFonts w:ascii="Times New Roman" w:hAnsi="Times New Roman" w:cs="Times New Roman"/>
          <w:sz w:val="24"/>
          <w:szCs w:val="24"/>
        </w:rPr>
        <w:t xml:space="preserve">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rsidR="00A11017" w:rsidRPr="00F83D95" w:rsidRDefault="00A11017" w:rsidP="00C65427">
      <w:pPr>
        <w:pStyle w:val="a8"/>
        <w:jc w:val="both"/>
        <w:rPr>
          <w:rFonts w:ascii="Times New Roman" w:hAnsi="Times New Roman" w:cs="Times New Roman"/>
          <w:sz w:val="24"/>
          <w:szCs w:val="24"/>
        </w:rPr>
      </w:pPr>
      <w:r w:rsidRPr="00F83D95">
        <w:rPr>
          <w:rFonts w:ascii="Times New Roman" w:hAnsi="Times New Roman" w:cs="Times New Roman"/>
          <w:sz w:val="24"/>
          <w:szCs w:val="24"/>
        </w:rPr>
        <w:t>2)</w:t>
      </w:r>
      <w:r w:rsidR="00D45682" w:rsidRPr="00F83D95">
        <w:rPr>
          <w:rFonts w:ascii="Times New Roman" w:hAnsi="Times New Roman" w:cs="Times New Roman"/>
          <w:sz w:val="24"/>
          <w:szCs w:val="24"/>
        </w:rPr>
        <w:t xml:space="preserve"> </w:t>
      </w:r>
      <w:r w:rsidRPr="00F83D95">
        <w:rPr>
          <w:rFonts w:ascii="Times New Roman" w:hAnsi="Times New Roman" w:cs="Times New Roman"/>
          <w:sz w:val="24"/>
          <w:szCs w:val="24"/>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 </w:t>
      </w:r>
    </w:p>
    <w:p w:rsidR="00A11017" w:rsidRPr="00F83D95" w:rsidRDefault="00A11017" w:rsidP="00C65427">
      <w:pPr>
        <w:pStyle w:val="a8"/>
        <w:jc w:val="both"/>
        <w:rPr>
          <w:rFonts w:ascii="Times New Roman" w:hAnsi="Times New Roman" w:cs="Times New Roman"/>
          <w:sz w:val="24"/>
          <w:szCs w:val="24"/>
        </w:rPr>
      </w:pPr>
      <w:r w:rsidRPr="00F83D95">
        <w:rPr>
          <w:rFonts w:ascii="Times New Roman" w:hAnsi="Times New Roman" w:cs="Times New Roman"/>
          <w:sz w:val="24"/>
          <w:szCs w:val="24"/>
        </w:rPr>
        <w:t>3)</w:t>
      </w:r>
      <w:r w:rsidR="00D45682" w:rsidRPr="00F83D95">
        <w:rPr>
          <w:rFonts w:ascii="Times New Roman" w:hAnsi="Times New Roman" w:cs="Times New Roman"/>
          <w:sz w:val="24"/>
          <w:szCs w:val="24"/>
        </w:rPr>
        <w:t xml:space="preserve"> </w:t>
      </w:r>
      <w:r w:rsidRPr="00F83D95">
        <w:rPr>
          <w:rFonts w:ascii="Times New Roman" w:hAnsi="Times New Roman" w:cs="Times New Roman"/>
          <w:sz w:val="24"/>
          <w:szCs w:val="24"/>
        </w:rPr>
        <w:t xml:space="preserve">взаимное доверие, уважение и доброжелательность во взаимоотношениях </w:t>
      </w:r>
    </w:p>
    <w:p w:rsidR="00A11017" w:rsidRPr="00F83D95" w:rsidRDefault="00A11017" w:rsidP="00C65427">
      <w:pPr>
        <w:pStyle w:val="a8"/>
        <w:jc w:val="both"/>
        <w:rPr>
          <w:rFonts w:ascii="Times New Roman" w:hAnsi="Times New Roman" w:cs="Times New Roman"/>
          <w:sz w:val="24"/>
          <w:szCs w:val="24"/>
        </w:rPr>
      </w:pPr>
      <w:r w:rsidRPr="00F83D95">
        <w:rPr>
          <w:rFonts w:ascii="Times New Roman" w:hAnsi="Times New Roman" w:cs="Times New Roman"/>
          <w:sz w:val="24"/>
          <w:szCs w:val="24"/>
        </w:rPr>
        <w:t xml:space="preserve">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r w:rsidR="00C65427" w:rsidRPr="00F83D95">
        <w:rPr>
          <w:rFonts w:ascii="Times New Roman" w:hAnsi="Times New Roman" w:cs="Times New Roman"/>
          <w:sz w:val="24"/>
          <w:szCs w:val="24"/>
        </w:rPr>
        <w:t>информацию,</w:t>
      </w:r>
      <w:r w:rsidRPr="00F83D95">
        <w:rPr>
          <w:rFonts w:ascii="Times New Roman" w:hAnsi="Times New Roman" w:cs="Times New Roman"/>
          <w:sz w:val="24"/>
          <w:szCs w:val="24"/>
        </w:rPr>
        <w:t xml:space="preserve"> как со стороны педагогов, так и со стороны родителей (законных представителей) в интересах детей; </w:t>
      </w:r>
    </w:p>
    <w:p w:rsidR="00A11017" w:rsidRPr="00F83D95" w:rsidRDefault="00A11017" w:rsidP="00C65427">
      <w:pPr>
        <w:pStyle w:val="a8"/>
        <w:jc w:val="both"/>
        <w:rPr>
          <w:rFonts w:ascii="Times New Roman" w:hAnsi="Times New Roman" w:cs="Times New Roman"/>
          <w:sz w:val="24"/>
          <w:szCs w:val="24"/>
        </w:rPr>
      </w:pPr>
      <w:r w:rsidRPr="00F83D95">
        <w:rPr>
          <w:rFonts w:ascii="Times New Roman" w:hAnsi="Times New Roman" w:cs="Times New Roman"/>
          <w:sz w:val="24"/>
          <w:szCs w:val="24"/>
        </w:rPr>
        <w:t>4)</w:t>
      </w:r>
      <w:r w:rsidR="00D45682" w:rsidRPr="00F83D95">
        <w:rPr>
          <w:rFonts w:ascii="Times New Roman" w:hAnsi="Times New Roman" w:cs="Times New Roman"/>
          <w:sz w:val="24"/>
          <w:szCs w:val="24"/>
        </w:rPr>
        <w:t xml:space="preserve"> </w:t>
      </w:r>
      <w:r w:rsidRPr="00F83D95">
        <w:rPr>
          <w:rFonts w:ascii="Times New Roman" w:hAnsi="Times New Roman" w:cs="Times New Roman"/>
          <w:sz w:val="24"/>
          <w:szCs w:val="24"/>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w:t>
      </w:r>
    </w:p>
    <w:p w:rsidR="00A11017" w:rsidRPr="00F83D95" w:rsidRDefault="00A11017" w:rsidP="00C65427">
      <w:pPr>
        <w:pStyle w:val="a8"/>
        <w:jc w:val="both"/>
        <w:rPr>
          <w:rFonts w:ascii="Times New Roman" w:hAnsi="Times New Roman" w:cs="Times New Roman"/>
          <w:sz w:val="24"/>
          <w:szCs w:val="24"/>
        </w:rPr>
      </w:pPr>
      <w:r w:rsidRPr="00F83D95">
        <w:rPr>
          <w:rFonts w:ascii="Times New Roman" w:hAnsi="Times New Roman" w:cs="Times New Roman"/>
          <w:sz w:val="24"/>
          <w:szCs w:val="24"/>
        </w:rPr>
        <w:t xml:space="preserve">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rsidR="00A11017" w:rsidRPr="00F83D95" w:rsidRDefault="00A11017" w:rsidP="00C65427">
      <w:pPr>
        <w:pStyle w:val="a8"/>
        <w:jc w:val="both"/>
        <w:rPr>
          <w:rFonts w:ascii="Times New Roman" w:hAnsi="Times New Roman" w:cs="Times New Roman"/>
          <w:sz w:val="24"/>
          <w:szCs w:val="24"/>
        </w:rPr>
      </w:pPr>
      <w:r w:rsidRPr="00F83D95">
        <w:rPr>
          <w:rFonts w:ascii="Times New Roman" w:hAnsi="Times New Roman" w:cs="Times New Roman"/>
          <w:sz w:val="24"/>
          <w:szCs w:val="24"/>
        </w:rPr>
        <w:t>5)</w:t>
      </w:r>
      <w:proofErr w:type="spellStart"/>
      <w:r w:rsidRPr="00F83D95">
        <w:rPr>
          <w:rFonts w:ascii="Times New Roman" w:hAnsi="Times New Roman" w:cs="Times New Roman"/>
          <w:sz w:val="24"/>
          <w:szCs w:val="24"/>
        </w:rPr>
        <w:t>возрастосообразность</w:t>
      </w:r>
      <w:proofErr w:type="spellEnd"/>
      <w:r w:rsidRPr="00F83D95">
        <w:rPr>
          <w:rFonts w:ascii="Times New Roman" w:hAnsi="Times New Roman" w:cs="Times New Roman"/>
          <w:sz w:val="24"/>
          <w:szCs w:val="24"/>
        </w:rPr>
        <w:t xml:space="preserve">: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C65427" w:rsidRPr="00F83D95" w:rsidRDefault="00A11017" w:rsidP="00C65427">
      <w:pPr>
        <w:pStyle w:val="a8"/>
        <w:ind w:firstLine="708"/>
        <w:jc w:val="both"/>
        <w:rPr>
          <w:rFonts w:ascii="Times New Roman" w:hAnsi="Times New Roman" w:cs="Times New Roman"/>
          <w:sz w:val="24"/>
          <w:szCs w:val="24"/>
        </w:rPr>
      </w:pPr>
      <w:r w:rsidRPr="00F83D95">
        <w:rPr>
          <w:rFonts w:ascii="Times New Roman" w:hAnsi="Times New Roman" w:cs="Times New Roman"/>
          <w:sz w:val="24"/>
          <w:szCs w:val="24"/>
        </w:rPr>
        <w:t xml:space="preserve">Деятельность педагогического коллектива ДОО по построению взаимодействия с родителями (законными представителями) </w:t>
      </w:r>
      <w:proofErr w:type="gramStart"/>
      <w:r w:rsidRPr="00F83D95">
        <w:rPr>
          <w:rFonts w:ascii="Times New Roman" w:hAnsi="Times New Roman" w:cs="Times New Roman"/>
          <w:sz w:val="24"/>
          <w:szCs w:val="24"/>
        </w:rPr>
        <w:t>обучающихся</w:t>
      </w:r>
      <w:proofErr w:type="gramEnd"/>
      <w:r w:rsidRPr="00F83D95">
        <w:rPr>
          <w:rFonts w:ascii="Times New Roman" w:hAnsi="Times New Roman" w:cs="Times New Roman"/>
          <w:sz w:val="24"/>
          <w:szCs w:val="24"/>
        </w:rPr>
        <w:t xml:space="preserve"> осуществляется по нескольким </w:t>
      </w:r>
      <w:r w:rsidRPr="00F83D95">
        <w:rPr>
          <w:rFonts w:ascii="Times New Roman" w:hAnsi="Times New Roman" w:cs="Times New Roman"/>
          <w:b/>
          <w:sz w:val="24"/>
          <w:szCs w:val="24"/>
        </w:rPr>
        <w:t>направлениям</w:t>
      </w:r>
      <w:r w:rsidRPr="00F83D95">
        <w:rPr>
          <w:rFonts w:ascii="Times New Roman" w:hAnsi="Times New Roman" w:cs="Times New Roman"/>
          <w:sz w:val="24"/>
          <w:szCs w:val="24"/>
        </w:rPr>
        <w:t>:</w:t>
      </w:r>
      <w:r w:rsidR="00C65427" w:rsidRPr="00F83D95">
        <w:rPr>
          <w:rFonts w:ascii="Times New Roman" w:hAnsi="Times New Roman" w:cs="Times New Roman"/>
          <w:sz w:val="24"/>
          <w:szCs w:val="24"/>
        </w:rPr>
        <w:t xml:space="preserve"> </w:t>
      </w:r>
    </w:p>
    <w:p w:rsidR="00C65427" w:rsidRPr="00F83D95" w:rsidRDefault="00C65427" w:rsidP="00C65427">
      <w:pPr>
        <w:pStyle w:val="a8"/>
        <w:jc w:val="both"/>
        <w:rPr>
          <w:rFonts w:ascii="Times New Roman" w:hAnsi="Times New Roman" w:cs="Times New Roman"/>
          <w:sz w:val="24"/>
          <w:szCs w:val="24"/>
        </w:rPr>
      </w:pPr>
      <w:r w:rsidRPr="00F83D95">
        <w:rPr>
          <w:rFonts w:ascii="Times New Roman" w:hAnsi="Times New Roman" w:cs="Times New Roman"/>
          <w:sz w:val="24"/>
          <w:szCs w:val="24"/>
        </w:rPr>
        <w:t xml:space="preserve">1) </w:t>
      </w:r>
      <w:proofErr w:type="spellStart"/>
      <w:r w:rsidRPr="00F83D95">
        <w:rPr>
          <w:rFonts w:ascii="Times New Roman" w:hAnsi="Times New Roman" w:cs="Times New Roman"/>
          <w:sz w:val="24"/>
          <w:szCs w:val="24"/>
        </w:rPr>
        <w:t>диагностико</w:t>
      </w:r>
      <w:proofErr w:type="spellEnd"/>
      <w:r w:rsidRPr="00F83D95">
        <w:rPr>
          <w:rFonts w:ascii="Times New Roman" w:hAnsi="Times New Roman" w:cs="Times New Roman"/>
          <w:sz w:val="24"/>
          <w:szCs w:val="24"/>
        </w:rPr>
        <w:t xml:space="preserve">-аналитическое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 </w:t>
      </w:r>
    </w:p>
    <w:p w:rsidR="00C65427" w:rsidRPr="00F83D95" w:rsidRDefault="00C65427" w:rsidP="00C65427">
      <w:pPr>
        <w:pStyle w:val="a8"/>
        <w:jc w:val="both"/>
        <w:rPr>
          <w:rFonts w:ascii="Times New Roman" w:hAnsi="Times New Roman" w:cs="Times New Roman"/>
          <w:sz w:val="24"/>
          <w:szCs w:val="24"/>
        </w:rPr>
      </w:pPr>
      <w:r w:rsidRPr="00F83D95">
        <w:rPr>
          <w:rFonts w:ascii="Times New Roman" w:hAnsi="Times New Roman" w:cs="Times New Roman"/>
          <w:sz w:val="24"/>
          <w:szCs w:val="24"/>
        </w:rPr>
        <w:t>2)</w:t>
      </w:r>
      <w:r w:rsidR="00B54299" w:rsidRPr="00F83D95">
        <w:rPr>
          <w:rFonts w:ascii="Times New Roman" w:hAnsi="Times New Roman" w:cs="Times New Roman"/>
          <w:sz w:val="24"/>
          <w:szCs w:val="24"/>
        </w:rPr>
        <w:t xml:space="preserve"> </w:t>
      </w:r>
      <w:r w:rsidRPr="00F83D95">
        <w:rPr>
          <w:rFonts w:ascii="Times New Roman" w:hAnsi="Times New Roman" w:cs="Times New Roman"/>
          <w:sz w:val="24"/>
          <w:szCs w:val="24"/>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w:t>
      </w:r>
      <w:proofErr w:type="gramStart"/>
      <w:r w:rsidRPr="00F83D95">
        <w:rPr>
          <w:rFonts w:ascii="Times New Roman" w:hAnsi="Times New Roman" w:cs="Times New Roman"/>
          <w:sz w:val="24"/>
          <w:szCs w:val="24"/>
        </w:rPr>
        <w:t>ДО</w:t>
      </w:r>
      <w:proofErr w:type="gramEnd"/>
      <w:r w:rsidRPr="00F83D95">
        <w:rPr>
          <w:rFonts w:ascii="Times New Roman" w:hAnsi="Times New Roman" w:cs="Times New Roman"/>
          <w:sz w:val="24"/>
          <w:szCs w:val="24"/>
        </w:rPr>
        <w:t xml:space="preserve">, включая </w:t>
      </w:r>
      <w:proofErr w:type="gramStart"/>
      <w:r w:rsidRPr="00F83D95">
        <w:rPr>
          <w:rFonts w:ascii="Times New Roman" w:hAnsi="Times New Roman" w:cs="Times New Roman"/>
          <w:sz w:val="24"/>
          <w:szCs w:val="24"/>
        </w:rPr>
        <w:t>информирование</w:t>
      </w:r>
      <w:proofErr w:type="gramEnd"/>
      <w:r w:rsidRPr="00F83D95">
        <w:rPr>
          <w:rFonts w:ascii="Times New Roman" w:hAnsi="Times New Roman" w:cs="Times New Roman"/>
          <w:sz w:val="24"/>
          <w:szCs w:val="24"/>
        </w:rPr>
        <w:t xml:space="preserve"> о мерах господдержки семьям с детьми дошкольного возраста; информирование об особенностях реализуемой в ДОО образовательной программы; </w:t>
      </w:r>
      <w:r w:rsidRPr="00F83D95">
        <w:rPr>
          <w:rFonts w:ascii="Times New Roman" w:hAnsi="Times New Roman" w:cs="Times New Roman"/>
          <w:sz w:val="24"/>
          <w:szCs w:val="24"/>
        </w:rPr>
        <w:lastRenderedPageBreak/>
        <w:t xml:space="preserve">условиях пребывания ребёнка в группе ДОО; содержании и методах образовательной работы с детьми; </w:t>
      </w:r>
    </w:p>
    <w:p w:rsidR="00A11017" w:rsidRPr="00F83D95" w:rsidRDefault="00C65427" w:rsidP="00C65427">
      <w:pPr>
        <w:pStyle w:val="a8"/>
        <w:jc w:val="both"/>
        <w:rPr>
          <w:rFonts w:ascii="Times New Roman" w:hAnsi="Times New Roman" w:cs="Times New Roman"/>
          <w:sz w:val="24"/>
          <w:szCs w:val="24"/>
        </w:rPr>
      </w:pPr>
      <w:proofErr w:type="gramStart"/>
      <w:r w:rsidRPr="00F83D95">
        <w:rPr>
          <w:rFonts w:ascii="Times New Roman" w:hAnsi="Times New Roman" w:cs="Times New Roman"/>
          <w:sz w:val="24"/>
          <w:szCs w:val="24"/>
        </w:rPr>
        <w:t>3)</w:t>
      </w:r>
      <w:r w:rsidR="00B54299" w:rsidRPr="00F83D95">
        <w:rPr>
          <w:rFonts w:ascii="Times New Roman" w:hAnsi="Times New Roman" w:cs="Times New Roman"/>
          <w:sz w:val="24"/>
          <w:szCs w:val="24"/>
        </w:rPr>
        <w:t xml:space="preserve"> </w:t>
      </w:r>
      <w:r w:rsidRPr="00F83D95">
        <w:rPr>
          <w:rFonts w:ascii="Times New Roman" w:hAnsi="Times New Roman" w:cs="Times New Roman"/>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F83D95">
        <w:rPr>
          <w:rFonts w:ascii="Times New Roman" w:hAnsi="Times New Roman" w:cs="Times New Roman"/>
          <w:sz w:val="24"/>
          <w:szCs w:val="24"/>
        </w:rPr>
        <w:t xml:space="preserve"> способам организации и участия в детских деятельностях, об</w:t>
      </w:r>
      <w:r w:rsidR="00B54299" w:rsidRPr="00F83D95">
        <w:rPr>
          <w:rFonts w:ascii="Times New Roman" w:hAnsi="Times New Roman" w:cs="Times New Roman"/>
          <w:sz w:val="24"/>
          <w:szCs w:val="24"/>
        </w:rPr>
        <w:t>разовательном процессе</w:t>
      </w:r>
      <w:r w:rsidRPr="00F83D95">
        <w:rPr>
          <w:rFonts w:ascii="Times New Roman" w:hAnsi="Times New Roman" w:cs="Times New Roman"/>
          <w:sz w:val="24"/>
          <w:szCs w:val="24"/>
        </w:rPr>
        <w:t>.</w:t>
      </w:r>
    </w:p>
    <w:p w:rsidR="00B54299" w:rsidRDefault="00B54299" w:rsidP="00C65427">
      <w:pPr>
        <w:pStyle w:val="a8"/>
        <w:jc w:val="both"/>
        <w:rPr>
          <w:rFonts w:ascii="Times New Roman" w:hAnsi="Times New Roman" w:cs="Times New Roman"/>
          <w:sz w:val="28"/>
          <w:szCs w:val="28"/>
        </w:rPr>
      </w:pPr>
    </w:p>
    <w:tbl>
      <w:tblPr>
        <w:tblStyle w:val="a3"/>
        <w:tblW w:w="0" w:type="auto"/>
        <w:tblLayout w:type="fixed"/>
        <w:tblLook w:val="0000" w:firstRow="0" w:lastRow="0" w:firstColumn="0" w:lastColumn="0" w:noHBand="0" w:noVBand="0"/>
      </w:tblPr>
      <w:tblGrid>
        <w:gridCol w:w="2802"/>
        <w:gridCol w:w="6662"/>
      </w:tblGrid>
      <w:tr w:rsidR="00C65427" w:rsidTr="00C65427">
        <w:trPr>
          <w:trHeight w:val="109"/>
        </w:trPr>
        <w:tc>
          <w:tcPr>
            <w:tcW w:w="2802" w:type="dxa"/>
          </w:tcPr>
          <w:p w:rsidR="00C65427" w:rsidRPr="00C65427" w:rsidRDefault="00C65427" w:rsidP="00C65427">
            <w:pPr>
              <w:pStyle w:val="Default"/>
              <w:jc w:val="center"/>
              <w:rPr>
                <w:b/>
                <w:sz w:val="23"/>
                <w:szCs w:val="23"/>
              </w:rPr>
            </w:pPr>
            <w:r w:rsidRPr="00C65427">
              <w:rPr>
                <w:b/>
                <w:sz w:val="23"/>
                <w:szCs w:val="23"/>
              </w:rPr>
              <w:t>Направления</w:t>
            </w:r>
          </w:p>
        </w:tc>
        <w:tc>
          <w:tcPr>
            <w:tcW w:w="6662" w:type="dxa"/>
          </w:tcPr>
          <w:p w:rsidR="00C65427" w:rsidRPr="00C65427" w:rsidRDefault="00C65427" w:rsidP="00C65427">
            <w:pPr>
              <w:pStyle w:val="Default"/>
              <w:jc w:val="center"/>
              <w:rPr>
                <w:b/>
                <w:sz w:val="23"/>
                <w:szCs w:val="23"/>
              </w:rPr>
            </w:pPr>
            <w:r w:rsidRPr="00C65427">
              <w:rPr>
                <w:b/>
                <w:sz w:val="23"/>
                <w:szCs w:val="23"/>
              </w:rPr>
              <w:t>Формы взаимодействия с родителями</w:t>
            </w:r>
          </w:p>
        </w:tc>
      </w:tr>
      <w:tr w:rsidR="00C65427" w:rsidTr="00C65427">
        <w:trPr>
          <w:trHeight w:val="799"/>
        </w:trPr>
        <w:tc>
          <w:tcPr>
            <w:tcW w:w="2802" w:type="dxa"/>
          </w:tcPr>
          <w:p w:rsidR="00C65427" w:rsidRDefault="00C65427">
            <w:pPr>
              <w:pStyle w:val="Default"/>
              <w:rPr>
                <w:sz w:val="23"/>
                <w:szCs w:val="23"/>
              </w:rPr>
            </w:pPr>
            <w:proofErr w:type="spellStart"/>
            <w:r>
              <w:rPr>
                <w:sz w:val="23"/>
                <w:szCs w:val="23"/>
              </w:rPr>
              <w:t>диагностико</w:t>
            </w:r>
            <w:proofErr w:type="spellEnd"/>
            <w:r>
              <w:rPr>
                <w:sz w:val="23"/>
                <w:szCs w:val="23"/>
              </w:rPr>
              <w:t xml:space="preserve">-аналитическое </w:t>
            </w:r>
          </w:p>
        </w:tc>
        <w:tc>
          <w:tcPr>
            <w:tcW w:w="6662" w:type="dxa"/>
          </w:tcPr>
          <w:p w:rsidR="00C65427" w:rsidRDefault="00C65427" w:rsidP="00C65427">
            <w:pPr>
              <w:pStyle w:val="Default"/>
              <w:jc w:val="both"/>
              <w:rPr>
                <w:sz w:val="23"/>
                <w:szCs w:val="23"/>
              </w:rPr>
            </w:pPr>
            <w:r>
              <w:rPr>
                <w:sz w:val="23"/>
                <w:szCs w:val="23"/>
              </w:rPr>
              <w:t xml:space="preserve">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tc>
      </w:tr>
      <w:tr w:rsidR="00C65427" w:rsidTr="00C65427">
        <w:trPr>
          <w:trHeight w:val="2454"/>
        </w:trPr>
        <w:tc>
          <w:tcPr>
            <w:tcW w:w="2802" w:type="dxa"/>
          </w:tcPr>
          <w:p w:rsidR="00C65427" w:rsidRDefault="00C65427">
            <w:pPr>
              <w:pStyle w:val="Default"/>
              <w:rPr>
                <w:sz w:val="23"/>
                <w:szCs w:val="23"/>
              </w:rPr>
            </w:pPr>
            <w:r>
              <w:rPr>
                <w:sz w:val="23"/>
                <w:szCs w:val="23"/>
              </w:rPr>
              <w:t xml:space="preserve">просветительское и консультационное </w:t>
            </w:r>
          </w:p>
        </w:tc>
        <w:tc>
          <w:tcPr>
            <w:tcW w:w="6662" w:type="dxa"/>
          </w:tcPr>
          <w:p w:rsidR="00C65427" w:rsidRDefault="00C65427" w:rsidP="00C65427">
            <w:pPr>
              <w:pStyle w:val="Default"/>
              <w:jc w:val="both"/>
              <w:rPr>
                <w:sz w:val="23"/>
                <w:szCs w:val="23"/>
              </w:rPr>
            </w:pPr>
            <w:proofErr w:type="gramStart"/>
            <w:r>
              <w:rPr>
                <w:sz w:val="23"/>
                <w:szCs w:val="23"/>
              </w:rPr>
              <w:t xml:space="preserve">реализуются через групповые родительские собрания, конференции, круглые столы, </w:t>
            </w:r>
            <w:proofErr w:type="spellStart"/>
            <w:r>
              <w:rPr>
                <w:sz w:val="23"/>
                <w:szCs w:val="23"/>
              </w:rPr>
              <w:t>семинарыпрактикумы</w:t>
            </w:r>
            <w:proofErr w:type="spellEnd"/>
            <w:r>
              <w:rPr>
                <w:sz w:val="23"/>
                <w:szCs w:val="23"/>
              </w:rPr>
              <w:t xml:space="preserve">, тренинги и ролевые игры, консультации, педагогические гостиные, родительские клубы и другое; информационные проспекты, стенды, ширмы, </w:t>
            </w:r>
            <w:proofErr w:type="spellStart"/>
            <w:r>
              <w:rPr>
                <w:sz w:val="23"/>
                <w:szCs w:val="23"/>
              </w:rPr>
              <w:t>папкипередвижки</w:t>
            </w:r>
            <w:proofErr w:type="spellEnd"/>
            <w:r>
              <w:rPr>
                <w:sz w:val="23"/>
                <w:szCs w:val="23"/>
              </w:rPr>
              <w:t xml:space="preserve">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w:t>
            </w:r>
            <w:proofErr w:type="gramEnd"/>
            <w:r>
              <w:rPr>
                <w:sz w:val="23"/>
                <w:szCs w:val="23"/>
              </w:rPr>
              <w:t xml:space="preserve"> </w:t>
            </w:r>
            <w:proofErr w:type="spellStart"/>
            <w:r>
              <w:rPr>
                <w:sz w:val="23"/>
                <w:szCs w:val="23"/>
              </w:rPr>
              <w:t>медиарепортажи</w:t>
            </w:r>
            <w:proofErr w:type="spellEnd"/>
            <w:r>
              <w:rPr>
                <w:sz w:val="23"/>
                <w:szCs w:val="23"/>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bl>
    <w:p w:rsidR="00AB3870" w:rsidRDefault="00AB3870" w:rsidP="00C65427">
      <w:pPr>
        <w:jc w:val="both"/>
        <w:rPr>
          <w:rFonts w:ascii="Times New Roman" w:hAnsi="Times New Roman" w:cs="Times New Roman"/>
          <w:sz w:val="28"/>
          <w:szCs w:val="28"/>
        </w:rPr>
      </w:pPr>
    </w:p>
    <w:p w:rsidR="00A11017" w:rsidRPr="00F83D95" w:rsidRDefault="00AB3870" w:rsidP="00C65427">
      <w:pPr>
        <w:jc w:val="both"/>
        <w:rPr>
          <w:rFonts w:ascii="Times New Roman" w:hAnsi="Times New Roman" w:cs="Times New Roman"/>
          <w:sz w:val="24"/>
          <w:szCs w:val="24"/>
        </w:rPr>
      </w:pPr>
      <w:r w:rsidRPr="00F83D95">
        <w:rPr>
          <w:rFonts w:ascii="Times New Roman" w:hAnsi="Times New Roman" w:cs="Times New Roman"/>
          <w:b/>
          <w:bCs/>
          <w:sz w:val="24"/>
          <w:szCs w:val="24"/>
        </w:rPr>
        <w:t xml:space="preserve">Направления </w:t>
      </w:r>
      <w:r w:rsidRPr="00F83D95">
        <w:rPr>
          <w:rFonts w:ascii="Times New Roman" w:hAnsi="Times New Roman" w:cs="Times New Roman"/>
          <w:sz w:val="24"/>
          <w:szCs w:val="24"/>
        </w:rPr>
        <w:t xml:space="preserve">взаимодействия с родителями в соответствии с ФГОС </w:t>
      </w:r>
      <w:proofErr w:type="gramStart"/>
      <w:r w:rsidRPr="00F83D95">
        <w:rPr>
          <w:rFonts w:ascii="Times New Roman" w:hAnsi="Times New Roman" w:cs="Times New Roman"/>
          <w:sz w:val="24"/>
          <w:szCs w:val="24"/>
        </w:rPr>
        <w:t>ДО</w:t>
      </w:r>
      <w:proofErr w:type="gramEnd"/>
      <w:r w:rsidRPr="00F83D95">
        <w:rPr>
          <w:rFonts w:ascii="Times New Roman" w:hAnsi="Times New Roman" w:cs="Times New Roman"/>
          <w:sz w:val="24"/>
          <w:szCs w:val="24"/>
        </w:rPr>
        <w:t>:</w:t>
      </w:r>
    </w:p>
    <w:tbl>
      <w:tblPr>
        <w:tblStyle w:val="a3"/>
        <w:tblW w:w="0" w:type="auto"/>
        <w:tblLayout w:type="fixed"/>
        <w:tblLook w:val="0000" w:firstRow="0" w:lastRow="0" w:firstColumn="0" w:lastColumn="0" w:noHBand="0" w:noVBand="0"/>
      </w:tblPr>
      <w:tblGrid>
        <w:gridCol w:w="3696"/>
        <w:gridCol w:w="5768"/>
      </w:tblGrid>
      <w:tr w:rsidR="00AB3870" w:rsidTr="00AB3870">
        <w:trPr>
          <w:trHeight w:val="109"/>
        </w:trPr>
        <w:tc>
          <w:tcPr>
            <w:tcW w:w="3696" w:type="dxa"/>
          </w:tcPr>
          <w:p w:rsidR="00AB3870" w:rsidRPr="00AB3870" w:rsidRDefault="00AB3870" w:rsidP="00AB3870">
            <w:pPr>
              <w:pStyle w:val="Default"/>
              <w:jc w:val="center"/>
              <w:rPr>
                <w:b/>
                <w:sz w:val="23"/>
                <w:szCs w:val="23"/>
              </w:rPr>
            </w:pPr>
            <w:r w:rsidRPr="00AB3870">
              <w:rPr>
                <w:b/>
                <w:sz w:val="23"/>
                <w:szCs w:val="23"/>
              </w:rPr>
              <w:t>Направления</w:t>
            </w:r>
          </w:p>
        </w:tc>
        <w:tc>
          <w:tcPr>
            <w:tcW w:w="5768" w:type="dxa"/>
          </w:tcPr>
          <w:p w:rsidR="00AB3870" w:rsidRPr="00AB3870" w:rsidRDefault="00AB3870" w:rsidP="00AB3870">
            <w:pPr>
              <w:pStyle w:val="Default"/>
              <w:jc w:val="center"/>
              <w:rPr>
                <w:b/>
                <w:sz w:val="23"/>
                <w:szCs w:val="23"/>
              </w:rPr>
            </w:pPr>
            <w:r w:rsidRPr="00AB3870">
              <w:rPr>
                <w:b/>
                <w:sz w:val="23"/>
                <w:szCs w:val="23"/>
              </w:rPr>
              <w:t>Формы взаимодействия с родителями</w:t>
            </w:r>
          </w:p>
        </w:tc>
      </w:tr>
      <w:tr w:rsidR="00AB3870" w:rsidTr="00AB3870">
        <w:tblPrEx>
          <w:tblLook w:val="04A0" w:firstRow="1" w:lastRow="0" w:firstColumn="1" w:lastColumn="0" w:noHBand="0" w:noVBand="1"/>
        </w:tblPrEx>
        <w:trPr>
          <w:trHeight w:val="1584"/>
        </w:trPr>
        <w:tc>
          <w:tcPr>
            <w:tcW w:w="3696" w:type="dxa"/>
          </w:tcPr>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tc>
        <w:tc>
          <w:tcPr>
            <w:tcW w:w="5768" w:type="dxa"/>
            <w:vMerge w:val="restart"/>
          </w:tcPr>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 xml:space="preserve"> Презентация дошкольного учреждения. Активизация родителей за счет включения их в различные виды деятельности; организация экспертизы со стороны родителей; принятие во внимание предложений семей. </w:t>
            </w:r>
          </w:p>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 xml:space="preserve"> </w:t>
            </w:r>
            <w:r>
              <w:rPr>
                <w:rFonts w:ascii="Times New Roman" w:hAnsi="Times New Roman" w:cs="Times New Roman"/>
                <w:sz w:val="23"/>
                <w:szCs w:val="23"/>
              </w:rPr>
              <w:t>Открытые занятия с детьми в ДОО</w:t>
            </w:r>
            <w:r w:rsidRPr="00AB3870">
              <w:rPr>
                <w:rFonts w:ascii="Times New Roman" w:hAnsi="Times New Roman" w:cs="Times New Roman"/>
                <w:sz w:val="23"/>
                <w:szCs w:val="23"/>
              </w:rPr>
              <w:t xml:space="preserve"> для родителей. Воспитатель при проведении занятия включает в него элемент беседы с родителями (ссылаясь на его компетентность в каких-то вопросах или, наоборот, стимулируя детей рассказать новое гостю). </w:t>
            </w:r>
          </w:p>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 xml:space="preserve"> Педагогический совет с участием родителей. Проведение педсовета в присутствии родителей. </w:t>
            </w:r>
          </w:p>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 xml:space="preserve"> Педагогические ситуации. </w:t>
            </w:r>
          </w:p>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 xml:space="preserve">Решения типичных для конкретной семьи ситуаций при участии семей воспитанников. </w:t>
            </w:r>
          </w:p>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 xml:space="preserve"> Педагогические беседы с родителями </w:t>
            </w:r>
          </w:p>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 xml:space="preserve">Целевой характер бесед (по запросам родителей), </w:t>
            </w:r>
            <w:r w:rsidRPr="00AB3870">
              <w:rPr>
                <w:rFonts w:ascii="Times New Roman" w:hAnsi="Times New Roman" w:cs="Times New Roman"/>
                <w:sz w:val="23"/>
                <w:szCs w:val="23"/>
              </w:rPr>
              <w:lastRenderedPageBreak/>
              <w:t xml:space="preserve">внесение элементов дискуссии и </w:t>
            </w:r>
            <w:proofErr w:type="spellStart"/>
            <w:r w:rsidRPr="00AB3870">
              <w:rPr>
                <w:rFonts w:ascii="Times New Roman" w:hAnsi="Times New Roman" w:cs="Times New Roman"/>
                <w:sz w:val="23"/>
                <w:szCs w:val="23"/>
              </w:rPr>
              <w:t>проблематизации</w:t>
            </w:r>
            <w:proofErr w:type="spellEnd"/>
            <w:r w:rsidRPr="00AB3870">
              <w:rPr>
                <w:rFonts w:ascii="Times New Roman" w:hAnsi="Times New Roman" w:cs="Times New Roman"/>
                <w:sz w:val="23"/>
                <w:szCs w:val="23"/>
              </w:rPr>
              <w:t xml:space="preserve">. </w:t>
            </w:r>
          </w:p>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 xml:space="preserve"> Тематические консультации. Исходя из запросов родителей. </w:t>
            </w:r>
          </w:p>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 xml:space="preserve"> Собрание, круглый стол с родителями. Использование активизирующих методик: метод групповой дискуссии, повышающий психолого-педагогическую грамотность родителей; метод игры, моделирующий проблемы и решения в триаде «ребенок-педагог-родитель»; метод совместных действий, основанный на выполнении родителем и педагогом совместных действий, заданий; метод конструктивного спора, который помогает сравнивать различные точки зрения родителей и педагогов на воспитание ребенка, на разрешение проблемных ситуаций; метод вербальной дискуссии, обучающий культуре диалога в семье, обществе. </w:t>
            </w:r>
          </w:p>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 Конференции с родителями. На конференции</w:t>
            </w:r>
            <w:r>
              <w:rPr>
                <w:rFonts w:ascii="Times New Roman" w:hAnsi="Times New Roman" w:cs="Times New Roman"/>
                <w:sz w:val="23"/>
                <w:szCs w:val="23"/>
              </w:rPr>
              <w:t xml:space="preserve"> </w:t>
            </w:r>
            <w:r w:rsidRPr="00AB3870">
              <w:rPr>
                <w:rFonts w:ascii="Times New Roman" w:hAnsi="Times New Roman" w:cs="Times New Roman"/>
                <w:sz w:val="23"/>
                <w:szCs w:val="23"/>
              </w:rPr>
              <w:t>занимательной форме педагоги, специалисты и родители моделируют жизненные ситуации, проигрывая их. Это дает возможность родителям не только накапливать профессиональные знания в области воспитания детей, но и способствует установлению доверительных отношений с педагогами и специалистами</w:t>
            </w:r>
            <w:r>
              <w:rPr>
                <w:rFonts w:ascii="Times New Roman" w:hAnsi="Times New Roman" w:cs="Times New Roman"/>
                <w:sz w:val="23"/>
                <w:szCs w:val="23"/>
              </w:rPr>
              <w:t>.</w:t>
            </w:r>
            <w:r w:rsidRPr="00AB3870">
              <w:rPr>
                <w:rFonts w:ascii="Times New Roman" w:hAnsi="Times New Roman" w:cs="Times New Roman"/>
                <w:sz w:val="23"/>
                <w:szCs w:val="23"/>
              </w:rPr>
              <w:t xml:space="preserve"> </w:t>
            </w:r>
          </w:p>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 xml:space="preserve"> Общие собрания родителей. Активное собрание родителей включает: элементы тренинга; мастер-классы; </w:t>
            </w:r>
            <w:r w:rsidR="00B54299">
              <w:rPr>
                <w:rFonts w:ascii="Times New Roman" w:hAnsi="Times New Roman" w:cs="Times New Roman"/>
                <w:sz w:val="23"/>
                <w:szCs w:val="23"/>
              </w:rPr>
              <w:t xml:space="preserve">семинар-практикум; </w:t>
            </w:r>
            <w:r w:rsidRPr="00AB3870">
              <w:rPr>
                <w:rFonts w:ascii="Times New Roman" w:hAnsi="Times New Roman" w:cs="Times New Roman"/>
                <w:sz w:val="23"/>
                <w:szCs w:val="23"/>
              </w:rPr>
              <w:t xml:space="preserve"> видео презентацию; показ занятий на видеозаписи. </w:t>
            </w:r>
          </w:p>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 xml:space="preserve"> Школа для родителей. Семья выступает не только в качестве объекта  учения, но и обучающего (других родителей) субъекта. </w:t>
            </w:r>
          </w:p>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 xml:space="preserve"> Тематические выставки. Выставки содержат материал о творчестве родителей, детей. Данная форма презентации творческих работ ребенка становится частью его портфолио. </w:t>
            </w:r>
          </w:p>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 xml:space="preserve"> Тематические листовки. Инициатива выпуска принадлежит родителям. Они выбирают темы листовок. </w:t>
            </w:r>
          </w:p>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 xml:space="preserve"> Настольная тематическая информация. Комплектация настольной тематической информации осуществляется родителями или педагогом по запросам, заявкам родителей </w:t>
            </w:r>
          </w:p>
          <w:p w:rsidR="00AB3870" w:rsidRPr="00AB3870" w:rsidRDefault="00AB3870" w:rsidP="00AB3870">
            <w:pPr>
              <w:pStyle w:val="a8"/>
              <w:jc w:val="both"/>
              <w:rPr>
                <w:rFonts w:ascii="Times New Roman" w:hAnsi="Times New Roman" w:cs="Times New Roman"/>
                <w:sz w:val="23"/>
                <w:szCs w:val="23"/>
              </w:rPr>
            </w:pPr>
            <w:r>
              <w:rPr>
                <w:rFonts w:ascii="Times New Roman" w:hAnsi="Times New Roman" w:cs="Times New Roman"/>
                <w:sz w:val="23"/>
                <w:szCs w:val="23"/>
              </w:rPr>
              <w:t xml:space="preserve"> Анкетирование. </w:t>
            </w:r>
            <w:r w:rsidRPr="00AB3870">
              <w:rPr>
                <w:rFonts w:ascii="Times New Roman" w:hAnsi="Times New Roman" w:cs="Times New Roman"/>
                <w:sz w:val="23"/>
                <w:szCs w:val="23"/>
              </w:rPr>
              <w:t xml:space="preserve">Позволяет получать более достоверные данные по тем или иным проблемам воспитания. </w:t>
            </w:r>
          </w:p>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 xml:space="preserve"> Тематические акции. </w:t>
            </w:r>
          </w:p>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 xml:space="preserve">Позволяют организовать </w:t>
            </w:r>
            <w:proofErr w:type="gramStart"/>
            <w:r w:rsidRPr="00AB3870">
              <w:rPr>
                <w:rFonts w:ascii="Times New Roman" w:hAnsi="Times New Roman" w:cs="Times New Roman"/>
                <w:sz w:val="23"/>
                <w:szCs w:val="23"/>
              </w:rPr>
              <w:t>совместные</w:t>
            </w:r>
            <w:proofErr w:type="gramEnd"/>
            <w:r w:rsidRPr="00AB3870">
              <w:rPr>
                <w:rFonts w:ascii="Times New Roman" w:hAnsi="Times New Roman" w:cs="Times New Roman"/>
                <w:sz w:val="23"/>
                <w:szCs w:val="23"/>
              </w:rPr>
              <w:t xml:space="preserve"> мероприятие для детей и родителей. Инициатива может принадлежать детям, родителям или педагогам. </w:t>
            </w:r>
          </w:p>
        </w:tc>
      </w:tr>
      <w:tr w:rsidR="00AB3870" w:rsidTr="00AB3870">
        <w:tblPrEx>
          <w:tblLook w:val="04A0" w:firstRow="1" w:lastRow="0" w:firstColumn="1" w:lastColumn="0" w:noHBand="0" w:noVBand="1"/>
        </w:tblPrEx>
        <w:trPr>
          <w:trHeight w:val="1877"/>
        </w:trPr>
        <w:tc>
          <w:tcPr>
            <w:tcW w:w="3696" w:type="dxa"/>
          </w:tcPr>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 xml:space="preserve"> Оказание помощи родителям</w:t>
            </w:r>
          </w:p>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 xml:space="preserve">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tc>
        <w:tc>
          <w:tcPr>
            <w:tcW w:w="5768" w:type="dxa"/>
            <w:vMerge/>
          </w:tcPr>
          <w:p w:rsidR="00AB3870" w:rsidRPr="00AB3870" w:rsidRDefault="00AB3870" w:rsidP="00AB3870">
            <w:pPr>
              <w:pStyle w:val="a8"/>
              <w:jc w:val="both"/>
              <w:rPr>
                <w:rFonts w:ascii="Times New Roman" w:hAnsi="Times New Roman" w:cs="Times New Roman"/>
                <w:sz w:val="23"/>
                <w:szCs w:val="23"/>
              </w:rPr>
            </w:pPr>
          </w:p>
        </w:tc>
      </w:tr>
      <w:tr w:rsidR="00AB3870" w:rsidTr="00AB3870">
        <w:tblPrEx>
          <w:tblLook w:val="04A0" w:firstRow="1" w:lastRow="0" w:firstColumn="1" w:lastColumn="0" w:noHBand="0" w:noVBand="1"/>
        </w:tblPrEx>
        <w:trPr>
          <w:trHeight w:val="887"/>
        </w:trPr>
        <w:tc>
          <w:tcPr>
            <w:tcW w:w="3696" w:type="dxa"/>
          </w:tcPr>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t xml:space="preserve">Создание условий для участия родителей в образовательной деятельности. </w:t>
            </w:r>
          </w:p>
        </w:tc>
        <w:tc>
          <w:tcPr>
            <w:tcW w:w="5768" w:type="dxa"/>
            <w:vMerge/>
          </w:tcPr>
          <w:p w:rsidR="00AB3870" w:rsidRPr="00AB3870" w:rsidRDefault="00AB3870" w:rsidP="00AB3870">
            <w:pPr>
              <w:pStyle w:val="a8"/>
              <w:jc w:val="both"/>
              <w:rPr>
                <w:rFonts w:ascii="Times New Roman" w:hAnsi="Times New Roman" w:cs="Times New Roman"/>
                <w:sz w:val="23"/>
                <w:szCs w:val="23"/>
              </w:rPr>
            </w:pPr>
          </w:p>
        </w:tc>
      </w:tr>
      <w:tr w:rsidR="00AB3870" w:rsidTr="00AB3870">
        <w:tblPrEx>
          <w:tblLook w:val="04A0" w:firstRow="1" w:lastRow="0" w:firstColumn="1" w:lastColumn="0" w:noHBand="0" w:noVBand="1"/>
        </w:tblPrEx>
        <w:trPr>
          <w:trHeight w:val="977"/>
        </w:trPr>
        <w:tc>
          <w:tcPr>
            <w:tcW w:w="3696" w:type="dxa"/>
          </w:tcPr>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lastRenderedPageBreak/>
              <w:t xml:space="preserve">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w:t>
            </w:r>
          </w:p>
        </w:tc>
        <w:tc>
          <w:tcPr>
            <w:tcW w:w="5768" w:type="dxa"/>
            <w:vMerge/>
          </w:tcPr>
          <w:p w:rsidR="00AB3870" w:rsidRPr="00AB3870" w:rsidRDefault="00AB3870" w:rsidP="00AB3870">
            <w:pPr>
              <w:pStyle w:val="a8"/>
              <w:jc w:val="both"/>
              <w:rPr>
                <w:rFonts w:ascii="Times New Roman" w:hAnsi="Times New Roman" w:cs="Times New Roman"/>
                <w:sz w:val="23"/>
                <w:szCs w:val="23"/>
              </w:rPr>
            </w:pPr>
          </w:p>
        </w:tc>
      </w:tr>
      <w:tr w:rsidR="00AB3870" w:rsidTr="00AB3870">
        <w:tblPrEx>
          <w:tblLook w:val="04A0" w:firstRow="1" w:lastRow="0" w:firstColumn="1" w:lastColumn="0" w:noHBand="0" w:noVBand="1"/>
        </w:tblPrEx>
        <w:trPr>
          <w:trHeight w:val="912"/>
        </w:trPr>
        <w:tc>
          <w:tcPr>
            <w:tcW w:w="3696" w:type="dxa"/>
          </w:tcPr>
          <w:p w:rsidR="00AB3870" w:rsidRPr="00AB3870" w:rsidRDefault="00AB3870" w:rsidP="00AB3870">
            <w:pPr>
              <w:pStyle w:val="a8"/>
              <w:jc w:val="both"/>
              <w:rPr>
                <w:rFonts w:ascii="Times New Roman" w:hAnsi="Times New Roman" w:cs="Times New Roman"/>
                <w:sz w:val="23"/>
                <w:szCs w:val="23"/>
              </w:rPr>
            </w:pPr>
            <w:r w:rsidRPr="00AB3870">
              <w:rPr>
                <w:rFonts w:ascii="Times New Roman" w:hAnsi="Times New Roman" w:cs="Times New Roman"/>
                <w:sz w:val="23"/>
                <w:szCs w:val="23"/>
              </w:rPr>
              <w:lastRenderedPageBreak/>
              <w:t xml:space="preserve">Создание возможностей для обсуждения с родителями детей вопросов, связанных с реализацией Программы. </w:t>
            </w:r>
          </w:p>
          <w:p w:rsidR="00AB3870" w:rsidRPr="00AB3870" w:rsidRDefault="00AB3870" w:rsidP="00AB3870">
            <w:pPr>
              <w:pStyle w:val="a8"/>
              <w:jc w:val="both"/>
              <w:rPr>
                <w:rFonts w:ascii="Times New Roman" w:hAnsi="Times New Roman" w:cs="Times New Roman"/>
                <w:sz w:val="23"/>
                <w:szCs w:val="23"/>
              </w:rPr>
            </w:pPr>
          </w:p>
        </w:tc>
        <w:tc>
          <w:tcPr>
            <w:tcW w:w="5768" w:type="dxa"/>
            <w:vMerge/>
          </w:tcPr>
          <w:p w:rsidR="00AB3870" w:rsidRPr="00AB3870" w:rsidRDefault="00AB3870" w:rsidP="00AB3870">
            <w:pPr>
              <w:pStyle w:val="a8"/>
              <w:jc w:val="both"/>
              <w:rPr>
                <w:rFonts w:ascii="Times New Roman" w:hAnsi="Times New Roman" w:cs="Times New Roman"/>
                <w:sz w:val="23"/>
                <w:szCs w:val="23"/>
              </w:rPr>
            </w:pPr>
          </w:p>
        </w:tc>
      </w:tr>
      <w:tr w:rsidR="00AB3870" w:rsidTr="00AB3870">
        <w:tblPrEx>
          <w:tblLook w:val="04A0" w:firstRow="1" w:lastRow="0" w:firstColumn="1" w:lastColumn="0" w:noHBand="0" w:noVBand="1"/>
        </w:tblPrEx>
        <w:trPr>
          <w:trHeight w:val="5876"/>
        </w:trPr>
        <w:tc>
          <w:tcPr>
            <w:tcW w:w="3696" w:type="dxa"/>
          </w:tcPr>
          <w:p w:rsidR="00AB3870" w:rsidRPr="00AB3870" w:rsidRDefault="00AB3870" w:rsidP="00AB3870">
            <w:pPr>
              <w:pStyle w:val="a8"/>
              <w:jc w:val="both"/>
              <w:rPr>
                <w:rFonts w:ascii="Times New Roman" w:hAnsi="Times New Roman" w:cs="Times New Roman"/>
                <w:sz w:val="23"/>
                <w:szCs w:val="23"/>
              </w:rPr>
            </w:pPr>
          </w:p>
        </w:tc>
        <w:tc>
          <w:tcPr>
            <w:tcW w:w="5768" w:type="dxa"/>
            <w:vMerge/>
          </w:tcPr>
          <w:p w:rsidR="00AB3870" w:rsidRPr="00AB3870" w:rsidRDefault="00AB3870" w:rsidP="00AB3870">
            <w:pPr>
              <w:pStyle w:val="a8"/>
              <w:jc w:val="both"/>
              <w:rPr>
                <w:rFonts w:ascii="Times New Roman" w:hAnsi="Times New Roman" w:cs="Times New Roman"/>
                <w:sz w:val="23"/>
                <w:szCs w:val="23"/>
              </w:rPr>
            </w:pPr>
          </w:p>
        </w:tc>
      </w:tr>
      <w:tr w:rsidR="00AB3870" w:rsidTr="00AB3870">
        <w:tblPrEx>
          <w:tblLook w:val="04A0" w:firstRow="1" w:lastRow="0" w:firstColumn="1" w:lastColumn="0" w:noHBand="0" w:noVBand="1"/>
        </w:tblPrEx>
        <w:trPr>
          <w:gridAfter w:val="1"/>
          <w:wAfter w:w="5768" w:type="dxa"/>
          <w:trHeight w:val="109"/>
        </w:trPr>
        <w:tc>
          <w:tcPr>
            <w:tcW w:w="3696" w:type="dxa"/>
            <w:tcBorders>
              <w:left w:val="nil"/>
              <w:bottom w:val="nil"/>
              <w:right w:val="nil"/>
            </w:tcBorders>
          </w:tcPr>
          <w:p w:rsidR="00AB3870" w:rsidRDefault="00AB3870">
            <w:pPr>
              <w:pStyle w:val="Default"/>
              <w:rPr>
                <w:sz w:val="23"/>
                <w:szCs w:val="23"/>
              </w:rPr>
            </w:pPr>
          </w:p>
        </w:tc>
      </w:tr>
    </w:tbl>
    <w:p w:rsidR="00AB3870" w:rsidRPr="009D7788" w:rsidRDefault="00AB3870" w:rsidP="00AB3870">
      <w:pPr>
        <w:pStyle w:val="Default"/>
        <w:ind w:firstLine="708"/>
        <w:jc w:val="both"/>
      </w:pPr>
      <w:proofErr w:type="gramStart"/>
      <w:r w:rsidRPr="009D7788">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9D7788">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w:t>
      </w:r>
      <w:r w:rsidR="009D7788">
        <w:t xml:space="preserve"> </w:t>
      </w:r>
      <w:r w:rsidRPr="009D7788">
        <w:lastRenderedPageBreak/>
        <w:t xml:space="preserve">деятельность и достигать основные цели взаимодействия ДОО с родителями (законными представителями) детей дошкольного возраста. </w:t>
      </w:r>
    </w:p>
    <w:p w:rsidR="00AB3870" w:rsidRPr="009D7788" w:rsidRDefault="00AB3870" w:rsidP="00AB3870">
      <w:pPr>
        <w:pStyle w:val="Default"/>
        <w:ind w:firstLine="708"/>
        <w:jc w:val="center"/>
      </w:pPr>
    </w:p>
    <w:p w:rsidR="00AB3870" w:rsidRPr="009D7788" w:rsidRDefault="00AB3870" w:rsidP="00AB3870">
      <w:pPr>
        <w:jc w:val="center"/>
        <w:rPr>
          <w:rFonts w:ascii="Times New Roman" w:hAnsi="Times New Roman" w:cs="Times New Roman"/>
          <w:sz w:val="24"/>
          <w:szCs w:val="24"/>
        </w:rPr>
      </w:pPr>
      <w:r w:rsidRPr="009D7788">
        <w:rPr>
          <w:rFonts w:ascii="Times New Roman" w:hAnsi="Times New Roman" w:cs="Times New Roman"/>
          <w:sz w:val="24"/>
          <w:szCs w:val="24"/>
        </w:rPr>
        <w:t xml:space="preserve">Формы взаимодействия с семьями </w:t>
      </w:r>
      <w:r w:rsidR="00B60774" w:rsidRPr="009D7788">
        <w:rPr>
          <w:rFonts w:ascii="Times New Roman" w:hAnsi="Times New Roman" w:cs="Times New Roman"/>
          <w:sz w:val="24"/>
          <w:szCs w:val="24"/>
        </w:rPr>
        <w:t>воспитанников:</w:t>
      </w:r>
    </w:p>
    <w:tbl>
      <w:tblPr>
        <w:tblStyle w:val="a3"/>
        <w:tblW w:w="0" w:type="auto"/>
        <w:tblLayout w:type="fixed"/>
        <w:tblLook w:val="0000" w:firstRow="0" w:lastRow="0" w:firstColumn="0" w:lastColumn="0" w:noHBand="0" w:noVBand="0"/>
      </w:tblPr>
      <w:tblGrid>
        <w:gridCol w:w="4483"/>
        <w:gridCol w:w="4981"/>
      </w:tblGrid>
      <w:tr w:rsidR="007345BA" w:rsidTr="00B60774">
        <w:trPr>
          <w:trHeight w:val="107"/>
        </w:trPr>
        <w:tc>
          <w:tcPr>
            <w:tcW w:w="4483" w:type="dxa"/>
          </w:tcPr>
          <w:p w:rsidR="007345BA" w:rsidRDefault="007345BA" w:rsidP="007345BA">
            <w:pPr>
              <w:pStyle w:val="Default"/>
              <w:jc w:val="center"/>
              <w:rPr>
                <w:sz w:val="23"/>
                <w:szCs w:val="23"/>
              </w:rPr>
            </w:pPr>
            <w:r>
              <w:rPr>
                <w:b/>
                <w:bCs/>
                <w:sz w:val="23"/>
                <w:szCs w:val="23"/>
              </w:rPr>
              <w:t>Непосредственные формы</w:t>
            </w:r>
          </w:p>
        </w:tc>
        <w:tc>
          <w:tcPr>
            <w:tcW w:w="4981" w:type="dxa"/>
          </w:tcPr>
          <w:p w:rsidR="007345BA" w:rsidRDefault="007345BA" w:rsidP="007345BA">
            <w:pPr>
              <w:pStyle w:val="Default"/>
              <w:jc w:val="center"/>
              <w:rPr>
                <w:sz w:val="23"/>
                <w:szCs w:val="23"/>
              </w:rPr>
            </w:pPr>
            <w:r>
              <w:rPr>
                <w:b/>
                <w:bCs/>
                <w:sz w:val="23"/>
                <w:szCs w:val="23"/>
              </w:rPr>
              <w:t>Опосредованные формы</w:t>
            </w:r>
          </w:p>
        </w:tc>
      </w:tr>
      <w:tr w:rsidR="007345BA" w:rsidTr="00B60774">
        <w:trPr>
          <w:trHeight w:val="109"/>
        </w:trPr>
        <w:tc>
          <w:tcPr>
            <w:tcW w:w="9464" w:type="dxa"/>
            <w:gridSpan w:val="2"/>
          </w:tcPr>
          <w:p w:rsidR="007345BA" w:rsidRDefault="007345BA" w:rsidP="00B60774">
            <w:pPr>
              <w:pStyle w:val="Default"/>
              <w:jc w:val="center"/>
              <w:rPr>
                <w:sz w:val="23"/>
                <w:szCs w:val="23"/>
              </w:rPr>
            </w:pPr>
            <w:r>
              <w:rPr>
                <w:sz w:val="23"/>
                <w:szCs w:val="23"/>
              </w:rPr>
              <w:t>Мероприятия, направленные на повышение родительской компетентности</w:t>
            </w:r>
          </w:p>
        </w:tc>
      </w:tr>
      <w:tr w:rsidR="007345BA" w:rsidTr="00B60774">
        <w:trPr>
          <w:trHeight w:val="385"/>
        </w:trPr>
        <w:tc>
          <w:tcPr>
            <w:tcW w:w="4483" w:type="dxa"/>
          </w:tcPr>
          <w:p w:rsidR="007345BA" w:rsidRDefault="007345BA">
            <w:pPr>
              <w:pStyle w:val="Default"/>
              <w:rPr>
                <w:sz w:val="23"/>
                <w:szCs w:val="23"/>
              </w:rPr>
            </w:pPr>
            <w:r>
              <w:rPr>
                <w:sz w:val="23"/>
                <w:szCs w:val="23"/>
              </w:rPr>
              <w:t xml:space="preserve">Консультации     - групповые </w:t>
            </w:r>
          </w:p>
          <w:p w:rsidR="007345BA" w:rsidRDefault="007345BA">
            <w:pPr>
              <w:pStyle w:val="Default"/>
              <w:rPr>
                <w:sz w:val="23"/>
                <w:szCs w:val="23"/>
              </w:rPr>
            </w:pPr>
            <w:r>
              <w:rPr>
                <w:sz w:val="23"/>
                <w:szCs w:val="23"/>
              </w:rPr>
              <w:t xml:space="preserve">Беседы                 -  коллективные </w:t>
            </w:r>
          </w:p>
          <w:p w:rsidR="007345BA" w:rsidRDefault="007345BA">
            <w:pPr>
              <w:pStyle w:val="Default"/>
              <w:rPr>
                <w:sz w:val="23"/>
                <w:szCs w:val="23"/>
              </w:rPr>
            </w:pPr>
            <w:r>
              <w:rPr>
                <w:sz w:val="23"/>
                <w:szCs w:val="23"/>
              </w:rPr>
              <w:t xml:space="preserve">                             - индивидуальные </w:t>
            </w:r>
          </w:p>
        </w:tc>
        <w:tc>
          <w:tcPr>
            <w:tcW w:w="4981" w:type="dxa"/>
          </w:tcPr>
          <w:p w:rsidR="007345BA" w:rsidRDefault="007345BA" w:rsidP="00B60774">
            <w:pPr>
              <w:pStyle w:val="Default"/>
              <w:jc w:val="both"/>
              <w:rPr>
                <w:sz w:val="23"/>
                <w:szCs w:val="23"/>
              </w:rPr>
            </w:pPr>
            <w:r>
              <w:rPr>
                <w:sz w:val="23"/>
                <w:szCs w:val="23"/>
              </w:rPr>
              <w:t xml:space="preserve">Взаимодействие посредством функции «вопрос-ответ» на сайте </w:t>
            </w:r>
          </w:p>
        </w:tc>
      </w:tr>
      <w:tr w:rsidR="007345BA" w:rsidTr="00B60774">
        <w:trPr>
          <w:trHeight w:val="109"/>
        </w:trPr>
        <w:tc>
          <w:tcPr>
            <w:tcW w:w="9464" w:type="dxa"/>
            <w:gridSpan w:val="2"/>
          </w:tcPr>
          <w:p w:rsidR="007345BA" w:rsidRDefault="007345BA" w:rsidP="00B60774">
            <w:pPr>
              <w:pStyle w:val="Default"/>
              <w:jc w:val="center"/>
              <w:rPr>
                <w:sz w:val="23"/>
                <w:szCs w:val="23"/>
              </w:rPr>
            </w:pPr>
            <w:r>
              <w:rPr>
                <w:sz w:val="23"/>
                <w:szCs w:val="23"/>
              </w:rPr>
              <w:t>Официальные мероприятия, связанные с управлением образовательных отношений</w:t>
            </w:r>
          </w:p>
        </w:tc>
      </w:tr>
      <w:tr w:rsidR="007345BA" w:rsidTr="00B60774">
        <w:trPr>
          <w:trHeight w:val="247"/>
        </w:trPr>
        <w:tc>
          <w:tcPr>
            <w:tcW w:w="4483" w:type="dxa"/>
          </w:tcPr>
          <w:p w:rsidR="007345BA" w:rsidRDefault="007345BA" w:rsidP="00B60774">
            <w:pPr>
              <w:pStyle w:val="Default"/>
              <w:jc w:val="both"/>
              <w:rPr>
                <w:sz w:val="23"/>
                <w:szCs w:val="23"/>
              </w:rPr>
            </w:pPr>
            <w:r>
              <w:rPr>
                <w:sz w:val="23"/>
                <w:szCs w:val="23"/>
              </w:rPr>
              <w:t>Родительски</w:t>
            </w:r>
            <w:r w:rsidR="00B60774">
              <w:rPr>
                <w:sz w:val="23"/>
                <w:szCs w:val="23"/>
              </w:rPr>
              <w:t>е собрания, заседания совета ДОО</w:t>
            </w:r>
            <w:r>
              <w:rPr>
                <w:sz w:val="23"/>
                <w:szCs w:val="23"/>
              </w:rPr>
              <w:t xml:space="preserve">, Дни открытых дверей. </w:t>
            </w:r>
          </w:p>
        </w:tc>
        <w:tc>
          <w:tcPr>
            <w:tcW w:w="4981" w:type="dxa"/>
          </w:tcPr>
          <w:p w:rsidR="007345BA" w:rsidRDefault="007345BA" w:rsidP="00B60774">
            <w:pPr>
              <w:pStyle w:val="Default"/>
              <w:jc w:val="both"/>
              <w:rPr>
                <w:sz w:val="23"/>
                <w:szCs w:val="23"/>
              </w:rPr>
            </w:pPr>
            <w:r>
              <w:rPr>
                <w:sz w:val="23"/>
                <w:szCs w:val="23"/>
              </w:rPr>
              <w:t xml:space="preserve">Размещение информации на официальном сайте образовательной организации </w:t>
            </w:r>
          </w:p>
        </w:tc>
      </w:tr>
      <w:tr w:rsidR="007345BA" w:rsidTr="00B60774">
        <w:trPr>
          <w:trHeight w:val="247"/>
        </w:trPr>
        <w:tc>
          <w:tcPr>
            <w:tcW w:w="9464" w:type="dxa"/>
            <w:gridSpan w:val="2"/>
          </w:tcPr>
          <w:p w:rsidR="007345BA" w:rsidRDefault="007345BA" w:rsidP="00B60774">
            <w:pPr>
              <w:pStyle w:val="Default"/>
              <w:jc w:val="center"/>
              <w:rPr>
                <w:sz w:val="23"/>
                <w:szCs w:val="23"/>
              </w:rPr>
            </w:pPr>
            <w:r>
              <w:rPr>
                <w:sz w:val="23"/>
                <w:szCs w:val="23"/>
              </w:rPr>
              <w:t>Мероприятия, направленные на повышение и поддержку активности и инициативы родителей</w:t>
            </w:r>
          </w:p>
        </w:tc>
      </w:tr>
      <w:tr w:rsidR="007345BA" w:rsidTr="00B60774">
        <w:trPr>
          <w:trHeight w:val="523"/>
        </w:trPr>
        <w:tc>
          <w:tcPr>
            <w:tcW w:w="4483" w:type="dxa"/>
          </w:tcPr>
          <w:p w:rsidR="007345BA" w:rsidRDefault="007345BA" w:rsidP="00B60774">
            <w:pPr>
              <w:pStyle w:val="Default"/>
              <w:jc w:val="both"/>
              <w:rPr>
                <w:sz w:val="23"/>
                <w:szCs w:val="23"/>
              </w:rPr>
            </w:pPr>
            <w:r>
              <w:rPr>
                <w:sz w:val="23"/>
                <w:szCs w:val="23"/>
              </w:rPr>
              <w:t xml:space="preserve">Тематические встречи, клубы, просмотр открытых занятий </w:t>
            </w:r>
          </w:p>
        </w:tc>
        <w:tc>
          <w:tcPr>
            <w:tcW w:w="4981" w:type="dxa"/>
          </w:tcPr>
          <w:p w:rsidR="007345BA" w:rsidRDefault="007345BA" w:rsidP="00B60774">
            <w:pPr>
              <w:pStyle w:val="Default"/>
              <w:jc w:val="both"/>
              <w:rPr>
                <w:sz w:val="23"/>
                <w:szCs w:val="23"/>
              </w:rPr>
            </w:pPr>
            <w:r>
              <w:rPr>
                <w:sz w:val="23"/>
                <w:szCs w:val="23"/>
              </w:rPr>
              <w:t xml:space="preserve">Издание местной периодики (листовка, страничка), оформление стендов, папок-передвижек, альбомов с актуальной для родителей информацией </w:t>
            </w:r>
          </w:p>
        </w:tc>
      </w:tr>
      <w:tr w:rsidR="00B60774" w:rsidTr="00B60774">
        <w:trPr>
          <w:trHeight w:val="247"/>
        </w:trPr>
        <w:tc>
          <w:tcPr>
            <w:tcW w:w="9464" w:type="dxa"/>
            <w:gridSpan w:val="2"/>
          </w:tcPr>
          <w:p w:rsidR="00B60774" w:rsidRDefault="00B60774" w:rsidP="00B60774">
            <w:pPr>
              <w:pStyle w:val="Default"/>
              <w:jc w:val="center"/>
              <w:rPr>
                <w:sz w:val="23"/>
                <w:szCs w:val="23"/>
              </w:rPr>
            </w:pPr>
            <w:r>
              <w:rPr>
                <w:sz w:val="23"/>
                <w:szCs w:val="23"/>
              </w:rPr>
              <w:t>Мероприятия, направленные на анализ удовлетворённости родителей качеством дошкольного образования</w:t>
            </w:r>
          </w:p>
        </w:tc>
      </w:tr>
      <w:tr w:rsidR="00B60774" w:rsidTr="00B60774">
        <w:trPr>
          <w:trHeight w:val="523"/>
        </w:trPr>
        <w:tc>
          <w:tcPr>
            <w:tcW w:w="4483" w:type="dxa"/>
          </w:tcPr>
          <w:p w:rsidR="00B60774" w:rsidRDefault="00B60774">
            <w:pPr>
              <w:pStyle w:val="Default"/>
              <w:rPr>
                <w:sz w:val="23"/>
                <w:szCs w:val="23"/>
              </w:rPr>
            </w:pPr>
            <w:r>
              <w:rPr>
                <w:sz w:val="23"/>
                <w:szCs w:val="23"/>
              </w:rPr>
              <w:t xml:space="preserve">Опросы </w:t>
            </w:r>
          </w:p>
        </w:tc>
        <w:tc>
          <w:tcPr>
            <w:tcW w:w="4981" w:type="dxa"/>
          </w:tcPr>
          <w:p w:rsidR="00B60774" w:rsidRDefault="00B60774" w:rsidP="00B60774">
            <w:pPr>
              <w:pStyle w:val="Default"/>
              <w:jc w:val="both"/>
              <w:rPr>
                <w:sz w:val="23"/>
                <w:szCs w:val="23"/>
              </w:rPr>
            </w:pPr>
            <w:r>
              <w:rPr>
                <w:sz w:val="23"/>
                <w:szCs w:val="23"/>
              </w:rPr>
              <w:t xml:space="preserve">Анкетирование, ящик вопросов и предложений, с последующей обработкой, обобщением и ответами в открытом доступе </w:t>
            </w:r>
          </w:p>
        </w:tc>
      </w:tr>
      <w:tr w:rsidR="00B60774" w:rsidTr="00B60774">
        <w:trPr>
          <w:trHeight w:val="247"/>
        </w:trPr>
        <w:tc>
          <w:tcPr>
            <w:tcW w:w="9464" w:type="dxa"/>
            <w:gridSpan w:val="2"/>
          </w:tcPr>
          <w:p w:rsidR="00B60774" w:rsidRDefault="00B60774" w:rsidP="00B60774">
            <w:pPr>
              <w:pStyle w:val="Default"/>
              <w:jc w:val="center"/>
              <w:rPr>
                <w:sz w:val="23"/>
                <w:szCs w:val="23"/>
              </w:rPr>
            </w:pPr>
            <w:r>
              <w:rPr>
                <w:sz w:val="23"/>
                <w:szCs w:val="23"/>
              </w:rPr>
              <w:t>Мероприятия, направленные на поддержку непосредственного детско-родительского взаимодействия</w:t>
            </w:r>
          </w:p>
        </w:tc>
      </w:tr>
      <w:tr w:rsidR="00B60774" w:rsidTr="00B60774">
        <w:trPr>
          <w:trHeight w:val="523"/>
        </w:trPr>
        <w:tc>
          <w:tcPr>
            <w:tcW w:w="4483" w:type="dxa"/>
          </w:tcPr>
          <w:p w:rsidR="00B60774" w:rsidRDefault="00B60774" w:rsidP="00B60774">
            <w:pPr>
              <w:pStyle w:val="Default"/>
              <w:jc w:val="both"/>
              <w:rPr>
                <w:sz w:val="23"/>
                <w:szCs w:val="23"/>
              </w:rPr>
            </w:pPr>
            <w:r>
              <w:rPr>
                <w:sz w:val="23"/>
                <w:szCs w:val="23"/>
              </w:rPr>
              <w:t xml:space="preserve">Непосредственное участие в праздниках, театрализованных представлениях, досугах, акциях и т.д. </w:t>
            </w:r>
          </w:p>
        </w:tc>
        <w:tc>
          <w:tcPr>
            <w:tcW w:w="4981" w:type="dxa"/>
          </w:tcPr>
          <w:p w:rsidR="00B60774" w:rsidRPr="00B54299" w:rsidRDefault="00B60774" w:rsidP="00B54299">
            <w:pPr>
              <w:pStyle w:val="a8"/>
              <w:rPr>
                <w:rFonts w:ascii="Times New Roman" w:hAnsi="Times New Roman" w:cs="Times New Roman"/>
                <w:sz w:val="23"/>
                <w:szCs w:val="23"/>
              </w:rPr>
            </w:pPr>
            <w:r w:rsidRPr="00B54299">
              <w:rPr>
                <w:rFonts w:ascii="Times New Roman" w:hAnsi="Times New Roman" w:cs="Times New Roman"/>
                <w:sz w:val="23"/>
                <w:szCs w:val="23"/>
              </w:rPr>
              <w:t xml:space="preserve">Участие в проектных работах в части оформления выставок, инсталляций, семейных альбомов и др., изготовление пособий, костюмов и пр. </w:t>
            </w:r>
          </w:p>
        </w:tc>
      </w:tr>
    </w:tbl>
    <w:p w:rsidR="007345BA" w:rsidRDefault="007345BA" w:rsidP="007345BA">
      <w:pPr>
        <w:rPr>
          <w:rFonts w:ascii="Times New Roman" w:hAnsi="Times New Roman" w:cs="Times New Roman"/>
          <w:sz w:val="28"/>
          <w:szCs w:val="28"/>
        </w:rPr>
      </w:pPr>
    </w:p>
    <w:p w:rsidR="00B60774" w:rsidRPr="009D7788" w:rsidRDefault="00B60774" w:rsidP="00B60774">
      <w:pPr>
        <w:pStyle w:val="a8"/>
        <w:ind w:firstLine="708"/>
        <w:jc w:val="both"/>
        <w:rPr>
          <w:rFonts w:ascii="Times New Roman" w:hAnsi="Times New Roman" w:cs="Times New Roman"/>
          <w:sz w:val="24"/>
          <w:szCs w:val="24"/>
        </w:rPr>
      </w:pPr>
      <w:r w:rsidRPr="009D7788">
        <w:rPr>
          <w:rFonts w:ascii="Times New Roman" w:hAnsi="Times New Roman" w:cs="Times New Roman"/>
          <w:sz w:val="24"/>
          <w:szCs w:val="24"/>
        </w:rPr>
        <w:t>Педагоги детского сада изучают специальную литературу по проблемам общения, проводят тренинги для родителей, используют видео- и фотоматериалы, фиксирующие самостоятельную игровую деятельность. Педагоги рассказывают о достижениях ребенка и получают информацию от родителей. Партнерский характер взаимодействия делает сотрудничество более успешным, при условии, что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Совместное сотрудничество развивает позитивное общественное мнение об учреждении, повышает спрос на образовательные услуги, обеспечивает доступность качественных образовательных услуг.</w:t>
      </w:r>
    </w:p>
    <w:p w:rsidR="00B60774" w:rsidRPr="009D7788" w:rsidRDefault="00B60774" w:rsidP="00B60774">
      <w:pPr>
        <w:pStyle w:val="a8"/>
        <w:ind w:firstLine="708"/>
        <w:jc w:val="both"/>
        <w:rPr>
          <w:rFonts w:ascii="Times New Roman" w:hAnsi="Times New Roman" w:cs="Times New Roman"/>
          <w:sz w:val="24"/>
          <w:szCs w:val="24"/>
        </w:rPr>
      </w:pPr>
    </w:p>
    <w:p w:rsidR="00B60774" w:rsidRDefault="00B60774" w:rsidP="00B60774">
      <w:pPr>
        <w:pStyle w:val="a8"/>
        <w:ind w:firstLine="708"/>
        <w:jc w:val="both"/>
        <w:rPr>
          <w:rFonts w:ascii="Times New Roman" w:hAnsi="Times New Roman" w:cs="Times New Roman"/>
          <w:sz w:val="28"/>
          <w:szCs w:val="28"/>
        </w:rPr>
      </w:pPr>
    </w:p>
    <w:p w:rsidR="00B60774" w:rsidRDefault="00B60774" w:rsidP="00B60774">
      <w:pPr>
        <w:pStyle w:val="Default"/>
        <w:rPr>
          <w:b/>
          <w:bCs/>
          <w:sz w:val="28"/>
          <w:szCs w:val="28"/>
        </w:rPr>
      </w:pPr>
    </w:p>
    <w:p w:rsidR="00B60774" w:rsidRPr="009D7788" w:rsidRDefault="00B60774" w:rsidP="00B60774">
      <w:pPr>
        <w:pStyle w:val="a8"/>
        <w:jc w:val="center"/>
        <w:rPr>
          <w:rFonts w:ascii="Times New Roman" w:hAnsi="Times New Roman" w:cs="Times New Roman"/>
          <w:b/>
          <w:sz w:val="24"/>
          <w:szCs w:val="24"/>
        </w:rPr>
      </w:pPr>
      <w:r w:rsidRPr="009D7788">
        <w:rPr>
          <w:rFonts w:ascii="Times New Roman" w:hAnsi="Times New Roman" w:cs="Times New Roman"/>
          <w:b/>
          <w:sz w:val="24"/>
          <w:szCs w:val="24"/>
        </w:rPr>
        <w:t>2.2. Описание вариативных форм, способов, методов и средств реализации Программы с учетом возрастных и индивидуальных особенностей обучающихся специфики их образовательных потребностей и интересов.</w:t>
      </w:r>
    </w:p>
    <w:p w:rsidR="00B60774" w:rsidRPr="009D7788" w:rsidRDefault="00B60774" w:rsidP="00B60774">
      <w:pPr>
        <w:pStyle w:val="Default"/>
        <w:ind w:firstLine="708"/>
        <w:jc w:val="both"/>
      </w:pPr>
      <w:r w:rsidRPr="009D7788">
        <w:t xml:space="preserve">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w:t>
      </w:r>
      <w:r w:rsidRPr="009D7788">
        <w:lastRenderedPageBreak/>
        <w:t xml:space="preserve">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B60774" w:rsidRPr="009D7788" w:rsidRDefault="00B60774" w:rsidP="00B60774">
      <w:pPr>
        <w:pStyle w:val="a8"/>
        <w:ind w:firstLine="708"/>
        <w:jc w:val="both"/>
        <w:rPr>
          <w:rFonts w:ascii="Times New Roman" w:hAnsi="Times New Roman" w:cs="Times New Roman"/>
          <w:sz w:val="24"/>
          <w:szCs w:val="24"/>
        </w:rPr>
      </w:pPr>
      <w:r w:rsidRPr="009D7788">
        <w:rPr>
          <w:rFonts w:ascii="Times New Roman" w:hAnsi="Times New Roman" w:cs="Times New Roman"/>
          <w:sz w:val="24"/>
          <w:szCs w:val="24"/>
        </w:rPr>
        <w:t xml:space="preserve">Согласно ФГОС </w:t>
      </w:r>
      <w:proofErr w:type="gramStart"/>
      <w:r w:rsidRPr="009D7788">
        <w:rPr>
          <w:rFonts w:ascii="Times New Roman" w:hAnsi="Times New Roman" w:cs="Times New Roman"/>
          <w:sz w:val="24"/>
          <w:szCs w:val="24"/>
        </w:rPr>
        <w:t>ДО</w:t>
      </w:r>
      <w:proofErr w:type="gramEnd"/>
      <w:r w:rsidRPr="009D7788">
        <w:rPr>
          <w:rFonts w:ascii="Times New Roman" w:hAnsi="Times New Roman" w:cs="Times New Roman"/>
          <w:sz w:val="24"/>
          <w:szCs w:val="24"/>
        </w:rPr>
        <w:t xml:space="preserve"> </w:t>
      </w:r>
      <w:proofErr w:type="gramStart"/>
      <w:r w:rsidRPr="009D7788">
        <w:rPr>
          <w:rFonts w:ascii="Times New Roman" w:hAnsi="Times New Roman" w:cs="Times New Roman"/>
          <w:sz w:val="24"/>
          <w:szCs w:val="24"/>
        </w:rPr>
        <w:t>педагог</w:t>
      </w:r>
      <w:proofErr w:type="gramEnd"/>
      <w:r w:rsidRPr="009D7788">
        <w:rPr>
          <w:rFonts w:ascii="Times New Roman" w:hAnsi="Times New Roman" w:cs="Times New Roman"/>
          <w:sz w:val="24"/>
          <w:szCs w:val="24"/>
        </w:rPr>
        <w:t xml:space="preserve">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tbl>
      <w:tblPr>
        <w:tblStyle w:val="a3"/>
        <w:tblW w:w="0" w:type="auto"/>
        <w:tblLayout w:type="fixed"/>
        <w:tblLook w:val="0000" w:firstRow="0" w:lastRow="0" w:firstColumn="0" w:lastColumn="0" w:noHBand="0" w:noVBand="0"/>
      </w:tblPr>
      <w:tblGrid>
        <w:gridCol w:w="9357"/>
      </w:tblGrid>
      <w:tr w:rsidR="00B60774" w:rsidTr="00B60774">
        <w:trPr>
          <w:trHeight w:val="109"/>
        </w:trPr>
        <w:tc>
          <w:tcPr>
            <w:tcW w:w="9357" w:type="dxa"/>
          </w:tcPr>
          <w:p w:rsidR="00B60774" w:rsidRDefault="00B60774" w:rsidP="00B60774">
            <w:pPr>
              <w:pStyle w:val="Default"/>
              <w:jc w:val="center"/>
              <w:rPr>
                <w:sz w:val="23"/>
                <w:szCs w:val="23"/>
              </w:rPr>
            </w:pPr>
            <w:r>
              <w:rPr>
                <w:sz w:val="23"/>
                <w:szCs w:val="23"/>
              </w:rPr>
              <w:t>в раннем возрасте (1 год - 3 года):</w:t>
            </w:r>
          </w:p>
        </w:tc>
      </w:tr>
      <w:tr w:rsidR="00B60774" w:rsidTr="00B60774">
        <w:trPr>
          <w:trHeight w:val="2316"/>
        </w:trPr>
        <w:tc>
          <w:tcPr>
            <w:tcW w:w="9357" w:type="dxa"/>
          </w:tcPr>
          <w:p w:rsidR="00B60774" w:rsidRDefault="00B60774" w:rsidP="00B60774">
            <w:pPr>
              <w:pStyle w:val="Default"/>
              <w:jc w:val="both"/>
              <w:rPr>
                <w:sz w:val="23"/>
                <w:szCs w:val="23"/>
              </w:rPr>
            </w:pPr>
            <w:r>
              <w:rPr>
                <w:sz w:val="23"/>
                <w:szCs w:val="23"/>
              </w:rPr>
              <w:t xml:space="preserve">предметная деятельность (орудийно-предметные действия - ест ложкой, пьет из кружки и </w:t>
            </w:r>
            <w:proofErr w:type="gramStart"/>
            <w:r>
              <w:rPr>
                <w:sz w:val="23"/>
                <w:szCs w:val="23"/>
              </w:rPr>
              <w:t>другое</w:t>
            </w:r>
            <w:proofErr w:type="gramEnd"/>
            <w:r>
              <w:rPr>
                <w:sz w:val="23"/>
                <w:szCs w:val="23"/>
              </w:rPr>
              <w:t xml:space="preserve">); </w:t>
            </w:r>
          </w:p>
          <w:p w:rsidR="00B60774" w:rsidRDefault="00B60774" w:rsidP="00B60774">
            <w:pPr>
              <w:pStyle w:val="Default"/>
              <w:jc w:val="both"/>
              <w:rPr>
                <w:sz w:val="23"/>
                <w:szCs w:val="23"/>
              </w:rPr>
            </w:pPr>
            <w:r>
              <w:rPr>
                <w:sz w:val="23"/>
                <w:szCs w:val="23"/>
              </w:rPr>
              <w:t xml:space="preserve">экспериментирование с материалами и веществами (песок, вода, тесто и другие); </w:t>
            </w:r>
          </w:p>
          <w:p w:rsidR="00B60774" w:rsidRDefault="00B60774" w:rsidP="00B60774">
            <w:pPr>
              <w:pStyle w:val="Default"/>
              <w:jc w:val="both"/>
              <w:rPr>
                <w:sz w:val="23"/>
                <w:szCs w:val="23"/>
              </w:rPr>
            </w:pPr>
            <w:r>
              <w:rPr>
                <w:sz w:val="23"/>
                <w:szCs w:val="23"/>
              </w:rPr>
              <w:t xml:space="preserve">ситуативно-деловое общение </w:t>
            </w:r>
            <w:proofErr w:type="gramStart"/>
            <w:r>
              <w:rPr>
                <w:sz w:val="23"/>
                <w:szCs w:val="23"/>
              </w:rPr>
              <w:t>со</w:t>
            </w:r>
            <w:proofErr w:type="gramEnd"/>
            <w:r>
              <w:rPr>
                <w:sz w:val="23"/>
                <w:szCs w:val="23"/>
              </w:rPr>
              <w:t xml:space="preserve"> взрослым и эмоционально-практическое со сверстниками под руководством взрослого; </w:t>
            </w:r>
          </w:p>
          <w:p w:rsidR="00B60774" w:rsidRDefault="00B60774" w:rsidP="00B60774">
            <w:pPr>
              <w:pStyle w:val="Default"/>
              <w:jc w:val="both"/>
              <w:rPr>
                <w:sz w:val="23"/>
                <w:szCs w:val="23"/>
              </w:rPr>
            </w:pPr>
            <w:r>
              <w:rPr>
                <w:sz w:val="23"/>
                <w:szCs w:val="23"/>
              </w:rPr>
              <w:t xml:space="preserve">двигательная деятельность (основные движения, общеразвивающие упражнения, простые подвижные игры); </w:t>
            </w:r>
          </w:p>
          <w:p w:rsidR="00B60774" w:rsidRDefault="00B60774" w:rsidP="00B60774">
            <w:pPr>
              <w:pStyle w:val="Default"/>
              <w:jc w:val="both"/>
              <w:rPr>
                <w:sz w:val="23"/>
                <w:szCs w:val="23"/>
              </w:rPr>
            </w:pPr>
            <w:r>
              <w:rPr>
                <w:sz w:val="23"/>
                <w:szCs w:val="23"/>
              </w:rPr>
              <w:t>игровая деятельность (</w:t>
            </w:r>
            <w:proofErr w:type="spellStart"/>
            <w:r>
              <w:rPr>
                <w:sz w:val="23"/>
                <w:szCs w:val="23"/>
              </w:rPr>
              <w:t>отобразительная</w:t>
            </w:r>
            <w:proofErr w:type="spellEnd"/>
            <w:r>
              <w:rPr>
                <w:sz w:val="23"/>
                <w:szCs w:val="23"/>
              </w:rPr>
              <w:t xml:space="preserve"> и сюжетно - </w:t>
            </w:r>
            <w:proofErr w:type="spellStart"/>
            <w:r>
              <w:rPr>
                <w:sz w:val="23"/>
                <w:szCs w:val="23"/>
              </w:rPr>
              <w:t>отобразительная</w:t>
            </w:r>
            <w:proofErr w:type="spellEnd"/>
            <w:r>
              <w:rPr>
                <w:sz w:val="23"/>
                <w:szCs w:val="23"/>
              </w:rPr>
              <w:t xml:space="preserve"> игра, игры с дидактическими игрушками); </w:t>
            </w:r>
          </w:p>
          <w:p w:rsidR="00B60774" w:rsidRDefault="00B60774" w:rsidP="00B60774">
            <w:pPr>
              <w:pStyle w:val="Default"/>
              <w:jc w:val="both"/>
              <w:rPr>
                <w:sz w:val="23"/>
                <w:szCs w:val="23"/>
              </w:rPr>
            </w:pPr>
            <w:r>
              <w:rPr>
                <w:sz w:val="23"/>
                <w:szCs w:val="23"/>
              </w:rPr>
              <w:t xml:space="preserve">речевая (понимание речи взрослого, слушание и понимание стихов, активная речь); </w:t>
            </w:r>
          </w:p>
          <w:p w:rsidR="00B60774" w:rsidRDefault="00B60774" w:rsidP="00B60774">
            <w:pPr>
              <w:pStyle w:val="Default"/>
              <w:jc w:val="both"/>
              <w:rPr>
                <w:sz w:val="23"/>
                <w:szCs w:val="23"/>
              </w:rPr>
            </w:pPr>
            <w:r>
              <w:rPr>
                <w:sz w:val="23"/>
                <w:szCs w:val="23"/>
              </w:rPr>
              <w:t>изобразительная деятельност</w:t>
            </w:r>
            <w:proofErr w:type="gramStart"/>
            <w:r>
              <w:rPr>
                <w:sz w:val="23"/>
                <w:szCs w:val="23"/>
              </w:rPr>
              <w:t>ь(</w:t>
            </w:r>
            <w:proofErr w:type="gramEnd"/>
            <w:r>
              <w:rPr>
                <w:sz w:val="23"/>
                <w:szCs w:val="23"/>
              </w:rPr>
              <w:t xml:space="preserve">рисование, лепка) и конструирование из </w:t>
            </w:r>
          </w:p>
          <w:p w:rsidR="00B60774" w:rsidRDefault="00B60774" w:rsidP="00B60774">
            <w:pPr>
              <w:pStyle w:val="Default"/>
              <w:jc w:val="both"/>
              <w:rPr>
                <w:sz w:val="23"/>
                <w:szCs w:val="23"/>
              </w:rPr>
            </w:pPr>
            <w:r>
              <w:rPr>
                <w:sz w:val="23"/>
                <w:szCs w:val="23"/>
              </w:rPr>
              <w:t xml:space="preserve">мелкого и крупного строительного материала; </w:t>
            </w:r>
          </w:p>
          <w:p w:rsidR="00B60774" w:rsidRDefault="00B60774" w:rsidP="00B60774">
            <w:pPr>
              <w:pStyle w:val="Default"/>
              <w:jc w:val="both"/>
              <w:rPr>
                <w:sz w:val="23"/>
                <w:szCs w:val="23"/>
              </w:rPr>
            </w:pPr>
            <w:r>
              <w:rPr>
                <w:sz w:val="23"/>
                <w:szCs w:val="23"/>
              </w:rPr>
              <w:t xml:space="preserve">самообслуживание и элементарные трудовые действия (убирает игрушки, подметает веником, поливает цветы из лейки и другое); </w:t>
            </w:r>
          </w:p>
          <w:p w:rsidR="00B60774" w:rsidRDefault="00B60774" w:rsidP="00B60774">
            <w:pPr>
              <w:pStyle w:val="Default"/>
              <w:jc w:val="both"/>
              <w:rPr>
                <w:sz w:val="23"/>
                <w:szCs w:val="23"/>
              </w:rPr>
            </w:pPr>
            <w:r>
              <w:rPr>
                <w:sz w:val="23"/>
                <w:szCs w:val="23"/>
              </w:rPr>
              <w:t xml:space="preserve">музыкальная деятельность (слушание музыки и исполнительство, музыкально-ритмические движения). </w:t>
            </w:r>
          </w:p>
        </w:tc>
      </w:tr>
      <w:tr w:rsidR="00B60774" w:rsidTr="00B60774">
        <w:trPr>
          <w:trHeight w:val="109"/>
        </w:trPr>
        <w:tc>
          <w:tcPr>
            <w:tcW w:w="9357" w:type="dxa"/>
          </w:tcPr>
          <w:p w:rsidR="00B60774" w:rsidRDefault="00B60774" w:rsidP="00B60774">
            <w:pPr>
              <w:pStyle w:val="Default"/>
              <w:jc w:val="center"/>
              <w:rPr>
                <w:sz w:val="23"/>
                <w:szCs w:val="23"/>
              </w:rPr>
            </w:pPr>
            <w:r>
              <w:rPr>
                <w:sz w:val="23"/>
                <w:szCs w:val="23"/>
              </w:rPr>
              <w:t>в дошкольном возрасте (3 года - 8 лет):</w:t>
            </w:r>
          </w:p>
        </w:tc>
      </w:tr>
      <w:tr w:rsidR="00B60774" w:rsidTr="00B60774">
        <w:trPr>
          <w:trHeight w:val="2179"/>
        </w:trPr>
        <w:tc>
          <w:tcPr>
            <w:tcW w:w="9357" w:type="dxa"/>
          </w:tcPr>
          <w:p w:rsidR="00B60774" w:rsidRDefault="00B60774" w:rsidP="00B60774">
            <w:pPr>
              <w:pStyle w:val="Default"/>
              <w:jc w:val="both"/>
              <w:rPr>
                <w:sz w:val="23"/>
                <w:szCs w:val="23"/>
              </w:rPr>
            </w:pPr>
            <w:r>
              <w:rPr>
                <w:sz w:val="23"/>
                <w:szCs w:val="23"/>
              </w:rPr>
              <w:t xml:space="preserve">игровая деятельность (сюжетно-ролевая, театрализованная, режиссерская, строительно-конструктивная, дидактическая, подвижная и другие); </w:t>
            </w:r>
          </w:p>
          <w:p w:rsidR="00B60774" w:rsidRDefault="00B60774" w:rsidP="00B60774">
            <w:pPr>
              <w:pStyle w:val="Default"/>
              <w:jc w:val="both"/>
              <w:rPr>
                <w:sz w:val="23"/>
                <w:szCs w:val="23"/>
              </w:rPr>
            </w:pPr>
            <w:r>
              <w:rPr>
                <w:sz w:val="23"/>
                <w:szCs w:val="23"/>
              </w:rPr>
              <w:t xml:space="preserve">общение </w:t>
            </w:r>
            <w:proofErr w:type="gramStart"/>
            <w:r>
              <w:rPr>
                <w:sz w:val="23"/>
                <w:szCs w:val="23"/>
              </w:rPr>
              <w:t>со</w:t>
            </w:r>
            <w:proofErr w:type="gramEnd"/>
            <w:r>
              <w:rPr>
                <w:sz w:val="23"/>
                <w:szCs w:val="23"/>
              </w:rPr>
              <w:t xml:space="preserve"> взрослым (ситуативно-деловое, </w:t>
            </w:r>
            <w:proofErr w:type="spellStart"/>
            <w:r>
              <w:rPr>
                <w:sz w:val="23"/>
                <w:szCs w:val="23"/>
              </w:rPr>
              <w:t>внеситуативно</w:t>
            </w:r>
            <w:proofErr w:type="spellEnd"/>
            <w:r>
              <w:rPr>
                <w:sz w:val="23"/>
                <w:szCs w:val="23"/>
              </w:rPr>
              <w:t xml:space="preserve"> - познавательное, </w:t>
            </w:r>
            <w:proofErr w:type="spellStart"/>
            <w:r>
              <w:rPr>
                <w:sz w:val="23"/>
                <w:szCs w:val="23"/>
              </w:rPr>
              <w:t>внеситуативно</w:t>
            </w:r>
            <w:proofErr w:type="spellEnd"/>
            <w:r>
              <w:rPr>
                <w:sz w:val="23"/>
                <w:szCs w:val="23"/>
              </w:rPr>
              <w:t xml:space="preserve"> - личностное) и сверстниками (ситуативно - деловое, </w:t>
            </w:r>
            <w:proofErr w:type="spellStart"/>
            <w:r>
              <w:rPr>
                <w:sz w:val="23"/>
                <w:szCs w:val="23"/>
              </w:rPr>
              <w:t>внеситуативно</w:t>
            </w:r>
            <w:proofErr w:type="spellEnd"/>
            <w:r>
              <w:rPr>
                <w:sz w:val="23"/>
                <w:szCs w:val="23"/>
              </w:rPr>
              <w:t xml:space="preserve"> деловое); </w:t>
            </w:r>
          </w:p>
          <w:p w:rsidR="00B60774" w:rsidRDefault="00B60774" w:rsidP="00B60774">
            <w:pPr>
              <w:pStyle w:val="Default"/>
              <w:jc w:val="both"/>
              <w:rPr>
                <w:sz w:val="23"/>
                <w:szCs w:val="23"/>
              </w:rPr>
            </w:pPr>
            <w:r>
              <w:rPr>
                <w:sz w:val="23"/>
                <w:szCs w:val="23"/>
              </w:rPr>
              <w:t xml:space="preserve">речевая деятельность (слушание речи взрослого и сверстников, активная диалогическая и монологическая речь); </w:t>
            </w:r>
          </w:p>
          <w:p w:rsidR="00B60774" w:rsidRDefault="00B60774" w:rsidP="00B60774">
            <w:pPr>
              <w:pStyle w:val="Default"/>
              <w:jc w:val="both"/>
              <w:rPr>
                <w:sz w:val="23"/>
                <w:szCs w:val="23"/>
              </w:rPr>
            </w:pPr>
            <w:r>
              <w:rPr>
                <w:sz w:val="23"/>
                <w:szCs w:val="23"/>
              </w:rPr>
              <w:t xml:space="preserve">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 двигательная деятельность (основные виды движений, общеразвивающие и спортивные упражнения, подвижные и элементы спортивных игр и другие); </w:t>
            </w:r>
          </w:p>
          <w:p w:rsidR="00B60774" w:rsidRDefault="00B60774" w:rsidP="00B60774">
            <w:pPr>
              <w:pStyle w:val="Default"/>
              <w:jc w:val="both"/>
              <w:rPr>
                <w:sz w:val="23"/>
                <w:szCs w:val="23"/>
              </w:rPr>
            </w:pPr>
            <w:r>
              <w:rPr>
                <w:sz w:val="23"/>
                <w:szCs w:val="23"/>
              </w:rPr>
              <w:t xml:space="preserve">элементарная трудовая деятельность (самообслуживание, хозяйственно бытовой труд, труд в природе, ручной труд); </w:t>
            </w:r>
          </w:p>
          <w:p w:rsidR="00B60774" w:rsidRDefault="00B60774" w:rsidP="00B60774">
            <w:pPr>
              <w:pStyle w:val="Default"/>
              <w:jc w:val="both"/>
              <w:rPr>
                <w:sz w:val="23"/>
                <w:szCs w:val="23"/>
              </w:rPr>
            </w:pPr>
            <w:r>
              <w:rPr>
                <w:sz w:val="23"/>
                <w:szCs w:val="23"/>
              </w:rPr>
              <w:t>музыкальная деятельность (слушание и понимание музыкальных произведений, пение, музыкально-</w:t>
            </w:r>
            <w:proofErr w:type="gramStart"/>
            <w:r>
              <w:rPr>
                <w:sz w:val="23"/>
                <w:szCs w:val="23"/>
              </w:rPr>
              <w:t>ритмические движения</w:t>
            </w:r>
            <w:proofErr w:type="gramEnd"/>
            <w:r>
              <w:rPr>
                <w:sz w:val="23"/>
                <w:szCs w:val="23"/>
              </w:rPr>
              <w:t xml:space="preserve">, игра на детских музыкальных инструментах). </w:t>
            </w:r>
          </w:p>
        </w:tc>
      </w:tr>
    </w:tbl>
    <w:p w:rsidR="00B60774" w:rsidRDefault="00B60774" w:rsidP="00B60774">
      <w:pPr>
        <w:pStyle w:val="a8"/>
        <w:jc w:val="both"/>
        <w:rPr>
          <w:rFonts w:ascii="Times New Roman" w:hAnsi="Times New Roman" w:cs="Times New Roman"/>
          <w:sz w:val="28"/>
          <w:szCs w:val="28"/>
        </w:rPr>
      </w:pPr>
    </w:p>
    <w:p w:rsidR="00B60774" w:rsidRPr="009D7788" w:rsidRDefault="00B60774" w:rsidP="009D7788">
      <w:pPr>
        <w:pStyle w:val="a8"/>
        <w:ind w:firstLine="708"/>
        <w:jc w:val="both"/>
        <w:rPr>
          <w:rFonts w:ascii="Times New Roman" w:hAnsi="Times New Roman" w:cs="Times New Roman"/>
          <w:sz w:val="24"/>
          <w:szCs w:val="24"/>
        </w:rPr>
      </w:pPr>
      <w:r w:rsidRPr="009D7788">
        <w:rPr>
          <w:rFonts w:ascii="Times New Roman" w:hAnsi="Times New Roman" w:cs="Times New Roman"/>
          <w:sz w:val="24"/>
          <w:szCs w:val="24"/>
        </w:rPr>
        <w:t xml:space="preserve">Для достижения задач воспитания в ходе реализации Федеральной программы педагог может использовать следующие методы: </w:t>
      </w:r>
    </w:p>
    <w:p w:rsidR="00B60774" w:rsidRPr="009D7788" w:rsidRDefault="00B60774" w:rsidP="009D7788">
      <w:pPr>
        <w:pStyle w:val="a8"/>
        <w:jc w:val="both"/>
        <w:rPr>
          <w:rFonts w:ascii="Times New Roman" w:hAnsi="Times New Roman" w:cs="Times New Roman"/>
          <w:sz w:val="24"/>
          <w:szCs w:val="24"/>
        </w:rPr>
      </w:pPr>
      <w:r w:rsidRPr="009D7788">
        <w:rPr>
          <w:rFonts w:ascii="Symbol" w:hAnsi="Symbol" w:cs="Symbol"/>
          <w:color w:val="000000"/>
          <w:sz w:val="24"/>
          <w:szCs w:val="24"/>
        </w:rPr>
        <w:t></w:t>
      </w:r>
      <w:r w:rsidRPr="009D7788">
        <w:rPr>
          <w:rFonts w:ascii="Times New Roman" w:hAnsi="Times New Roman" w:cs="Times New Roman"/>
          <w:sz w:val="24"/>
          <w:szCs w:val="24"/>
        </w:rPr>
        <w:t xml:space="preserve">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B60774" w:rsidRPr="009D7788" w:rsidRDefault="00B60774" w:rsidP="009D7788">
      <w:pPr>
        <w:pStyle w:val="a8"/>
        <w:jc w:val="both"/>
        <w:rPr>
          <w:rFonts w:ascii="Times New Roman" w:hAnsi="Times New Roman" w:cs="Times New Roman"/>
          <w:sz w:val="24"/>
          <w:szCs w:val="24"/>
        </w:rPr>
      </w:pPr>
      <w:proofErr w:type="gramStart"/>
      <w:r w:rsidRPr="009D7788">
        <w:rPr>
          <w:rFonts w:ascii="Symbol" w:hAnsi="Symbol" w:cs="Symbol"/>
          <w:color w:val="000000"/>
          <w:sz w:val="24"/>
          <w:szCs w:val="24"/>
        </w:rPr>
        <w:t></w:t>
      </w:r>
      <w:r w:rsidRPr="009D7788">
        <w:rPr>
          <w:rFonts w:ascii="Times New Roman" w:hAnsi="Times New Roman" w:cs="Times New Roman"/>
          <w:sz w:val="24"/>
          <w:szCs w:val="24"/>
        </w:rPr>
        <w:t xml:space="preserve">осознания детьми опыта поведения и деятельности (рассказ на моральные </w:t>
      </w:r>
      <w:proofErr w:type="gramEnd"/>
    </w:p>
    <w:p w:rsidR="00B60774" w:rsidRPr="009D7788" w:rsidRDefault="00B60774" w:rsidP="009D7788">
      <w:pPr>
        <w:pStyle w:val="Default"/>
        <w:jc w:val="both"/>
        <w:rPr>
          <w:rFonts w:ascii="Symbol" w:hAnsi="Symbol" w:cs="Symbol"/>
        </w:rPr>
      </w:pPr>
      <w:r w:rsidRPr="009D7788">
        <w:t xml:space="preserve">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B60774" w:rsidRPr="009D7788" w:rsidRDefault="00B60774" w:rsidP="009D7788">
      <w:pPr>
        <w:autoSpaceDE w:val="0"/>
        <w:autoSpaceDN w:val="0"/>
        <w:adjustRightInd w:val="0"/>
        <w:spacing w:after="0" w:line="240" w:lineRule="auto"/>
        <w:jc w:val="both"/>
        <w:rPr>
          <w:rFonts w:ascii="Times New Roman" w:hAnsi="Times New Roman" w:cs="Times New Roman"/>
          <w:color w:val="000000"/>
          <w:sz w:val="24"/>
          <w:szCs w:val="24"/>
        </w:rPr>
      </w:pPr>
      <w:r w:rsidRPr="009D7788">
        <w:rPr>
          <w:rFonts w:ascii="Symbol" w:hAnsi="Symbol" w:cs="Symbol"/>
          <w:color w:val="000000"/>
          <w:sz w:val="24"/>
          <w:szCs w:val="24"/>
        </w:rPr>
        <w:t></w:t>
      </w:r>
      <w:r w:rsidRPr="009D7788">
        <w:rPr>
          <w:rFonts w:ascii="Symbol" w:hAnsi="Symbol" w:cs="Symbol"/>
          <w:color w:val="000000"/>
          <w:sz w:val="24"/>
          <w:szCs w:val="24"/>
        </w:rPr>
        <w:t></w:t>
      </w:r>
      <w:r w:rsidRPr="009D7788">
        <w:rPr>
          <w:rFonts w:ascii="Times New Roman" w:hAnsi="Times New Roman" w:cs="Times New Roman"/>
          <w:color w:val="000000"/>
          <w:sz w:val="24"/>
          <w:szCs w:val="24"/>
        </w:rPr>
        <w:t xml:space="preserve">мотивации опыта поведения и деятельности (поощрение, методы развития эмоций, игры, соревнования, проектные методы). </w:t>
      </w:r>
    </w:p>
    <w:p w:rsidR="00B60774" w:rsidRPr="009D7788" w:rsidRDefault="00B60774" w:rsidP="009D7788">
      <w:pPr>
        <w:pStyle w:val="a8"/>
        <w:ind w:firstLine="708"/>
        <w:jc w:val="both"/>
        <w:rPr>
          <w:rFonts w:ascii="Times New Roman" w:hAnsi="Times New Roman" w:cs="Times New Roman"/>
          <w:color w:val="000000"/>
          <w:sz w:val="24"/>
          <w:szCs w:val="24"/>
        </w:rPr>
      </w:pPr>
      <w:r w:rsidRPr="009D7788">
        <w:rPr>
          <w:rFonts w:ascii="Times New Roman" w:hAnsi="Times New Roman" w:cs="Times New Roman"/>
          <w:color w:val="000000"/>
          <w:sz w:val="24"/>
          <w:szCs w:val="24"/>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tbl>
      <w:tblPr>
        <w:tblStyle w:val="a3"/>
        <w:tblW w:w="9675" w:type="dxa"/>
        <w:tblLayout w:type="fixed"/>
        <w:tblLook w:val="0000" w:firstRow="0" w:lastRow="0" w:firstColumn="0" w:lastColumn="0" w:noHBand="0" w:noVBand="0"/>
      </w:tblPr>
      <w:tblGrid>
        <w:gridCol w:w="2093"/>
        <w:gridCol w:w="142"/>
        <w:gridCol w:w="3827"/>
        <w:gridCol w:w="388"/>
        <w:gridCol w:w="3225"/>
      </w:tblGrid>
      <w:tr w:rsidR="002A7B6C" w:rsidTr="002A7B6C">
        <w:trPr>
          <w:trHeight w:val="107"/>
        </w:trPr>
        <w:tc>
          <w:tcPr>
            <w:tcW w:w="2093" w:type="dxa"/>
          </w:tcPr>
          <w:p w:rsidR="002A7B6C" w:rsidRDefault="002A7B6C" w:rsidP="002A7B6C">
            <w:pPr>
              <w:pStyle w:val="Default"/>
              <w:jc w:val="center"/>
              <w:rPr>
                <w:sz w:val="23"/>
                <w:szCs w:val="23"/>
              </w:rPr>
            </w:pPr>
            <w:r>
              <w:rPr>
                <w:b/>
                <w:bCs/>
                <w:i/>
                <w:iCs/>
                <w:sz w:val="23"/>
                <w:szCs w:val="23"/>
              </w:rPr>
              <w:t>Название метода</w:t>
            </w:r>
          </w:p>
        </w:tc>
        <w:tc>
          <w:tcPr>
            <w:tcW w:w="4357" w:type="dxa"/>
            <w:gridSpan w:val="3"/>
          </w:tcPr>
          <w:p w:rsidR="002A7B6C" w:rsidRDefault="002A7B6C" w:rsidP="002A7B6C">
            <w:pPr>
              <w:pStyle w:val="Default"/>
              <w:jc w:val="center"/>
              <w:rPr>
                <w:sz w:val="23"/>
                <w:szCs w:val="23"/>
              </w:rPr>
            </w:pPr>
            <w:r>
              <w:rPr>
                <w:b/>
                <w:bCs/>
                <w:i/>
                <w:iCs/>
                <w:sz w:val="23"/>
                <w:szCs w:val="23"/>
              </w:rPr>
              <w:t>Определение метода</w:t>
            </w:r>
          </w:p>
        </w:tc>
        <w:tc>
          <w:tcPr>
            <w:tcW w:w="3225" w:type="dxa"/>
          </w:tcPr>
          <w:p w:rsidR="002A7B6C" w:rsidRDefault="002A7B6C" w:rsidP="002A7B6C">
            <w:pPr>
              <w:pStyle w:val="Default"/>
              <w:jc w:val="center"/>
              <w:rPr>
                <w:sz w:val="23"/>
                <w:szCs w:val="23"/>
              </w:rPr>
            </w:pPr>
            <w:r>
              <w:rPr>
                <w:b/>
                <w:bCs/>
                <w:i/>
                <w:iCs/>
                <w:sz w:val="23"/>
                <w:szCs w:val="23"/>
              </w:rPr>
              <w:t>Средства</w:t>
            </w:r>
          </w:p>
        </w:tc>
      </w:tr>
      <w:tr w:rsidR="002A7B6C" w:rsidTr="002A7B6C">
        <w:trPr>
          <w:trHeight w:val="107"/>
        </w:trPr>
        <w:tc>
          <w:tcPr>
            <w:tcW w:w="9675" w:type="dxa"/>
            <w:gridSpan w:val="5"/>
          </w:tcPr>
          <w:p w:rsidR="002A7B6C" w:rsidRDefault="002A7B6C" w:rsidP="002A7B6C">
            <w:pPr>
              <w:pStyle w:val="Default"/>
              <w:jc w:val="center"/>
              <w:rPr>
                <w:sz w:val="23"/>
                <w:szCs w:val="23"/>
              </w:rPr>
            </w:pPr>
            <w:r>
              <w:rPr>
                <w:b/>
                <w:bCs/>
                <w:i/>
                <w:iCs/>
                <w:sz w:val="23"/>
                <w:szCs w:val="23"/>
              </w:rPr>
              <w:t>Методы по источнику знаний</w:t>
            </w:r>
          </w:p>
        </w:tc>
      </w:tr>
      <w:tr w:rsidR="002A7B6C" w:rsidTr="002A7B6C">
        <w:trPr>
          <w:trHeight w:val="391"/>
        </w:trPr>
        <w:tc>
          <w:tcPr>
            <w:tcW w:w="2093" w:type="dxa"/>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lastRenderedPageBreak/>
              <w:t xml:space="preserve">Словесные </w:t>
            </w:r>
          </w:p>
        </w:tc>
        <w:tc>
          <w:tcPr>
            <w:tcW w:w="3969" w:type="dxa"/>
            <w:gridSpan w:val="2"/>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Словесные методы подразделяются на следующие виды: рассказ, объяснение, беседа. </w:t>
            </w:r>
          </w:p>
        </w:tc>
        <w:tc>
          <w:tcPr>
            <w:tcW w:w="3613" w:type="dxa"/>
            <w:gridSpan w:val="2"/>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Словесные методы позволяют в кратчайший срок передать информацию детям. </w:t>
            </w:r>
          </w:p>
        </w:tc>
      </w:tr>
      <w:tr w:rsidR="002A7B6C" w:rsidTr="002A7B6C">
        <w:trPr>
          <w:trHeight w:val="4118"/>
        </w:trPr>
        <w:tc>
          <w:tcPr>
            <w:tcW w:w="2093" w:type="dxa"/>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Наглядные </w:t>
            </w:r>
          </w:p>
        </w:tc>
        <w:tc>
          <w:tcPr>
            <w:tcW w:w="3969" w:type="dxa"/>
            <w:gridSpan w:val="2"/>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 </w:t>
            </w:r>
          </w:p>
        </w:tc>
        <w:tc>
          <w:tcPr>
            <w:tcW w:w="3613" w:type="dxa"/>
            <w:gridSpan w:val="2"/>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i/>
                <w:iCs/>
                <w:sz w:val="23"/>
                <w:szCs w:val="23"/>
              </w:rPr>
              <w:t xml:space="preserve">Метод иллюстраций </w:t>
            </w:r>
            <w:r w:rsidRPr="002A7B6C">
              <w:rPr>
                <w:rFonts w:ascii="Times New Roman" w:hAnsi="Times New Roman" w:cs="Times New Roman"/>
                <w:sz w:val="23"/>
                <w:szCs w:val="23"/>
              </w:rPr>
              <w:t xml:space="preserve">предполагает показ детям иллюстративных пособий: плакатов, картин, зарисовок на доске и пр. Метод демонстраций связан с показом мультфильмов, диафильмов и др. Такое подразделение средств наглядности </w:t>
            </w:r>
            <w:proofErr w:type="gramStart"/>
            <w:r w:rsidRPr="002A7B6C">
              <w:rPr>
                <w:rFonts w:ascii="Times New Roman" w:hAnsi="Times New Roman" w:cs="Times New Roman"/>
                <w:sz w:val="23"/>
                <w:szCs w:val="23"/>
              </w:rPr>
              <w:t>на</w:t>
            </w:r>
            <w:proofErr w:type="gramEnd"/>
            <w:r w:rsidRPr="002A7B6C">
              <w:rPr>
                <w:rFonts w:ascii="Times New Roman" w:hAnsi="Times New Roman" w:cs="Times New Roman"/>
                <w:sz w:val="23"/>
                <w:szCs w:val="23"/>
              </w:rPr>
              <w:t xml:space="preserve">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Программы. </w:t>
            </w:r>
          </w:p>
        </w:tc>
      </w:tr>
      <w:tr w:rsidR="002A7B6C" w:rsidTr="002A7B6C">
        <w:trPr>
          <w:trHeight w:val="1357"/>
        </w:trPr>
        <w:tc>
          <w:tcPr>
            <w:tcW w:w="2093" w:type="dxa"/>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Практические </w:t>
            </w:r>
          </w:p>
        </w:tc>
        <w:tc>
          <w:tcPr>
            <w:tcW w:w="3969" w:type="dxa"/>
            <w:gridSpan w:val="2"/>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Практические методы обучения основаны на практической деятельности детей и формируют практические умения и навыки. </w:t>
            </w:r>
          </w:p>
        </w:tc>
        <w:tc>
          <w:tcPr>
            <w:tcW w:w="3613" w:type="dxa"/>
            <w:gridSpan w:val="2"/>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Выполнение практических заданий проводится после знакомства детей с тем или иным </w:t>
            </w:r>
            <w:proofErr w:type="gramStart"/>
            <w:r w:rsidRPr="002A7B6C">
              <w:rPr>
                <w:rFonts w:ascii="Times New Roman" w:hAnsi="Times New Roman" w:cs="Times New Roman"/>
                <w:sz w:val="23"/>
                <w:szCs w:val="23"/>
              </w:rPr>
              <w:t>содержанием</w:t>
            </w:r>
            <w:proofErr w:type="gramEnd"/>
            <w:r w:rsidRPr="002A7B6C">
              <w:rPr>
                <w:rFonts w:ascii="Times New Roman" w:hAnsi="Times New Roman" w:cs="Times New Roman"/>
                <w:sz w:val="23"/>
                <w:szCs w:val="23"/>
              </w:rPr>
              <w:t xml:space="preserve">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 </w:t>
            </w:r>
          </w:p>
        </w:tc>
      </w:tr>
      <w:tr w:rsidR="002A7B6C" w:rsidTr="002A7B6C">
        <w:trPr>
          <w:trHeight w:val="107"/>
        </w:trPr>
        <w:tc>
          <w:tcPr>
            <w:tcW w:w="9675" w:type="dxa"/>
            <w:gridSpan w:val="5"/>
          </w:tcPr>
          <w:p w:rsidR="002A7B6C" w:rsidRPr="002A7B6C" w:rsidRDefault="002A7B6C" w:rsidP="002A7B6C">
            <w:pPr>
              <w:pStyle w:val="a8"/>
              <w:jc w:val="center"/>
              <w:rPr>
                <w:rFonts w:ascii="Times New Roman" w:hAnsi="Times New Roman" w:cs="Times New Roman"/>
                <w:sz w:val="23"/>
                <w:szCs w:val="23"/>
              </w:rPr>
            </w:pPr>
            <w:r w:rsidRPr="002A7B6C">
              <w:rPr>
                <w:rFonts w:ascii="Times New Roman" w:hAnsi="Times New Roman" w:cs="Times New Roman"/>
                <w:b/>
                <w:bCs/>
                <w:i/>
                <w:iCs/>
                <w:sz w:val="23"/>
                <w:szCs w:val="23"/>
              </w:rPr>
              <w:t>Методы по характеру образовательной деятельности детей</w:t>
            </w:r>
          </w:p>
        </w:tc>
      </w:tr>
      <w:tr w:rsidR="002A7B6C" w:rsidTr="006F61BC">
        <w:trPr>
          <w:trHeight w:val="109"/>
        </w:trPr>
        <w:tc>
          <w:tcPr>
            <w:tcW w:w="2235" w:type="dxa"/>
            <w:gridSpan w:val="2"/>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Информационно-</w:t>
            </w:r>
          </w:p>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рецептивный </w:t>
            </w:r>
          </w:p>
          <w:p w:rsidR="002A7B6C" w:rsidRPr="002A7B6C" w:rsidRDefault="002A7B6C" w:rsidP="002A7B6C">
            <w:pPr>
              <w:pStyle w:val="a8"/>
              <w:jc w:val="both"/>
              <w:rPr>
                <w:rFonts w:ascii="Times New Roman" w:hAnsi="Times New Roman" w:cs="Times New Roman"/>
                <w:sz w:val="23"/>
                <w:szCs w:val="23"/>
              </w:rPr>
            </w:pPr>
          </w:p>
        </w:tc>
        <w:tc>
          <w:tcPr>
            <w:tcW w:w="3827" w:type="dxa"/>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Предъявляется информация, </w:t>
            </w:r>
          </w:p>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c>
          <w:tcPr>
            <w:tcW w:w="3613" w:type="dxa"/>
            <w:gridSpan w:val="2"/>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Один из наиболее </w:t>
            </w:r>
            <w:proofErr w:type="gramStart"/>
            <w:r w:rsidRPr="002A7B6C">
              <w:rPr>
                <w:rFonts w:ascii="Times New Roman" w:hAnsi="Times New Roman" w:cs="Times New Roman"/>
                <w:sz w:val="23"/>
                <w:szCs w:val="23"/>
              </w:rPr>
              <w:t>экономных</w:t>
            </w:r>
            <w:proofErr w:type="gramEnd"/>
            <w:r w:rsidRPr="002A7B6C">
              <w:rPr>
                <w:rFonts w:ascii="Times New Roman" w:hAnsi="Times New Roman" w:cs="Times New Roman"/>
                <w:sz w:val="23"/>
                <w:szCs w:val="23"/>
              </w:rPr>
              <w:t xml:space="preserve"> </w:t>
            </w:r>
          </w:p>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способов передачи информации. Однако при использовании этого метода обучения не формируются умения и навыки пользоваться полученными знаниями. </w:t>
            </w:r>
          </w:p>
          <w:p w:rsidR="002A7B6C" w:rsidRPr="002A7B6C" w:rsidRDefault="002A7B6C" w:rsidP="002A7B6C">
            <w:pPr>
              <w:pStyle w:val="a8"/>
              <w:jc w:val="both"/>
              <w:rPr>
                <w:rFonts w:ascii="Times New Roman" w:hAnsi="Times New Roman" w:cs="Times New Roman"/>
                <w:sz w:val="23"/>
                <w:szCs w:val="23"/>
              </w:rPr>
            </w:pPr>
          </w:p>
        </w:tc>
      </w:tr>
      <w:tr w:rsidR="002A7B6C" w:rsidTr="009D7788">
        <w:tblPrEx>
          <w:tblLook w:val="04A0" w:firstRow="1" w:lastRow="0" w:firstColumn="1" w:lastColumn="0" w:noHBand="0" w:noVBand="1"/>
        </w:tblPrEx>
        <w:trPr>
          <w:trHeight w:val="985"/>
        </w:trPr>
        <w:tc>
          <w:tcPr>
            <w:tcW w:w="2235" w:type="dxa"/>
            <w:gridSpan w:val="2"/>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lastRenderedPageBreak/>
              <w:t xml:space="preserve">Репродуктивный </w:t>
            </w:r>
          </w:p>
        </w:tc>
        <w:tc>
          <w:tcPr>
            <w:tcW w:w="3827" w:type="dxa"/>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tc>
        <w:tc>
          <w:tcPr>
            <w:tcW w:w="3613" w:type="dxa"/>
            <w:gridSpan w:val="2"/>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Деятельность воспитателя заключается в разработке и сообщении образца, а деятельность детей – в выполнении действий по образцу. </w:t>
            </w:r>
          </w:p>
        </w:tc>
      </w:tr>
      <w:tr w:rsidR="002A7B6C" w:rsidTr="006F61BC">
        <w:tblPrEx>
          <w:tblLook w:val="04A0" w:firstRow="1" w:lastRow="0" w:firstColumn="1" w:lastColumn="0" w:noHBand="0" w:noVBand="1"/>
        </w:tblPrEx>
        <w:trPr>
          <w:trHeight w:val="667"/>
        </w:trPr>
        <w:tc>
          <w:tcPr>
            <w:tcW w:w="2235" w:type="dxa"/>
            <w:gridSpan w:val="2"/>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Проблемное изложение </w:t>
            </w:r>
          </w:p>
        </w:tc>
        <w:tc>
          <w:tcPr>
            <w:tcW w:w="3827" w:type="dxa"/>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Представляет собой постановку проблемы и раскрытие пути её решения в процессе организации опытов, наблюдений. </w:t>
            </w:r>
          </w:p>
        </w:tc>
        <w:tc>
          <w:tcPr>
            <w:tcW w:w="3613" w:type="dxa"/>
            <w:gridSpan w:val="2"/>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Дети следят за логикой решения проблемы, получая эталон научного мышления и познания, образец культуры развертывания познавательных действий. </w:t>
            </w:r>
          </w:p>
        </w:tc>
      </w:tr>
      <w:tr w:rsidR="002A7B6C" w:rsidTr="006F61BC">
        <w:tblPrEx>
          <w:tblLook w:val="04A0" w:firstRow="1" w:lastRow="0" w:firstColumn="1" w:lastColumn="0" w:noHBand="0" w:noVBand="1"/>
        </w:tblPrEx>
        <w:trPr>
          <w:trHeight w:val="667"/>
        </w:trPr>
        <w:tc>
          <w:tcPr>
            <w:tcW w:w="2235" w:type="dxa"/>
            <w:gridSpan w:val="2"/>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Эвристический (частично-поисковый) </w:t>
            </w:r>
          </w:p>
        </w:tc>
        <w:tc>
          <w:tcPr>
            <w:tcW w:w="3827" w:type="dxa"/>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Проблемная задача делится на части - проблемы, в решении которых принимают участие дети (применение представлений в новых условиях). </w:t>
            </w:r>
          </w:p>
        </w:tc>
        <w:tc>
          <w:tcPr>
            <w:tcW w:w="3613" w:type="dxa"/>
            <w:gridSpan w:val="2"/>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Каждый шаг предполагает творческую деятельность, но целостное решение проблемы пока отсутствует. </w:t>
            </w:r>
          </w:p>
        </w:tc>
      </w:tr>
      <w:tr w:rsidR="002A7B6C" w:rsidTr="006F61BC">
        <w:tblPrEx>
          <w:tblLook w:val="04A0" w:firstRow="1" w:lastRow="0" w:firstColumn="1" w:lastColumn="0" w:noHBand="0" w:noVBand="1"/>
        </w:tblPrEx>
        <w:trPr>
          <w:trHeight w:val="2599"/>
        </w:trPr>
        <w:tc>
          <w:tcPr>
            <w:tcW w:w="2235" w:type="dxa"/>
            <w:gridSpan w:val="2"/>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Исследовательский </w:t>
            </w:r>
          </w:p>
        </w:tc>
        <w:tc>
          <w:tcPr>
            <w:tcW w:w="3827" w:type="dxa"/>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2A7B6C">
              <w:rPr>
                <w:rFonts w:ascii="Times New Roman" w:hAnsi="Times New Roman" w:cs="Times New Roman"/>
                <w:sz w:val="23"/>
                <w:szCs w:val="23"/>
              </w:rPr>
              <w:t>другое</w:t>
            </w:r>
            <w:proofErr w:type="gramEnd"/>
            <w:r w:rsidRPr="002A7B6C">
              <w:rPr>
                <w:rFonts w:ascii="Times New Roman" w:hAnsi="Times New Roman" w:cs="Times New Roman"/>
                <w:sz w:val="23"/>
                <w:szCs w:val="23"/>
              </w:rPr>
              <w:t xml:space="preserve">. Выполняя совместные проекты, дети получают представления о своих возможностях, умениях, потребностях. </w:t>
            </w:r>
          </w:p>
        </w:tc>
        <w:tc>
          <w:tcPr>
            <w:tcW w:w="3613" w:type="dxa"/>
            <w:gridSpan w:val="2"/>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В процессе образовательной деятельности дети овладевают методами познания, так формируется их опыт поисково - исследовательской деятельности. </w:t>
            </w:r>
          </w:p>
        </w:tc>
      </w:tr>
      <w:tr w:rsidR="002A7B6C" w:rsidTr="006F61BC">
        <w:tblPrEx>
          <w:tblLook w:val="04A0" w:firstRow="1" w:lastRow="0" w:firstColumn="1" w:lastColumn="0" w:noHBand="0" w:noVBand="1"/>
        </w:tblPrEx>
        <w:trPr>
          <w:trHeight w:val="943"/>
        </w:trPr>
        <w:tc>
          <w:tcPr>
            <w:tcW w:w="2235" w:type="dxa"/>
            <w:gridSpan w:val="2"/>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Активные методы </w:t>
            </w:r>
          </w:p>
        </w:tc>
        <w:tc>
          <w:tcPr>
            <w:tcW w:w="3827" w:type="dxa"/>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3613" w:type="dxa"/>
            <w:gridSpan w:val="2"/>
          </w:tcPr>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w:t>
            </w:r>
          </w:p>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ситуаций, дидактическим играм. Активные методы должны применяться по мере их усложнения. </w:t>
            </w:r>
          </w:p>
          <w:p w:rsidR="002A7B6C" w:rsidRPr="002A7B6C" w:rsidRDefault="002A7B6C" w:rsidP="002A7B6C">
            <w:pPr>
              <w:pStyle w:val="a8"/>
              <w:jc w:val="both"/>
              <w:rPr>
                <w:rFonts w:ascii="Times New Roman" w:hAnsi="Times New Roman" w:cs="Times New Roman"/>
                <w:sz w:val="23"/>
                <w:szCs w:val="23"/>
              </w:rPr>
            </w:pPr>
            <w:r w:rsidRPr="002A7B6C">
              <w:rPr>
                <w:rFonts w:ascii="Times New Roman" w:hAnsi="Times New Roman" w:cs="Times New Roman"/>
                <w:sz w:val="23"/>
                <w:szCs w:val="23"/>
              </w:rPr>
              <w:t xml:space="preserve">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 </w:t>
            </w:r>
          </w:p>
        </w:tc>
      </w:tr>
    </w:tbl>
    <w:p w:rsidR="002A7B6C" w:rsidRDefault="002A7B6C" w:rsidP="002A7B6C">
      <w:pPr>
        <w:pStyle w:val="a8"/>
        <w:ind w:firstLine="708"/>
        <w:jc w:val="both"/>
        <w:rPr>
          <w:rFonts w:ascii="Times New Roman" w:hAnsi="Times New Roman" w:cs="Times New Roman"/>
          <w:sz w:val="28"/>
          <w:szCs w:val="28"/>
        </w:rPr>
      </w:pPr>
    </w:p>
    <w:p w:rsidR="002A7B6C" w:rsidRPr="009D7788" w:rsidRDefault="002A7B6C" w:rsidP="002A7B6C">
      <w:pPr>
        <w:pStyle w:val="a8"/>
        <w:ind w:firstLine="708"/>
        <w:jc w:val="both"/>
        <w:rPr>
          <w:rFonts w:ascii="Times New Roman" w:hAnsi="Times New Roman" w:cs="Times New Roman"/>
          <w:sz w:val="24"/>
          <w:szCs w:val="24"/>
        </w:rPr>
      </w:pPr>
      <w:r w:rsidRPr="009D7788">
        <w:rPr>
          <w:rFonts w:ascii="Times New Roman" w:hAnsi="Times New Roman" w:cs="Times New Roman"/>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w:t>
      </w:r>
      <w:r w:rsidRPr="002A7B6C">
        <w:rPr>
          <w:rFonts w:ascii="Times New Roman" w:hAnsi="Times New Roman" w:cs="Times New Roman"/>
          <w:sz w:val="28"/>
          <w:szCs w:val="28"/>
        </w:rPr>
        <w:t xml:space="preserve"> </w:t>
      </w:r>
      <w:r w:rsidRPr="009D7788">
        <w:rPr>
          <w:rFonts w:ascii="Times New Roman" w:hAnsi="Times New Roman" w:cs="Times New Roman"/>
          <w:sz w:val="24"/>
          <w:szCs w:val="24"/>
        </w:rPr>
        <w:t xml:space="preserve">Для решения задач воспитания и обучения целесообразно использовать комплекс методов. </w:t>
      </w:r>
    </w:p>
    <w:p w:rsidR="002A7B6C" w:rsidRPr="009D7788" w:rsidRDefault="002A7B6C" w:rsidP="002A7B6C">
      <w:pPr>
        <w:pStyle w:val="a8"/>
        <w:ind w:firstLine="708"/>
        <w:jc w:val="both"/>
        <w:rPr>
          <w:rFonts w:ascii="Times New Roman" w:hAnsi="Times New Roman" w:cs="Times New Roman"/>
          <w:sz w:val="24"/>
          <w:szCs w:val="24"/>
        </w:rPr>
      </w:pPr>
      <w:r w:rsidRPr="009D7788">
        <w:rPr>
          <w:rFonts w:ascii="Times New Roman" w:hAnsi="Times New Roman" w:cs="Times New Roman"/>
          <w:sz w:val="24"/>
          <w:szCs w:val="24"/>
        </w:rPr>
        <w:t xml:space="preserve">При реализации Федеральной программы педагог может использовать различные средства, представленные совокупностью материальных и идеальных объектов: </w:t>
      </w:r>
    </w:p>
    <w:p w:rsidR="002A7B6C" w:rsidRPr="009D7788" w:rsidRDefault="002A7B6C" w:rsidP="002A7B6C">
      <w:pPr>
        <w:autoSpaceDE w:val="0"/>
        <w:autoSpaceDN w:val="0"/>
        <w:adjustRightInd w:val="0"/>
        <w:spacing w:after="0" w:line="240" w:lineRule="auto"/>
        <w:rPr>
          <w:rFonts w:ascii="Symbol" w:hAnsi="Symbol" w:cs="Symbol"/>
          <w:color w:val="000000"/>
          <w:sz w:val="24"/>
          <w:szCs w:val="24"/>
        </w:rPr>
      </w:pPr>
      <w:r w:rsidRPr="009D7788">
        <w:rPr>
          <w:rFonts w:ascii="Symbol" w:hAnsi="Symbol" w:cs="Symbol"/>
          <w:color w:val="000000"/>
          <w:sz w:val="24"/>
          <w:szCs w:val="24"/>
        </w:rPr>
        <w:t></w:t>
      </w:r>
      <w:r w:rsidRPr="009D7788">
        <w:rPr>
          <w:rFonts w:ascii="Symbol" w:hAnsi="Symbol" w:cs="Symbol"/>
          <w:color w:val="000000"/>
          <w:sz w:val="24"/>
          <w:szCs w:val="24"/>
        </w:rPr>
        <w:t></w:t>
      </w:r>
      <w:r w:rsidRPr="009D7788">
        <w:rPr>
          <w:rFonts w:ascii="Times New Roman" w:hAnsi="Times New Roman" w:cs="Times New Roman"/>
          <w:sz w:val="24"/>
          <w:szCs w:val="24"/>
        </w:rPr>
        <w:t xml:space="preserve"> демонстрационные и раздаточные; </w:t>
      </w:r>
    </w:p>
    <w:p w:rsidR="002A7B6C" w:rsidRPr="009D7788" w:rsidRDefault="002A7B6C" w:rsidP="002A7B6C">
      <w:pPr>
        <w:autoSpaceDE w:val="0"/>
        <w:autoSpaceDN w:val="0"/>
        <w:adjustRightInd w:val="0"/>
        <w:spacing w:after="0" w:line="240" w:lineRule="auto"/>
        <w:rPr>
          <w:rFonts w:ascii="Symbol" w:hAnsi="Symbol" w:cs="Symbol"/>
          <w:color w:val="000000"/>
          <w:sz w:val="24"/>
          <w:szCs w:val="24"/>
        </w:rPr>
      </w:pPr>
      <w:r w:rsidRPr="009D7788">
        <w:rPr>
          <w:rFonts w:ascii="Symbol" w:hAnsi="Symbol" w:cs="Symbol"/>
          <w:color w:val="000000"/>
          <w:sz w:val="24"/>
          <w:szCs w:val="24"/>
        </w:rPr>
        <w:t></w:t>
      </w:r>
      <w:r w:rsidRPr="009D7788">
        <w:rPr>
          <w:rFonts w:ascii="Symbol" w:hAnsi="Symbol" w:cs="Symbol"/>
          <w:color w:val="000000"/>
          <w:sz w:val="24"/>
          <w:szCs w:val="24"/>
        </w:rPr>
        <w:t></w:t>
      </w:r>
      <w:r w:rsidRPr="009D7788">
        <w:rPr>
          <w:rFonts w:ascii="Times New Roman" w:hAnsi="Times New Roman" w:cs="Times New Roman"/>
          <w:sz w:val="24"/>
          <w:szCs w:val="24"/>
        </w:rPr>
        <w:t xml:space="preserve"> визуальные, </w:t>
      </w:r>
      <w:proofErr w:type="spellStart"/>
      <w:r w:rsidRPr="009D7788">
        <w:rPr>
          <w:rFonts w:ascii="Times New Roman" w:hAnsi="Times New Roman" w:cs="Times New Roman"/>
          <w:sz w:val="24"/>
          <w:szCs w:val="24"/>
        </w:rPr>
        <w:t>аудийные</w:t>
      </w:r>
      <w:proofErr w:type="spellEnd"/>
      <w:r w:rsidRPr="009D7788">
        <w:rPr>
          <w:rFonts w:ascii="Times New Roman" w:hAnsi="Times New Roman" w:cs="Times New Roman"/>
          <w:sz w:val="24"/>
          <w:szCs w:val="24"/>
        </w:rPr>
        <w:t xml:space="preserve">, аудиовизуальные; </w:t>
      </w:r>
    </w:p>
    <w:p w:rsidR="002A7B6C" w:rsidRPr="009D7788" w:rsidRDefault="002A7B6C" w:rsidP="002A7B6C">
      <w:pPr>
        <w:pStyle w:val="a8"/>
        <w:jc w:val="both"/>
        <w:rPr>
          <w:rFonts w:ascii="Times New Roman" w:hAnsi="Times New Roman" w:cs="Times New Roman"/>
          <w:sz w:val="24"/>
          <w:szCs w:val="24"/>
        </w:rPr>
      </w:pPr>
      <w:r w:rsidRPr="009D7788">
        <w:rPr>
          <w:rFonts w:ascii="Symbol" w:hAnsi="Symbol" w:cs="Symbol"/>
          <w:color w:val="000000"/>
          <w:sz w:val="24"/>
          <w:szCs w:val="24"/>
        </w:rPr>
        <w:t></w:t>
      </w:r>
      <w:r w:rsidRPr="009D7788">
        <w:rPr>
          <w:rFonts w:ascii="Times New Roman" w:hAnsi="Times New Roman" w:cs="Times New Roman"/>
          <w:sz w:val="24"/>
          <w:szCs w:val="24"/>
        </w:rPr>
        <w:t xml:space="preserve"> естественные и искусственные; </w:t>
      </w:r>
    </w:p>
    <w:p w:rsidR="002A7B6C" w:rsidRPr="009D7788" w:rsidRDefault="002A7B6C" w:rsidP="002A7B6C">
      <w:pPr>
        <w:pStyle w:val="a8"/>
        <w:jc w:val="both"/>
        <w:rPr>
          <w:rFonts w:ascii="Times New Roman" w:hAnsi="Times New Roman" w:cs="Times New Roman"/>
          <w:sz w:val="24"/>
          <w:szCs w:val="24"/>
        </w:rPr>
      </w:pPr>
      <w:r w:rsidRPr="009D7788">
        <w:rPr>
          <w:rFonts w:ascii="Symbol" w:hAnsi="Symbol" w:cs="Symbol"/>
          <w:color w:val="000000"/>
          <w:sz w:val="24"/>
          <w:szCs w:val="24"/>
        </w:rPr>
        <w:t></w:t>
      </w:r>
      <w:r w:rsidRPr="009D7788">
        <w:rPr>
          <w:rFonts w:ascii="Times New Roman" w:hAnsi="Times New Roman" w:cs="Times New Roman"/>
          <w:sz w:val="24"/>
          <w:szCs w:val="24"/>
        </w:rPr>
        <w:t xml:space="preserve"> реальные и виртуальные. </w:t>
      </w:r>
    </w:p>
    <w:p w:rsidR="002A7B6C" w:rsidRPr="009D7788" w:rsidRDefault="002A7B6C" w:rsidP="002A7B6C">
      <w:pPr>
        <w:pStyle w:val="a8"/>
        <w:jc w:val="both"/>
        <w:rPr>
          <w:rFonts w:ascii="Times New Roman" w:hAnsi="Times New Roman" w:cs="Times New Roman"/>
          <w:sz w:val="24"/>
          <w:szCs w:val="24"/>
        </w:rPr>
      </w:pPr>
    </w:p>
    <w:p w:rsidR="002A7B6C" w:rsidRPr="009D7788" w:rsidRDefault="002A7B6C" w:rsidP="002A7B6C">
      <w:pPr>
        <w:pStyle w:val="a8"/>
        <w:ind w:firstLine="708"/>
        <w:jc w:val="both"/>
        <w:rPr>
          <w:rFonts w:ascii="Times New Roman" w:hAnsi="Times New Roman" w:cs="Times New Roman"/>
          <w:sz w:val="24"/>
          <w:szCs w:val="24"/>
        </w:rPr>
      </w:pPr>
      <w:r w:rsidRPr="009D7788">
        <w:rPr>
          <w:rFonts w:ascii="Times New Roman" w:hAnsi="Times New Roman" w:cs="Times New Roman"/>
          <w:sz w:val="24"/>
          <w:szCs w:val="24"/>
        </w:rPr>
        <w:t xml:space="preserve">Данные средства Программы, используются для развития следующих видов деятельности детей: </w:t>
      </w:r>
    </w:p>
    <w:p w:rsidR="002A7B6C" w:rsidRPr="009D7788" w:rsidRDefault="002A7B6C" w:rsidP="002A7B6C">
      <w:pPr>
        <w:pStyle w:val="a8"/>
        <w:jc w:val="both"/>
        <w:rPr>
          <w:rFonts w:ascii="Times New Roman" w:hAnsi="Times New Roman" w:cs="Times New Roman"/>
          <w:sz w:val="24"/>
          <w:szCs w:val="24"/>
        </w:rPr>
      </w:pPr>
      <w:proofErr w:type="gramStart"/>
      <w:r w:rsidRPr="009D7788">
        <w:rPr>
          <w:rFonts w:ascii="Symbol" w:hAnsi="Symbol" w:cs="Symbol"/>
          <w:color w:val="000000"/>
          <w:sz w:val="24"/>
          <w:szCs w:val="24"/>
        </w:rPr>
        <w:t></w:t>
      </w:r>
      <w:r w:rsidRPr="009D7788">
        <w:rPr>
          <w:rFonts w:ascii="Times New Roman" w:hAnsi="Times New Roman" w:cs="Times New Roman"/>
          <w:sz w:val="24"/>
          <w:szCs w:val="24"/>
        </w:rPr>
        <w:t xml:space="preserve"> двигательной (оборудование для ходьбы, бега, ползания, лазанья, прыгания, занятий с мячом и другое); </w:t>
      </w:r>
      <w:proofErr w:type="gramEnd"/>
    </w:p>
    <w:p w:rsidR="002A7B6C" w:rsidRPr="009D7788" w:rsidRDefault="002A7B6C" w:rsidP="002A7B6C">
      <w:pPr>
        <w:pStyle w:val="a8"/>
        <w:jc w:val="both"/>
        <w:rPr>
          <w:rFonts w:ascii="Times New Roman" w:hAnsi="Times New Roman" w:cs="Times New Roman"/>
          <w:sz w:val="24"/>
          <w:szCs w:val="24"/>
        </w:rPr>
      </w:pPr>
      <w:r w:rsidRPr="009D7788">
        <w:rPr>
          <w:rFonts w:ascii="Symbol" w:hAnsi="Symbol" w:cs="Symbol"/>
          <w:color w:val="000000"/>
          <w:sz w:val="24"/>
          <w:szCs w:val="24"/>
        </w:rPr>
        <w:t></w:t>
      </w:r>
      <w:r w:rsidRPr="009D7788">
        <w:rPr>
          <w:rFonts w:ascii="Times New Roman" w:hAnsi="Times New Roman" w:cs="Times New Roman"/>
          <w:sz w:val="24"/>
          <w:szCs w:val="24"/>
        </w:rPr>
        <w:t xml:space="preserve"> предметной (образные и дидактические игрушки, реальные предметы и </w:t>
      </w:r>
      <w:proofErr w:type="gramStart"/>
      <w:r w:rsidRPr="009D7788">
        <w:rPr>
          <w:rFonts w:ascii="Times New Roman" w:hAnsi="Times New Roman" w:cs="Times New Roman"/>
          <w:sz w:val="24"/>
          <w:szCs w:val="24"/>
        </w:rPr>
        <w:t>другое</w:t>
      </w:r>
      <w:proofErr w:type="gramEnd"/>
      <w:r w:rsidRPr="009D7788">
        <w:rPr>
          <w:rFonts w:ascii="Times New Roman" w:hAnsi="Times New Roman" w:cs="Times New Roman"/>
          <w:sz w:val="24"/>
          <w:szCs w:val="24"/>
        </w:rPr>
        <w:t xml:space="preserve">); </w:t>
      </w:r>
    </w:p>
    <w:p w:rsidR="002A7B6C" w:rsidRPr="009D7788" w:rsidRDefault="002A7B6C" w:rsidP="002A7B6C">
      <w:pPr>
        <w:pStyle w:val="a8"/>
        <w:jc w:val="both"/>
        <w:rPr>
          <w:rFonts w:ascii="Times New Roman" w:hAnsi="Times New Roman" w:cs="Times New Roman"/>
          <w:sz w:val="24"/>
          <w:szCs w:val="24"/>
        </w:rPr>
      </w:pPr>
      <w:r w:rsidRPr="009D7788">
        <w:rPr>
          <w:rFonts w:ascii="Symbol" w:hAnsi="Symbol" w:cs="Symbol"/>
          <w:color w:val="000000"/>
          <w:sz w:val="24"/>
          <w:szCs w:val="24"/>
        </w:rPr>
        <w:t></w:t>
      </w:r>
      <w:r w:rsidRPr="009D7788">
        <w:rPr>
          <w:rFonts w:ascii="Times New Roman" w:hAnsi="Times New Roman" w:cs="Times New Roman"/>
          <w:sz w:val="24"/>
          <w:szCs w:val="24"/>
        </w:rPr>
        <w:t xml:space="preserve"> игровой (игры, игрушки, игровое оборудование и другое); </w:t>
      </w:r>
    </w:p>
    <w:p w:rsidR="002A7B6C" w:rsidRPr="009D7788" w:rsidRDefault="002A7B6C" w:rsidP="002A7B6C">
      <w:pPr>
        <w:pStyle w:val="a8"/>
        <w:jc w:val="both"/>
        <w:rPr>
          <w:rFonts w:ascii="Times New Roman" w:hAnsi="Times New Roman" w:cs="Times New Roman"/>
          <w:sz w:val="24"/>
          <w:szCs w:val="24"/>
        </w:rPr>
      </w:pPr>
      <w:r w:rsidRPr="009D7788">
        <w:rPr>
          <w:rFonts w:ascii="Symbol" w:hAnsi="Symbol" w:cs="Symbol"/>
          <w:color w:val="000000"/>
          <w:sz w:val="24"/>
          <w:szCs w:val="24"/>
        </w:rPr>
        <w:t></w:t>
      </w:r>
      <w:r w:rsidRPr="009D7788">
        <w:rPr>
          <w:rFonts w:ascii="Times New Roman" w:hAnsi="Times New Roman" w:cs="Times New Roman"/>
          <w:sz w:val="24"/>
          <w:szCs w:val="24"/>
        </w:rPr>
        <w:t xml:space="preserve"> коммуникативной (дидактический материал, предметы, игрушки, видеофильмы и </w:t>
      </w:r>
      <w:proofErr w:type="gramStart"/>
      <w:r w:rsidRPr="009D7788">
        <w:rPr>
          <w:rFonts w:ascii="Times New Roman" w:hAnsi="Times New Roman" w:cs="Times New Roman"/>
          <w:sz w:val="24"/>
          <w:szCs w:val="24"/>
        </w:rPr>
        <w:t>другое</w:t>
      </w:r>
      <w:proofErr w:type="gramEnd"/>
      <w:r w:rsidRPr="009D7788">
        <w:rPr>
          <w:rFonts w:ascii="Times New Roman" w:hAnsi="Times New Roman" w:cs="Times New Roman"/>
          <w:sz w:val="24"/>
          <w:szCs w:val="24"/>
        </w:rPr>
        <w:t xml:space="preserve">); </w:t>
      </w:r>
    </w:p>
    <w:p w:rsidR="002A7B6C" w:rsidRPr="009D7788" w:rsidRDefault="002A7B6C" w:rsidP="002A7B6C">
      <w:pPr>
        <w:pStyle w:val="a8"/>
        <w:jc w:val="both"/>
        <w:rPr>
          <w:rFonts w:ascii="Times New Roman" w:hAnsi="Times New Roman" w:cs="Times New Roman"/>
          <w:sz w:val="24"/>
          <w:szCs w:val="24"/>
        </w:rPr>
      </w:pPr>
      <w:r w:rsidRPr="009D7788">
        <w:rPr>
          <w:rFonts w:ascii="Symbol" w:hAnsi="Symbol" w:cs="Symbol"/>
          <w:color w:val="000000"/>
          <w:sz w:val="24"/>
          <w:szCs w:val="24"/>
        </w:rPr>
        <w:t></w:t>
      </w:r>
      <w:r w:rsidRPr="009D7788">
        <w:rPr>
          <w:rFonts w:ascii="Times New Roman" w:hAnsi="Times New Roman" w:cs="Times New Roman"/>
          <w:sz w:val="24"/>
          <w:szCs w:val="24"/>
        </w:rPr>
        <w:t xml:space="preserve"> познавательно-исследовательской и экспериментирования (натуральные предметы и оборудование для </w:t>
      </w:r>
      <w:r w:rsidR="000334AE" w:rsidRPr="009D7788">
        <w:rPr>
          <w:rFonts w:ascii="Times New Roman" w:hAnsi="Times New Roman" w:cs="Times New Roman"/>
          <w:sz w:val="24"/>
          <w:szCs w:val="24"/>
        </w:rPr>
        <w:t>исследования,</w:t>
      </w:r>
      <w:r w:rsidRPr="009D7788">
        <w:rPr>
          <w:rFonts w:ascii="Times New Roman" w:hAnsi="Times New Roman" w:cs="Times New Roman"/>
          <w:sz w:val="24"/>
          <w:szCs w:val="24"/>
        </w:rPr>
        <w:t xml:space="preserve"> и образно-символический материал, в том </w:t>
      </w:r>
      <w:proofErr w:type="gramStart"/>
      <w:r w:rsidRPr="009D7788">
        <w:rPr>
          <w:rFonts w:ascii="Times New Roman" w:hAnsi="Times New Roman" w:cs="Times New Roman"/>
          <w:sz w:val="24"/>
          <w:szCs w:val="24"/>
        </w:rPr>
        <w:t>числе</w:t>
      </w:r>
      <w:proofErr w:type="gramEnd"/>
      <w:r w:rsidRPr="009D7788">
        <w:rPr>
          <w:rFonts w:ascii="Times New Roman" w:hAnsi="Times New Roman" w:cs="Times New Roman"/>
          <w:sz w:val="24"/>
          <w:szCs w:val="24"/>
        </w:rPr>
        <w:t xml:space="preserve"> макеты, </w:t>
      </w:r>
      <w:r w:rsidR="009D7788">
        <w:rPr>
          <w:rFonts w:ascii="Times New Roman" w:hAnsi="Times New Roman" w:cs="Times New Roman"/>
          <w:sz w:val="24"/>
          <w:szCs w:val="24"/>
        </w:rPr>
        <w:t>плакаты, модели, схемы и другое)</w:t>
      </w:r>
      <w:r w:rsidRPr="009D7788">
        <w:rPr>
          <w:rFonts w:ascii="Times New Roman" w:hAnsi="Times New Roman" w:cs="Times New Roman"/>
          <w:sz w:val="24"/>
          <w:szCs w:val="24"/>
        </w:rPr>
        <w:t xml:space="preserve">; </w:t>
      </w:r>
    </w:p>
    <w:p w:rsidR="002A7B6C" w:rsidRPr="009D7788" w:rsidRDefault="002A7B6C" w:rsidP="002A7B6C">
      <w:pPr>
        <w:pStyle w:val="a8"/>
        <w:jc w:val="both"/>
        <w:rPr>
          <w:rFonts w:ascii="Times New Roman" w:hAnsi="Times New Roman" w:cs="Times New Roman"/>
          <w:sz w:val="24"/>
          <w:szCs w:val="24"/>
        </w:rPr>
      </w:pPr>
      <w:r w:rsidRPr="009D7788">
        <w:rPr>
          <w:rFonts w:ascii="Symbol" w:hAnsi="Symbol" w:cs="Symbol"/>
          <w:color w:val="000000"/>
          <w:sz w:val="24"/>
          <w:szCs w:val="24"/>
        </w:rPr>
        <w:t></w:t>
      </w:r>
      <w:r w:rsidRPr="009D7788">
        <w:rPr>
          <w:rFonts w:ascii="Times New Roman" w:hAnsi="Times New Roman" w:cs="Times New Roman"/>
          <w:sz w:val="24"/>
          <w:szCs w:val="24"/>
        </w:rPr>
        <w:t xml:space="preserve"> чтения художественной литературы (книги для детского чтения, в том числе аудиокниги, иллюстративный материал); </w:t>
      </w:r>
    </w:p>
    <w:p w:rsidR="002A7B6C" w:rsidRPr="009D7788" w:rsidRDefault="002A7B6C" w:rsidP="002A7B6C">
      <w:pPr>
        <w:pStyle w:val="a8"/>
        <w:jc w:val="both"/>
        <w:rPr>
          <w:rFonts w:ascii="Times New Roman" w:hAnsi="Times New Roman" w:cs="Times New Roman"/>
          <w:sz w:val="24"/>
          <w:szCs w:val="24"/>
        </w:rPr>
      </w:pPr>
      <w:r w:rsidRPr="009D7788">
        <w:rPr>
          <w:rFonts w:ascii="Symbol" w:hAnsi="Symbol" w:cs="Symbol"/>
          <w:color w:val="000000"/>
          <w:sz w:val="24"/>
          <w:szCs w:val="24"/>
        </w:rPr>
        <w:t></w:t>
      </w:r>
      <w:r w:rsidRPr="009D7788">
        <w:rPr>
          <w:rFonts w:ascii="Times New Roman" w:hAnsi="Times New Roman" w:cs="Times New Roman"/>
          <w:sz w:val="24"/>
          <w:szCs w:val="24"/>
        </w:rPr>
        <w:t xml:space="preserve"> трудовой (оборудование и инвентарь для всех видов труда); </w:t>
      </w:r>
    </w:p>
    <w:p w:rsidR="002A7B6C" w:rsidRPr="009D7788" w:rsidRDefault="002A7B6C" w:rsidP="002A7B6C">
      <w:pPr>
        <w:pStyle w:val="a8"/>
        <w:jc w:val="both"/>
        <w:rPr>
          <w:rFonts w:ascii="Times New Roman" w:hAnsi="Times New Roman" w:cs="Times New Roman"/>
          <w:sz w:val="24"/>
          <w:szCs w:val="24"/>
        </w:rPr>
      </w:pPr>
      <w:r w:rsidRPr="009D7788">
        <w:rPr>
          <w:rFonts w:ascii="Symbol" w:hAnsi="Symbol" w:cs="Symbol"/>
          <w:color w:val="000000"/>
          <w:sz w:val="24"/>
          <w:szCs w:val="24"/>
        </w:rPr>
        <w:t></w:t>
      </w:r>
      <w:r w:rsidRPr="009D7788">
        <w:rPr>
          <w:rFonts w:ascii="Times New Roman" w:hAnsi="Times New Roman" w:cs="Times New Roman"/>
          <w:sz w:val="24"/>
          <w:szCs w:val="24"/>
        </w:rPr>
        <w:t xml:space="preserve"> продуктивной (оборудование и материалы для лепки, аппликации, рисования и конструирования); </w:t>
      </w:r>
    </w:p>
    <w:p w:rsidR="002A7B6C" w:rsidRPr="009D7788" w:rsidRDefault="002A7B6C" w:rsidP="002A7B6C">
      <w:pPr>
        <w:pStyle w:val="a8"/>
        <w:jc w:val="both"/>
        <w:rPr>
          <w:rFonts w:ascii="Times New Roman" w:hAnsi="Times New Roman" w:cs="Times New Roman"/>
          <w:sz w:val="24"/>
          <w:szCs w:val="24"/>
        </w:rPr>
      </w:pPr>
      <w:r w:rsidRPr="009D7788">
        <w:rPr>
          <w:rFonts w:ascii="Symbol" w:hAnsi="Symbol" w:cs="Symbol"/>
          <w:color w:val="000000"/>
          <w:sz w:val="24"/>
          <w:szCs w:val="24"/>
        </w:rPr>
        <w:t></w:t>
      </w:r>
      <w:r w:rsidRPr="009D7788">
        <w:rPr>
          <w:rFonts w:ascii="Times New Roman" w:hAnsi="Times New Roman" w:cs="Times New Roman"/>
          <w:sz w:val="24"/>
          <w:szCs w:val="24"/>
        </w:rPr>
        <w:t xml:space="preserve"> </w:t>
      </w:r>
      <w:proofErr w:type="gramStart"/>
      <w:r w:rsidRPr="009D7788">
        <w:rPr>
          <w:rFonts w:ascii="Times New Roman" w:hAnsi="Times New Roman" w:cs="Times New Roman"/>
          <w:sz w:val="24"/>
          <w:szCs w:val="24"/>
        </w:rPr>
        <w:t>музыкальной</w:t>
      </w:r>
      <w:proofErr w:type="gramEnd"/>
      <w:r w:rsidRPr="009D7788">
        <w:rPr>
          <w:rFonts w:ascii="Times New Roman" w:hAnsi="Times New Roman" w:cs="Times New Roman"/>
          <w:sz w:val="24"/>
          <w:szCs w:val="24"/>
        </w:rPr>
        <w:t xml:space="preserve"> (детские музыкальные инструменты, дидактический материал и другое). </w:t>
      </w:r>
    </w:p>
    <w:p w:rsidR="002A7B6C" w:rsidRPr="009D7788" w:rsidRDefault="002A7B6C" w:rsidP="002A7B6C">
      <w:pPr>
        <w:pStyle w:val="a8"/>
        <w:jc w:val="both"/>
        <w:rPr>
          <w:rFonts w:ascii="Times New Roman" w:hAnsi="Times New Roman" w:cs="Times New Roman"/>
          <w:sz w:val="24"/>
          <w:szCs w:val="24"/>
        </w:rPr>
      </w:pPr>
    </w:p>
    <w:p w:rsidR="002A7B6C" w:rsidRPr="009D7788" w:rsidRDefault="002A7B6C" w:rsidP="002A7B6C">
      <w:pPr>
        <w:pStyle w:val="a8"/>
        <w:jc w:val="both"/>
        <w:rPr>
          <w:rFonts w:ascii="Times New Roman" w:hAnsi="Times New Roman" w:cs="Times New Roman"/>
          <w:b/>
          <w:bCs/>
          <w:sz w:val="24"/>
          <w:szCs w:val="24"/>
        </w:rPr>
      </w:pPr>
    </w:p>
    <w:p w:rsidR="002A7B6C" w:rsidRPr="009D7788" w:rsidRDefault="002A7B6C" w:rsidP="002A7B6C">
      <w:pPr>
        <w:pStyle w:val="a8"/>
        <w:jc w:val="both"/>
        <w:rPr>
          <w:rFonts w:ascii="Times New Roman" w:hAnsi="Times New Roman" w:cs="Times New Roman"/>
          <w:b/>
          <w:bCs/>
          <w:sz w:val="24"/>
          <w:szCs w:val="24"/>
        </w:rPr>
      </w:pPr>
    </w:p>
    <w:p w:rsidR="002A7B6C" w:rsidRPr="009D7788" w:rsidRDefault="002A7B6C" w:rsidP="002A7B6C">
      <w:pPr>
        <w:pStyle w:val="a8"/>
        <w:jc w:val="center"/>
        <w:rPr>
          <w:rFonts w:ascii="Times New Roman" w:hAnsi="Times New Roman" w:cs="Times New Roman"/>
          <w:sz w:val="24"/>
          <w:szCs w:val="24"/>
        </w:rPr>
      </w:pPr>
      <w:r w:rsidRPr="009D7788">
        <w:rPr>
          <w:rFonts w:ascii="Times New Roman" w:hAnsi="Times New Roman" w:cs="Times New Roman"/>
          <w:b/>
          <w:bCs/>
          <w:sz w:val="24"/>
          <w:szCs w:val="24"/>
        </w:rPr>
        <w:t>2.3. Рабочая программа воспитания.</w:t>
      </w:r>
    </w:p>
    <w:p w:rsidR="002A7B6C" w:rsidRPr="009D7788" w:rsidRDefault="002A7B6C" w:rsidP="002A7B6C">
      <w:pPr>
        <w:pStyle w:val="a8"/>
        <w:jc w:val="center"/>
        <w:rPr>
          <w:rFonts w:ascii="Times New Roman" w:hAnsi="Times New Roman" w:cs="Times New Roman"/>
          <w:sz w:val="24"/>
          <w:szCs w:val="24"/>
        </w:rPr>
      </w:pPr>
      <w:r w:rsidRPr="009D7788">
        <w:rPr>
          <w:rFonts w:ascii="Times New Roman" w:hAnsi="Times New Roman" w:cs="Times New Roman"/>
          <w:b/>
          <w:bCs/>
          <w:sz w:val="24"/>
          <w:szCs w:val="24"/>
        </w:rPr>
        <w:t>Пояснительная записка.</w:t>
      </w:r>
    </w:p>
    <w:p w:rsidR="000334AE" w:rsidRPr="009D7788" w:rsidRDefault="002A7B6C" w:rsidP="000334AE">
      <w:pPr>
        <w:pStyle w:val="a8"/>
        <w:ind w:firstLine="708"/>
        <w:jc w:val="both"/>
        <w:rPr>
          <w:rFonts w:ascii="Times New Roman" w:hAnsi="Times New Roman" w:cs="Times New Roman"/>
          <w:sz w:val="24"/>
          <w:szCs w:val="24"/>
        </w:rPr>
      </w:pPr>
      <w:r w:rsidRPr="009D7788">
        <w:rPr>
          <w:rFonts w:ascii="Times New Roman" w:hAnsi="Times New Roman" w:cs="Times New Roman"/>
          <w:sz w:val="24"/>
          <w:szCs w:val="24"/>
        </w:rPr>
        <w:t>Рабочая</w:t>
      </w:r>
      <w:r w:rsidR="000334AE" w:rsidRPr="009D7788">
        <w:rPr>
          <w:rFonts w:ascii="Times New Roman" w:hAnsi="Times New Roman" w:cs="Times New Roman"/>
          <w:sz w:val="24"/>
          <w:szCs w:val="24"/>
        </w:rPr>
        <w:t xml:space="preserve"> программа воспитания государствен</w:t>
      </w:r>
      <w:r w:rsidRPr="009D7788">
        <w:rPr>
          <w:rFonts w:ascii="Times New Roman" w:hAnsi="Times New Roman" w:cs="Times New Roman"/>
          <w:sz w:val="24"/>
          <w:szCs w:val="24"/>
        </w:rPr>
        <w:t xml:space="preserve">ного </w:t>
      </w:r>
      <w:r w:rsidR="000334AE" w:rsidRPr="009D7788">
        <w:rPr>
          <w:rFonts w:ascii="Times New Roman" w:hAnsi="Times New Roman" w:cs="Times New Roman"/>
          <w:sz w:val="24"/>
          <w:szCs w:val="24"/>
        </w:rPr>
        <w:t>учреждения Луганской Народной Республики «Луганского  дошкольного образовательного учреждения «</w:t>
      </w:r>
      <w:proofErr w:type="gramStart"/>
      <w:r w:rsidR="000334AE" w:rsidRPr="009D7788">
        <w:rPr>
          <w:rFonts w:ascii="Times New Roman" w:hAnsi="Times New Roman" w:cs="Times New Roman"/>
          <w:sz w:val="24"/>
          <w:szCs w:val="24"/>
        </w:rPr>
        <w:t>Ясли-сад</w:t>
      </w:r>
      <w:proofErr w:type="gramEnd"/>
      <w:r w:rsidR="000334AE" w:rsidRPr="009D7788">
        <w:rPr>
          <w:rFonts w:ascii="Times New Roman" w:hAnsi="Times New Roman" w:cs="Times New Roman"/>
          <w:sz w:val="24"/>
          <w:szCs w:val="24"/>
        </w:rPr>
        <w:t xml:space="preserve"> № 39 «Капитошка» (далее – Рабочая программа воспитания, Программа воспитания) является нормативно-управленческим документом, определяющим содержание и организацию воспитательной работы на уровне дошкольного образования в группах общеразвивающей и логопедической направленности. </w:t>
      </w:r>
    </w:p>
    <w:p w:rsidR="000334AE" w:rsidRPr="009D7788" w:rsidRDefault="000334AE" w:rsidP="000334AE">
      <w:pPr>
        <w:pStyle w:val="a8"/>
        <w:ind w:firstLine="708"/>
        <w:jc w:val="both"/>
        <w:rPr>
          <w:rFonts w:ascii="Times New Roman" w:hAnsi="Times New Roman" w:cs="Times New Roman"/>
          <w:sz w:val="24"/>
          <w:szCs w:val="24"/>
        </w:rPr>
      </w:pPr>
      <w:r w:rsidRPr="009D7788">
        <w:rPr>
          <w:rFonts w:ascii="Times New Roman" w:hAnsi="Times New Roman" w:cs="Times New Roman"/>
          <w:sz w:val="24"/>
          <w:szCs w:val="24"/>
        </w:rPr>
        <w:t>Рабочая программа воспитания является компонентом Основной образовательной программы дошкольного образования ГУ ЛНР «</w:t>
      </w:r>
      <w:proofErr w:type="gramStart"/>
      <w:r w:rsidRPr="009D7788">
        <w:rPr>
          <w:rFonts w:ascii="Times New Roman" w:hAnsi="Times New Roman" w:cs="Times New Roman"/>
          <w:sz w:val="24"/>
          <w:szCs w:val="24"/>
        </w:rPr>
        <w:t>Ясли-сад</w:t>
      </w:r>
      <w:proofErr w:type="gramEnd"/>
      <w:r w:rsidRPr="009D7788">
        <w:rPr>
          <w:rFonts w:ascii="Times New Roman" w:hAnsi="Times New Roman" w:cs="Times New Roman"/>
          <w:sz w:val="24"/>
          <w:szCs w:val="24"/>
        </w:rPr>
        <w:t xml:space="preserve">   № 39 «Капитошка» и призвана помочь всем участникам образовательных отношений реализовать воспитательный потенциал совместной деятельности. </w:t>
      </w:r>
    </w:p>
    <w:p w:rsidR="000334AE" w:rsidRPr="009D7788" w:rsidRDefault="000334AE" w:rsidP="000334AE">
      <w:pPr>
        <w:pStyle w:val="a8"/>
        <w:ind w:firstLine="708"/>
        <w:jc w:val="both"/>
        <w:rPr>
          <w:rFonts w:ascii="Times New Roman" w:hAnsi="Times New Roman" w:cs="Times New Roman"/>
          <w:sz w:val="24"/>
          <w:szCs w:val="24"/>
        </w:rPr>
      </w:pPr>
      <w:r w:rsidRPr="009D7788">
        <w:rPr>
          <w:rFonts w:ascii="Times New Roman" w:hAnsi="Times New Roman" w:cs="Times New Roman"/>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0334AE" w:rsidRPr="009D7788" w:rsidRDefault="000334AE" w:rsidP="000334AE">
      <w:pPr>
        <w:pStyle w:val="a8"/>
        <w:ind w:firstLine="708"/>
        <w:jc w:val="both"/>
        <w:rPr>
          <w:rFonts w:ascii="Times New Roman" w:hAnsi="Times New Roman" w:cs="Times New Roman"/>
          <w:sz w:val="24"/>
          <w:szCs w:val="24"/>
        </w:rPr>
      </w:pPr>
      <w:r w:rsidRPr="009D7788">
        <w:rPr>
          <w:rFonts w:ascii="Times New Roman" w:hAnsi="Times New Roman" w:cs="Times New Roman"/>
          <w:sz w:val="24"/>
          <w:szCs w:val="24"/>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9D7788">
        <w:rPr>
          <w:rFonts w:ascii="Times New Roman" w:hAnsi="Times New Roman" w:cs="Times New Roman"/>
          <w:sz w:val="24"/>
          <w:szCs w:val="24"/>
        </w:rPr>
        <w:t>социализации</w:t>
      </w:r>
      <w:proofErr w:type="gramEnd"/>
      <w:r w:rsidRPr="009D7788">
        <w:rPr>
          <w:rFonts w:ascii="Times New Roman" w:hAnsi="Times New Roman" w:cs="Times New Roman"/>
          <w:sz w:val="24"/>
          <w:szCs w:val="24"/>
        </w:rPr>
        <w:t xml:space="preserve">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w:t>
      </w:r>
      <w:r w:rsidRPr="009D7788">
        <w:rPr>
          <w:rFonts w:ascii="Times New Roman" w:hAnsi="Times New Roman" w:cs="Times New Roman"/>
          <w:sz w:val="24"/>
          <w:szCs w:val="24"/>
        </w:rPr>
        <w:lastRenderedPageBreak/>
        <w:t xml:space="preserve">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0334AE" w:rsidRPr="009D7788" w:rsidRDefault="000334AE" w:rsidP="00B17646">
      <w:pPr>
        <w:pStyle w:val="a8"/>
        <w:ind w:firstLine="708"/>
        <w:jc w:val="both"/>
        <w:rPr>
          <w:rFonts w:ascii="Times New Roman" w:hAnsi="Times New Roman" w:cs="Times New Roman"/>
          <w:sz w:val="24"/>
          <w:szCs w:val="24"/>
        </w:rPr>
      </w:pPr>
      <w:r w:rsidRPr="009D7788">
        <w:rPr>
          <w:rFonts w:ascii="Times New Roman" w:hAnsi="Times New Roman" w:cs="Times New Roman"/>
          <w:sz w:val="24"/>
          <w:szCs w:val="24"/>
        </w:rPr>
        <w:t xml:space="preserve">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p>
    <w:p w:rsidR="000334AE" w:rsidRPr="009D7788" w:rsidRDefault="00A94BA6" w:rsidP="000334AE">
      <w:pPr>
        <w:pStyle w:val="a8"/>
        <w:jc w:val="both"/>
        <w:rPr>
          <w:rFonts w:ascii="Times New Roman" w:hAnsi="Times New Roman" w:cs="Times New Roman"/>
          <w:sz w:val="24"/>
          <w:szCs w:val="24"/>
        </w:rPr>
      </w:pPr>
      <w:r w:rsidRPr="009D7788">
        <w:rPr>
          <w:rFonts w:ascii="Times New Roman" w:hAnsi="Times New Roman" w:cs="Times New Roman"/>
          <w:sz w:val="24"/>
          <w:szCs w:val="24"/>
        </w:rPr>
        <w:t xml:space="preserve"> </w:t>
      </w:r>
      <w:r w:rsidRPr="009D7788">
        <w:rPr>
          <w:rFonts w:ascii="Times New Roman" w:hAnsi="Times New Roman" w:cs="Times New Roman"/>
          <w:sz w:val="24"/>
          <w:szCs w:val="24"/>
        </w:rPr>
        <w:tab/>
      </w:r>
      <w:r w:rsidR="000334AE" w:rsidRPr="009D7788">
        <w:rPr>
          <w:rFonts w:ascii="Times New Roman" w:hAnsi="Times New Roman" w:cs="Times New Roman"/>
          <w:sz w:val="24"/>
          <w:szCs w:val="24"/>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0334AE" w:rsidRPr="009D7788" w:rsidRDefault="000334AE" w:rsidP="000334AE">
      <w:pPr>
        <w:pStyle w:val="a8"/>
        <w:jc w:val="both"/>
        <w:rPr>
          <w:rFonts w:ascii="Times New Roman" w:hAnsi="Times New Roman" w:cs="Times New Roman"/>
          <w:sz w:val="24"/>
          <w:szCs w:val="24"/>
        </w:rPr>
      </w:pPr>
      <w:r w:rsidRPr="009D7788">
        <w:rPr>
          <w:rFonts w:ascii="Times New Roman" w:hAnsi="Times New Roman" w:cs="Times New Roman"/>
          <w:sz w:val="24"/>
          <w:szCs w:val="24"/>
        </w:rPr>
        <w:t xml:space="preserve"> ценности Родина и природа лежат в основе патриотического направления воспитания; </w:t>
      </w:r>
    </w:p>
    <w:p w:rsidR="000334AE" w:rsidRPr="009D7788" w:rsidRDefault="000334AE" w:rsidP="000334AE">
      <w:pPr>
        <w:pStyle w:val="a8"/>
        <w:jc w:val="both"/>
        <w:rPr>
          <w:rFonts w:ascii="Times New Roman" w:hAnsi="Times New Roman" w:cs="Times New Roman"/>
          <w:sz w:val="24"/>
          <w:szCs w:val="24"/>
        </w:rPr>
      </w:pPr>
      <w:r w:rsidRPr="009D7788">
        <w:rPr>
          <w:rFonts w:ascii="Times New Roman" w:hAnsi="Times New Roman" w:cs="Times New Roman"/>
          <w:sz w:val="24"/>
          <w:szCs w:val="24"/>
        </w:rPr>
        <w:t xml:space="preserve"> ценности милосердие, жизнь, добро лежат в основе духовно-нравственного направления воспитания; </w:t>
      </w:r>
    </w:p>
    <w:p w:rsidR="000334AE" w:rsidRPr="009D7788" w:rsidRDefault="000334AE" w:rsidP="000334AE">
      <w:pPr>
        <w:pStyle w:val="a8"/>
        <w:jc w:val="both"/>
        <w:rPr>
          <w:rFonts w:ascii="Times New Roman" w:hAnsi="Times New Roman" w:cs="Times New Roman"/>
          <w:sz w:val="24"/>
          <w:szCs w:val="24"/>
        </w:rPr>
      </w:pPr>
      <w:r w:rsidRPr="009D7788">
        <w:rPr>
          <w:rFonts w:ascii="Times New Roman" w:hAnsi="Times New Roman" w:cs="Times New Roman"/>
          <w:sz w:val="24"/>
          <w:szCs w:val="24"/>
        </w:rPr>
        <w:t xml:space="preserve"> ценности человек, семья, дружба, сотрудничество лежат в основе социального направления воспитания; </w:t>
      </w:r>
    </w:p>
    <w:p w:rsidR="000334AE" w:rsidRPr="009D7788" w:rsidRDefault="000334AE" w:rsidP="000334AE">
      <w:pPr>
        <w:pStyle w:val="a8"/>
        <w:jc w:val="both"/>
        <w:rPr>
          <w:rFonts w:ascii="Times New Roman" w:hAnsi="Times New Roman" w:cs="Times New Roman"/>
          <w:sz w:val="24"/>
          <w:szCs w:val="24"/>
        </w:rPr>
      </w:pPr>
      <w:r w:rsidRPr="009D7788">
        <w:rPr>
          <w:rFonts w:ascii="Times New Roman" w:hAnsi="Times New Roman" w:cs="Times New Roman"/>
          <w:sz w:val="24"/>
          <w:szCs w:val="24"/>
        </w:rPr>
        <w:t xml:space="preserve"> ценность познание лежит в основе познавательного направления воспитания; </w:t>
      </w:r>
    </w:p>
    <w:p w:rsidR="000334AE" w:rsidRPr="009D7788" w:rsidRDefault="000334AE" w:rsidP="000334AE">
      <w:pPr>
        <w:pStyle w:val="a8"/>
        <w:jc w:val="both"/>
        <w:rPr>
          <w:rFonts w:ascii="Times New Roman" w:hAnsi="Times New Roman" w:cs="Times New Roman"/>
          <w:sz w:val="24"/>
          <w:szCs w:val="24"/>
        </w:rPr>
      </w:pPr>
      <w:r w:rsidRPr="009D7788">
        <w:rPr>
          <w:rFonts w:ascii="Times New Roman" w:hAnsi="Times New Roman" w:cs="Times New Roman"/>
          <w:sz w:val="24"/>
          <w:szCs w:val="24"/>
        </w:rPr>
        <w:t xml:space="preserve"> ценности жизнь и здоровье лежат в основе физического и оздоровительного направления воспитания; </w:t>
      </w:r>
    </w:p>
    <w:p w:rsidR="000334AE" w:rsidRPr="009D7788" w:rsidRDefault="000334AE" w:rsidP="000334AE">
      <w:pPr>
        <w:pStyle w:val="a8"/>
        <w:jc w:val="both"/>
        <w:rPr>
          <w:rFonts w:ascii="Times New Roman" w:hAnsi="Times New Roman" w:cs="Times New Roman"/>
          <w:sz w:val="24"/>
          <w:szCs w:val="24"/>
        </w:rPr>
      </w:pPr>
      <w:r w:rsidRPr="009D7788">
        <w:rPr>
          <w:rFonts w:ascii="Times New Roman" w:hAnsi="Times New Roman" w:cs="Times New Roman"/>
          <w:sz w:val="24"/>
          <w:szCs w:val="24"/>
        </w:rPr>
        <w:t xml:space="preserve"> ценность труд лежит в основе трудового направления воспитания; </w:t>
      </w:r>
    </w:p>
    <w:p w:rsidR="000334AE" w:rsidRPr="009D7788" w:rsidRDefault="000334AE" w:rsidP="000334AE">
      <w:pPr>
        <w:pStyle w:val="a8"/>
        <w:jc w:val="both"/>
        <w:rPr>
          <w:rFonts w:ascii="Times New Roman" w:hAnsi="Times New Roman" w:cs="Times New Roman"/>
          <w:color w:val="000000"/>
          <w:sz w:val="24"/>
          <w:szCs w:val="24"/>
        </w:rPr>
      </w:pPr>
      <w:r w:rsidRPr="009D7788">
        <w:rPr>
          <w:rFonts w:ascii="Times New Roman" w:hAnsi="Times New Roman" w:cs="Times New Roman"/>
          <w:color w:val="000000"/>
          <w:sz w:val="24"/>
          <w:szCs w:val="24"/>
        </w:rPr>
        <w:t xml:space="preserve"> ценности культура и красота лежат в основе эстетического направления воспитания. </w:t>
      </w:r>
    </w:p>
    <w:p w:rsidR="000334AE" w:rsidRPr="009D7788" w:rsidRDefault="000334AE" w:rsidP="00A94BA6">
      <w:pPr>
        <w:pStyle w:val="a8"/>
        <w:ind w:firstLine="708"/>
        <w:jc w:val="both"/>
        <w:rPr>
          <w:rFonts w:ascii="Times New Roman" w:hAnsi="Times New Roman" w:cs="Times New Roman"/>
          <w:color w:val="000000"/>
          <w:sz w:val="24"/>
          <w:szCs w:val="24"/>
        </w:rPr>
      </w:pPr>
      <w:r w:rsidRPr="009D7788">
        <w:rPr>
          <w:rFonts w:ascii="Times New Roman" w:hAnsi="Times New Roman" w:cs="Times New Roman"/>
          <w:color w:val="000000"/>
          <w:sz w:val="24"/>
          <w:szCs w:val="24"/>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 </w:t>
      </w:r>
    </w:p>
    <w:p w:rsidR="000334AE" w:rsidRPr="009D7788" w:rsidRDefault="000334AE" w:rsidP="00A94BA6">
      <w:pPr>
        <w:pStyle w:val="a8"/>
        <w:ind w:firstLine="708"/>
        <w:jc w:val="both"/>
        <w:rPr>
          <w:rFonts w:ascii="Times New Roman" w:hAnsi="Times New Roman" w:cs="Times New Roman"/>
          <w:color w:val="000000"/>
          <w:sz w:val="24"/>
          <w:szCs w:val="24"/>
        </w:rPr>
      </w:pPr>
      <w:r w:rsidRPr="009D7788">
        <w:rPr>
          <w:rFonts w:ascii="Times New Roman" w:hAnsi="Times New Roman" w:cs="Times New Roman"/>
          <w:color w:val="000000"/>
          <w:sz w:val="24"/>
          <w:szCs w:val="24"/>
        </w:rPr>
        <w:t xml:space="preserve">С учётом особенностей социокультурной среды, в которой воспитывается ребёнок, реализация Программы воспитания предполагает социальное партнерство ДОО с другими учреждениями образования и культуры: </w:t>
      </w:r>
    </w:p>
    <w:p w:rsidR="000334AE" w:rsidRPr="009D7788" w:rsidRDefault="000334AE" w:rsidP="000334AE">
      <w:pPr>
        <w:pStyle w:val="a8"/>
        <w:jc w:val="both"/>
        <w:rPr>
          <w:rFonts w:ascii="Times New Roman" w:hAnsi="Times New Roman" w:cs="Times New Roman"/>
          <w:color w:val="000000"/>
          <w:sz w:val="24"/>
          <w:szCs w:val="24"/>
        </w:rPr>
      </w:pPr>
      <w:r w:rsidRPr="009D7788">
        <w:rPr>
          <w:rFonts w:ascii="Times New Roman" w:hAnsi="Times New Roman" w:cs="Times New Roman"/>
          <w:color w:val="000000"/>
          <w:sz w:val="24"/>
          <w:szCs w:val="24"/>
        </w:rPr>
        <w:t xml:space="preserve"> дошкольными образовательными организациями; </w:t>
      </w:r>
    </w:p>
    <w:p w:rsidR="000334AE" w:rsidRPr="009D7788" w:rsidRDefault="000334AE" w:rsidP="000334AE">
      <w:pPr>
        <w:pStyle w:val="a8"/>
        <w:jc w:val="both"/>
        <w:rPr>
          <w:rFonts w:ascii="Times New Roman" w:hAnsi="Times New Roman" w:cs="Times New Roman"/>
          <w:color w:val="000000"/>
          <w:sz w:val="24"/>
          <w:szCs w:val="24"/>
        </w:rPr>
      </w:pPr>
      <w:r w:rsidRPr="009D7788">
        <w:rPr>
          <w:rFonts w:ascii="Times New Roman" w:hAnsi="Times New Roman" w:cs="Times New Roman"/>
          <w:color w:val="000000"/>
          <w:sz w:val="24"/>
          <w:szCs w:val="24"/>
        </w:rPr>
        <w:t xml:space="preserve"> общеобразовательными организациями; </w:t>
      </w:r>
    </w:p>
    <w:p w:rsidR="000334AE" w:rsidRPr="009D7788" w:rsidRDefault="000334AE" w:rsidP="000334AE">
      <w:pPr>
        <w:pStyle w:val="a8"/>
        <w:jc w:val="both"/>
        <w:rPr>
          <w:rFonts w:ascii="Times New Roman" w:hAnsi="Times New Roman" w:cs="Times New Roman"/>
          <w:color w:val="000000"/>
          <w:sz w:val="24"/>
          <w:szCs w:val="24"/>
        </w:rPr>
      </w:pPr>
      <w:r w:rsidRPr="009D7788">
        <w:rPr>
          <w:rFonts w:ascii="Times New Roman" w:hAnsi="Times New Roman" w:cs="Times New Roman"/>
          <w:color w:val="000000"/>
          <w:sz w:val="24"/>
          <w:szCs w:val="24"/>
        </w:rPr>
        <w:t xml:space="preserve"> высшими образовательными организациями; </w:t>
      </w:r>
    </w:p>
    <w:p w:rsidR="000334AE" w:rsidRPr="009D7788" w:rsidRDefault="000334AE" w:rsidP="000334AE">
      <w:pPr>
        <w:pStyle w:val="a8"/>
        <w:jc w:val="both"/>
        <w:rPr>
          <w:rFonts w:ascii="Times New Roman" w:hAnsi="Times New Roman" w:cs="Times New Roman"/>
          <w:color w:val="000000"/>
          <w:sz w:val="24"/>
          <w:szCs w:val="24"/>
        </w:rPr>
      </w:pPr>
      <w:r w:rsidRPr="009D7788">
        <w:rPr>
          <w:rFonts w:ascii="Times New Roman" w:hAnsi="Times New Roman" w:cs="Times New Roman"/>
          <w:color w:val="000000"/>
          <w:sz w:val="24"/>
          <w:szCs w:val="24"/>
        </w:rPr>
        <w:t xml:space="preserve"> организациями дополнительного образования. </w:t>
      </w:r>
    </w:p>
    <w:p w:rsidR="000334AE" w:rsidRPr="009D7788" w:rsidRDefault="000334AE" w:rsidP="00A94BA6">
      <w:pPr>
        <w:pStyle w:val="a8"/>
        <w:ind w:firstLine="708"/>
        <w:jc w:val="both"/>
        <w:rPr>
          <w:rFonts w:ascii="Times New Roman" w:hAnsi="Times New Roman" w:cs="Times New Roman"/>
          <w:color w:val="000000"/>
          <w:sz w:val="24"/>
          <w:szCs w:val="24"/>
        </w:rPr>
      </w:pPr>
      <w:r w:rsidRPr="009D7788">
        <w:rPr>
          <w:rFonts w:ascii="Times New Roman" w:hAnsi="Times New Roman" w:cs="Times New Roman"/>
          <w:color w:val="000000"/>
          <w:sz w:val="24"/>
          <w:szCs w:val="24"/>
        </w:rPr>
        <w:t xml:space="preserve">Коллектив ДОО вправе разрабатывать и включать в Программу воспитания направления, которые помогут в наибольшей степени реализовать воспитательный потенциал ДОО с учетом имеющихся социальных, кадровых и материально-технических ресурсов. </w:t>
      </w:r>
    </w:p>
    <w:p w:rsidR="000334AE" w:rsidRPr="009D7788" w:rsidRDefault="000334AE" w:rsidP="00A94BA6">
      <w:pPr>
        <w:pStyle w:val="a8"/>
        <w:ind w:firstLine="708"/>
        <w:jc w:val="both"/>
        <w:rPr>
          <w:rFonts w:ascii="Times New Roman" w:hAnsi="Times New Roman" w:cs="Times New Roman"/>
          <w:color w:val="000000"/>
          <w:sz w:val="24"/>
          <w:szCs w:val="24"/>
        </w:rPr>
      </w:pPr>
      <w:proofErr w:type="gramStart"/>
      <w:r w:rsidRPr="009D7788">
        <w:rPr>
          <w:rFonts w:ascii="Times New Roman" w:hAnsi="Times New Roman" w:cs="Times New Roman"/>
          <w:color w:val="000000"/>
          <w:sz w:val="24"/>
          <w:szCs w:val="24"/>
        </w:rPr>
        <w:t xml:space="preserve">ДОО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всех образовательных областей. </w:t>
      </w:r>
      <w:proofErr w:type="gramEnd"/>
    </w:p>
    <w:p w:rsidR="000334AE" w:rsidRPr="009D7788" w:rsidRDefault="000334AE" w:rsidP="00A94BA6">
      <w:pPr>
        <w:pStyle w:val="a8"/>
        <w:ind w:firstLine="708"/>
        <w:jc w:val="both"/>
        <w:rPr>
          <w:rFonts w:ascii="Times New Roman" w:hAnsi="Times New Roman" w:cs="Times New Roman"/>
          <w:color w:val="000000"/>
          <w:sz w:val="24"/>
          <w:szCs w:val="24"/>
        </w:rPr>
      </w:pPr>
      <w:r w:rsidRPr="009D7788">
        <w:rPr>
          <w:rFonts w:ascii="Times New Roman" w:hAnsi="Times New Roman" w:cs="Times New Roman"/>
          <w:color w:val="000000"/>
          <w:sz w:val="24"/>
          <w:szCs w:val="24"/>
        </w:rPr>
        <w:t>Таким образом, в центре Программы воспитания находится личностное развитие воспитанников и их приобщение к российским традиционным духовным ценностям, правилам и нормам поведения в российском обществе. Рабочая программа обеспечивает взаимо</w:t>
      </w:r>
      <w:r w:rsidR="00A94BA6" w:rsidRPr="009D7788">
        <w:rPr>
          <w:rFonts w:ascii="Times New Roman" w:hAnsi="Times New Roman" w:cs="Times New Roman"/>
          <w:color w:val="000000"/>
          <w:sz w:val="24"/>
          <w:szCs w:val="24"/>
        </w:rPr>
        <w:t>действие воспитания в дошкольной</w:t>
      </w:r>
      <w:r w:rsidRPr="009D7788">
        <w:rPr>
          <w:rFonts w:ascii="Times New Roman" w:hAnsi="Times New Roman" w:cs="Times New Roman"/>
          <w:color w:val="000000"/>
          <w:sz w:val="24"/>
          <w:szCs w:val="24"/>
        </w:rPr>
        <w:t xml:space="preserve"> образовательной организации (далее - ДОО) </w:t>
      </w:r>
      <w:r w:rsidR="00B25CD1">
        <w:rPr>
          <w:rFonts w:ascii="Times New Roman" w:hAnsi="Times New Roman" w:cs="Times New Roman"/>
          <w:color w:val="000000"/>
          <w:sz w:val="24"/>
          <w:szCs w:val="24"/>
        </w:rPr>
        <w:t xml:space="preserve">и воспитания в семьях детей от 1 года 6 месяцев </w:t>
      </w:r>
      <w:r w:rsidRPr="009D7788">
        <w:rPr>
          <w:rFonts w:ascii="Times New Roman" w:hAnsi="Times New Roman" w:cs="Times New Roman"/>
          <w:color w:val="000000"/>
          <w:sz w:val="24"/>
          <w:szCs w:val="24"/>
        </w:rPr>
        <w:t xml:space="preserve"> до 7 лет. </w:t>
      </w:r>
    </w:p>
    <w:p w:rsidR="00A94BA6" w:rsidRPr="009D7788" w:rsidRDefault="00A94BA6" w:rsidP="000334AE">
      <w:pPr>
        <w:pStyle w:val="a8"/>
        <w:jc w:val="both"/>
        <w:rPr>
          <w:rFonts w:ascii="Times New Roman" w:hAnsi="Times New Roman" w:cs="Times New Roman"/>
          <w:b/>
          <w:bCs/>
          <w:color w:val="000000"/>
          <w:sz w:val="24"/>
          <w:szCs w:val="24"/>
        </w:rPr>
      </w:pPr>
    </w:p>
    <w:p w:rsidR="00A94BA6" w:rsidRPr="009D7788" w:rsidRDefault="00A94BA6" w:rsidP="000334AE">
      <w:pPr>
        <w:pStyle w:val="a8"/>
        <w:jc w:val="both"/>
        <w:rPr>
          <w:rFonts w:ascii="Times New Roman" w:hAnsi="Times New Roman" w:cs="Times New Roman"/>
          <w:b/>
          <w:bCs/>
          <w:color w:val="000000"/>
          <w:sz w:val="24"/>
          <w:szCs w:val="24"/>
        </w:rPr>
      </w:pPr>
    </w:p>
    <w:p w:rsidR="000334AE" w:rsidRPr="009D7788" w:rsidRDefault="000334AE" w:rsidP="00A94BA6">
      <w:pPr>
        <w:pStyle w:val="a8"/>
        <w:jc w:val="center"/>
        <w:rPr>
          <w:rFonts w:ascii="Times New Roman" w:hAnsi="Times New Roman" w:cs="Times New Roman"/>
          <w:color w:val="000000"/>
          <w:sz w:val="24"/>
          <w:szCs w:val="24"/>
        </w:rPr>
      </w:pPr>
      <w:r w:rsidRPr="009D7788">
        <w:rPr>
          <w:rFonts w:ascii="Times New Roman" w:hAnsi="Times New Roman" w:cs="Times New Roman"/>
          <w:b/>
          <w:bCs/>
          <w:color w:val="000000"/>
          <w:sz w:val="24"/>
          <w:szCs w:val="24"/>
        </w:rPr>
        <w:t>1.Целевой раздел Программы воспитания</w:t>
      </w:r>
      <w:r w:rsidRPr="009D7788">
        <w:rPr>
          <w:rFonts w:ascii="Times New Roman" w:hAnsi="Times New Roman" w:cs="Times New Roman"/>
          <w:color w:val="000000"/>
          <w:sz w:val="24"/>
          <w:szCs w:val="24"/>
        </w:rPr>
        <w:t>.</w:t>
      </w:r>
    </w:p>
    <w:p w:rsidR="000334AE" w:rsidRPr="00B25CD1" w:rsidRDefault="000334AE" w:rsidP="00A94BA6">
      <w:pPr>
        <w:pStyle w:val="a8"/>
        <w:jc w:val="center"/>
        <w:rPr>
          <w:rFonts w:ascii="Times New Roman" w:hAnsi="Times New Roman" w:cs="Times New Roman"/>
          <w:color w:val="000000"/>
          <w:sz w:val="24"/>
          <w:szCs w:val="24"/>
        </w:rPr>
      </w:pPr>
      <w:r w:rsidRPr="00B25CD1">
        <w:rPr>
          <w:rFonts w:ascii="Times New Roman" w:hAnsi="Times New Roman" w:cs="Times New Roman"/>
          <w:b/>
          <w:bCs/>
          <w:color w:val="000000"/>
          <w:sz w:val="24"/>
          <w:szCs w:val="24"/>
        </w:rPr>
        <w:t>1. 1. Цели и задачи воспитания.</w:t>
      </w:r>
    </w:p>
    <w:p w:rsidR="000334AE" w:rsidRPr="00B25CD1" w:rsidRDefault="000334AE" w:rsidP="00A94BA6">
      <w:pPr>
        <w:pStyle w:val="a8"/>
        <w:ind w:firstLine="708"/>
        <w:jc w:val="both"/>
        <w:rPr>
          <w:rFonts w:ascii="Times New Roman" w:hAnsi="Times New Roman" w:cs="Times New Roman"/>
          <w:color w:val="000000"/>
          <w:sz w:val="24"/>
          <w:szCs w:val="24"/>
        </w:rPr>
      </w:pPr>
      <w:r w:rsidRPr="00B25CD1">
        <w:rPr>
          <w:rFonts w:ascii="Times New Roman" w:hAnsi="Times New Roman" w:cs="Times New Roman"/>
          <w:color w:val="000000"/>
          <w:sz w:val="24"/>
          <w:szCs w:val="24"/>
        </w:rPr>
        <w:lastRenderedPageBreak/>
        <w:t xml:space="preserve">Общая </w:t>
      </w:r>
      <w:r w:rsidRPr="00B25CD1">
        <w:rPr>
          <w:rFonts w:ascii="Times New Roman" w:hAnsi="Times New Roman" w:cs="Times New Roman"/>
          <w:b/>
          <w:bCs/>
          <w:i/>
          <w:iCs/>
          <w:color w:val="000000"/>
          <w:sz w:val="24"/>
          <w:szCs w:val="24"/>
        </w:rPr>
        <w:t xml:space="preserve">цель воспитания </w:t>
      </w:r>
      <w:r w:rsidRPr="00B25CD1">
        <w:rPr>
          <w:rFonts w:ascii="Times New Roman" w:hAnsi="Times New Roman" w:cs="Times New Roman"/>
          <w:color w:val="000000"/>
          <w:sz w:val="24"/>
          <w:szCs w:val="24"/>
        </w:rPr>
        <w:t xml:space="preserve">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0334AE" w:rsidRPr="00B25CD1" w:rsidRDefault="000334AE" w:rsidP="000334AE">
      <w:pPr>
        <w:pStyle w:val="a8"/>
        <w:jc w:val="both"/>
        <w:rPr>
          <w:rFonts w:ascii="Times New Roman" w:hAnsi="Times New Roman" w:cs="Times New Roman"/>
          <w:color w:val="000000"/>
          <w:sz w:val="24"/>
          <w:szCs w:val="24"/>
        </w:rPr>
      </w:pPr>
      <w:r w:rsidRPr="00B25CD1">
        <w:rPr>
          <w:rFonts w:ascii="Times New Roman" w:hAnsi="Times New Roman" w:cs="Times New Roman"/>
          <w:color w:val="000000"/>
          <w:sz w:val="24"/>
          <w:szCs w:val="24"/>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0334AE" w:rsidRPr="00B25CD1" w:rsidRDefault="000334AE" w:rsidP="000334AE">
      <w:pPr>
        <w:pStyle w:val="a8"/>
        <w:jc w:val="both"/>
        <w:rPr>
          <w:rFonts w:ascii="Times New Roman" w:hAnsi="Times New Roman" w:cs="Times New Roman"/>
          <w:color w:val="000000"/>
          <w:sz w:val="24"/>
          <w:szCs w:val="24"/>
        </w:rPr>
      </w:pPr>
      <w:r w:rsidRPr="00B25CD1">
        <w:rPr>
          <w:rFonts w:ascii="Times New Roman" w:hAnsi="Times New Roman" w:cs="Times New Roman"/>
          <w:color w:val="000000"/>
          <w:sz w:val="24"/>
          <w:szCs w:val="24"/>
        </w:rPr>
        <w:t xml:space="preserve">2) формирование ценностного отношения к окружающему миру (природному и социокультурному), другим людям, самому себе; </w:t>
      </w:r>
    </w:p>
    <w:p w:rsidR="000334AE" w:rsidRPr="00B25CD1" w:rsidRDefault="000334AE" w:rsidP="000334AE">
      <w:pPr>
        <w:pStyle w:val="a8"/>
        <w:jc w:val="both"/>
        <w:rPr>
          <w:rFonts w:ascii="Times New Roman" w:hAnsi="Times New Roman" w:cs="Times New Roman"/>
          <w:color w:val="000000"/>
          <w:sz w:val="24"/>
          <w:szCs w:val="24"/>
        </w:rPr>
      </w:pPr>
      <w:r w:rsidRPr="00B25CD1">
        <w:rPr>
          <w:rFonts w:ascii="Times New Roman" w:hAnsi="Times New Roman" w:cs="Times New Roman"/>
          <w:color w:val="000000"/>
          <w:sz w:val="24"/>
          <w:szCs w:val="24"/>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0334AE" w:rsidRPr="00B25CD1" w:rsidRDefault="000334AE" w:rsidP="000334AE">
      <w:pPr>
        <w:pStyle w:val="a8"/>
        <w:jc w:val="both"/>
        <w:rPr>
          <w:rFonts w:ascii="Times New Roman" w:hAnsi="Times New Roman" w:cs="Times New Roman"/>
          <w:color w:val="000000"/>
          <w:sz w:val="24"/>
          <w:szCs w:val="24"/>
        </w:rPr>
      </w:pPr>
      <w:r w:rsidRPr="00B25CD1">
        <w:rPr>
          <w:rFonts w:ascii="Times New Roman" w:hAnsi="Times New Roman" w:cs="Times New Roman"/>
          <w:color w:val="000000"/>
          <w:sz w:val="24"/>
          <w:szCs w:val="24"/>
        </w:rPr>
        <w:t xml:space="preserve">Общие </w:t>
      </w:r>
      <w:r w:rsidRPr="00B25CD1">
        <w:rPr>
          <w:rFonts w:ascii="Times New Roman" w:hAnsi="Times New Roman" w:cs="Times New Roman"/>
          <w:b/>
          <w:bCs/>
          <w:i/>
          <w:iCs/>
          <w:color w:val="000000"/>
          <w:sz w:val="24"/>
          <w:szCs w:val="24"/>
        </w:rPr>
        <w:t xml:space="preserve">задачи воспитания </w:t>
      </w:r>
      <w:r w:rsidRPr="00B25CD1">
        <w:rPr>
          <w:rFonts w:ascii="Times New Roman" w:hAnsi="Times New Roman" w:cs="Times New Roman"/>
          <w:color w:val="000000"/>
          <w:sz w:val="24"/>
          <w:szCs w:val="24"/>
        </w:rPr>
        <w:t xml:space="preserve">в ДОО: </w:t>
      </w:r>
    </w:p>
    <w:p w:rsidR="000334AE" w:rsidRPr="00B25CD1" w:rsidRDefault="000334AE" w:rsidP="000334AE">
      <w:pPr>
        <w:pStyle w:val="a8"/>
        <w:jc w:val="both"/>
        <w:rPr>
          <w:rFonts w:ascii="Times New Roman" w:hAnsi="Times New Roman" w:cs="Times New Roman"/>
          <w:sz w:val="24"/>
          <w:szCs w:val="24"/>
        </w:rPr>
      </w:pPr>
      <w:r w:rsidRPr="00B25CD1">
        <w:rPr>
          <w:rFonts w:ascii="Times New Roman" w:hAnsi="Times New Roman" w:cs="Times New Roman"/>
          <w:color w:val="000000"/>
          <w:sz w:val="24"/>
          <w:szCs w:val="24"/>
        </w:rPr>
        <w:t>1) содействовать развитию личности, основанному на принятых в обществе представлениях о добре и зле, должном и недопустимом;</w:t>
      </w:r>
      <w:r w:rsidRPr="00B25CD1">
        <w:rPr>
          <w:rFonts w:ascii="Times New Roman" w:hAnsi="Times New Roman" w:cs="Times New Roman"/>
          <w:sz w:val="24"/>
          <w:szCs w:val="24"/>
        </w:rPr>
        <w:t xml:space="preserve"> 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0334AE" w:rsidRPr="00B25CD1" w:rsidRDefault="000334AE" w:rsidP="000334AE">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0334AE" w:rsidRPr="00B25CD1" w:rsidRDefault="000334AE" w:rsidP="000334AE">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A94BA6" w:rsidRPr="000334AE" w:rsidRDefault="00A94BA6" w:rsidP="000334AE">
      <w:pPr>
        <w:pStyle w:val="a8"/>
        <w:jc w:val="both"/>
        <w:rPr>
          <w:rFonts w:ascii="Times New Roman" w:hAnsi="Times New Roman" w:cs="Times New Roman"/>
          <w:sz w:val="28"/>
          <w:szCs w:val="28"/>
        </w:rPr>
      </w:pPr>
    </w:p>
    <w:p w:rsidR="00A94BA6" w:rsidRDefault="00A94BA6" w:rsidP="00A94BA6">
      <w:pPr>
        <w:pStyle w:val="a8"/>
        <w:jc w:val="center"/>
        <w:rPr>
          <w:rFonts w:ascii="Times New Roman" w:hAnsi="Times New Roman" w:cs="Times New Roman"/>
          <w:b/>
          <w:bCs/>
          <w:sz w:val="28"/>
          <w:szCs w:val="28"/>
        </w:rPr>
      </w:pPr>
    </w:p>
    <w:p w:rsidR="000334AE" w:rsidRPr="00B25CD1" w:rsidRDefault="000334AE" w:rsidP="00A94BA6">
      <w:pPr>
        <w:pStyle w:val="a8"/>
        <w:jc w:val="center"/>
        <w:rPr>
          <w:rFonts w:ascii="Times New Roman" w:hAnsi="Times New Roman" w:cs="Times New Roman"/>
          <w:sz w:val="24"/>
          <w:szCs w:val="24"/>
        </w:rPr>
      </w:pPr>
      <w:r w:rsidRPr="00B25CD1">
        <w:rPr>
          <w:rFonts w:ascii="Times New Roman" w:hAnsi="Times New Roman" w:cs="Times New Roman"/>
          <w:b/>
          <w:bCs/>
          <w:sz w:val="24"/>
          <w:szCs w:val="24"/>
        </w:rPr>
        <w:t>1.2.Направления воспитания</w:t>
      </w:r>
      <w:r w:rsidRPr="00B25CD1">
        <w:rPr>
          <w:rFonts w:ascii="Times New Roman" w:hAnsi="Times New Roman" w:cs="Times New Roman"/>
          <w:b/>
          <w:bCs/>
          <w:i/>
          <w:iCs/>
          <w:sz w:val="24"/>
          <w:szCs w:val="24"/>
        </w:rPr>
        <w:t>.</w:t>
      </w:r>
    </w:p>
    <w:p w:rsidR="000334AE" w:rsidRPr="00B25CD1" w:rsidRDefault="000334AE" w:rsidP="000334AE">
      <w:pPr>
        <w:pStyle w:val="a8"/>
        <w:jc w:val="both"/>
        <w:rPr>
          <w:rFonts w:ascii="Times New Roman" w:hAnsi="Times New Roman" w:cs="Times New Roman"/>
          <w:sz w:val="24"/>
          <w:szCs w:val="24"/>
        </w:rPr>
      </w:pPr>
      <w:r w:rsidRPr="00B25CD1">
        <w:rPr>
          <w:rFonts w:ascii="Times New Roman" w:hAnsi="Times New Roman" w:cs="Times New Roman"/>
          <w:i/>
          <w:iCs/>
          <w:sz w:val="24"/>
          <w:szCs w:val="24"/>
        </w:rPr>
        <w:t xml:space="preserve">Патриотическое направление воспитания. </w:t>
      </w:r>
    </w:p>
    <w:p w:rsidR="000334AE" w:rsidRPr="00B25CD1" w:rsidRDefault="000334AE" w:rsidP="000334AE">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1) 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0334AE" w:rsidRPr="00B25CD1" w:rsidRDefault="000334AE" w:rsidP="000334AE">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0334AE" w:rsidRPr="00B25CD1" w:rsidRDefault="000334AE" w:rsidP="000334AE">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0334AE" w:rsidRPr="00B25CD1" w:rsidRDefault="000334AE" w:rsidP="000334AE">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4) Работа по патриотическому воспитанию предполагает: формирование </w:t>
      </w:r>
    </w:p>
    <w:p w:rsidR="000334AE" w:rsidRPr="00B25CD1" w:rsidRDefault="000334AE" w:rsidP="000334AE">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B25CD1">
        <w:rPr>
          <w:rFonts w:ascii="Times New Roman" w:hAnsi="Times New Roman" w:cs="Times New Roman"/>
          <w:sz w:val="24"/>
          <w:szCs w:val="24"/>
        </w:rPr>
        <w:t xml:space="preserve">«патриотизма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roofErr w:type="gramEnd"/>
    </w:p>
    <w:p w:rsidR="000334AE" w:rsidRPr="00B25CD1" w:rsidRDefault="000334AE" w:rsidP="00A94BA6">
      <w:pPr>
        <w:pStyle w:val="a8"/>
        <w:jc w:val="both"/>
        <w:rPr>
          <w:rFonts w:ascii="Times New Roman" w:hAnsi="Times New Roman" w:cs="Times New Roman"/>
          <w:i/>
          <w:sz w:val="24"/>
          <w:szCs w:val="24"/>
        </w:rPr>
      </w:pPr>
      <w:r w:rsidRPr="00B25CD1">
        <w:rPr>
          <w:rFonts w:ascii="Times New Roman" w:hAnsi="Times New Roman" w:cs="Times New Roman"/>
          <w:i/>
          <w:sz w:val="24"/>
          <w:szCs w:val="24"/>
        </w:rPr>
        <w:t xml:space="preserve">Духовно-нравственное направление воспитания. </w:t>
      </w:r>
    </w:p>
    <w:p w:rsidR="000334AE" w:rsidRPr="00B25CD1" w:rsidRDefault="000334AE" w:rsidP="00A94BA6">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0334AE" w:rsidRPr="00B25CD1" w:rsidRDefault="000334AE" w:rsidP="00A94BA6">
      <w:pPr>
        <w:pStyle w:val="a8"/>
        <w:jc w:val="both"/>
        <w:rPr>
          <w:rFonts w:ascii="Times New Roman" w:hAnsi="Times New Roman" w:cs="Times New Roman"/>
          <w:sz w:val="24"/>
          <w:szCs w:val="24"/>
        </w:rPr>
      </w:pPr>
      <w:r w:rsidRPr="00B25CD1">
        <w:rPr>
          <w:rFonts w:ascii="Times New Roman" w:hAnsi="Times New Roman" w:cs="Times New Roman"/>
          <w:sz w:val="24"/>
          <w:szCs w:val="24"/>
        </w:rPr>
        <w:t>2) Ценности - жизнь, милосердие, добро лежат в основе духовно</w:t>
      </w:r>
      <w:r w:rsidR="00A94BA6" w:rsidRPr="00B25CD1">
        <w:rPr>
          <w:rFonts w:ascii="Times New Roman" w:hAnsi="Times New Roman" w:cs="Times New Roman"/>
          <w:sz w:val="24"/>
          <w:szCs w:val="24"/>
        </w:rPr>
        <w:t>-</w:t>
      </w:r>
      <w:r w:rsidRPr="00B25CD1">
        <w:rPr>
          <w:rFonts w:ascii="Times New Roman" w:hAnsi="Times New Roman" w:cs="Times New Roman"/>
          <w:sz w:val="24"/>
          <w:szCs w:val="24"/>
        </w:rPr>
        <w:t xml:space="preserve">нравственного направления воспитания. </w:t>
      </w:r>
    </w:p>
    <w:p w:rsidR="00A94BA6" w:rsidRPr="00B25CD1" w:rsidRDefault="000334AE" w:rsidP="00A94BA6">
      <w:pPr>
        <w:pStyle w:val="a8"/>
        <w:jc w:val="both"/>
        <w:rPr>
          <w:rFonts w:ascii="Times New Roman" w:hAnsi="Times New Roman" w:cs="Times New Roman"/>
          <w:sz w:val="24"/>
          <w:szCs w:val="24"/>
        </w:rPr>
      </w:pPr>
      <w:r w:rsidRPr="00B25CD1">
        <w:rPr>
          <w:rFonts w:ascii="Times New Roman" w:hAnsi="Times New Roman" w:cs="Times New Roman"/>
          <w:sz w:val="24"/>
          <w:szCs w:val="24"/>
        </w:rPr>
        <w:t>3) Духовно-нравственное воспитание направлено на развитие ценностно</w:t>
      </w:r>
      <w:r w:rsidR="00B54299" w:rsidRPr="00B25CD1">
        <w:rPr>
          <w:rFonts w:ascii="Times New Roman" w:hAnsi="Times New Roman" w:cs="Times New Roman"/>
          <w:sz w:val="24"/>
          <w:szCs w:val="24"/>
        </w:rPr>
        <w:t>-</w:t>
      </w:r>
      <w:r w:rsidRPr="00B25CD1">
        <w:rPr>
          <w:rFonts w:ascii="Times New Roman" w:hAnsi="Times New Roman" w:cs="Times New Roman"/>
          <w:sz w:val="24"/>
          <w:szCs w:val="24"/>
        </w:rPr>
        <w:t>смысловой сферы дошкольников на основе твор</w:t>
      </w:r>
      <w:r w:rsidR="00A94BA6" w:rsidRPr="00B25CD1">
        <w:rPr>
          <w:rFonts w:ascii="Times New Roman" w:hAnsi="Times New Roman" w:cs="Times New Roman"/>
          <w:sz w:val="24"/>
          <w:szCs w:val="24"/>
        </w:rPr>
        <w:t>ческого взаимодействия в детско-</w:t>
      </w:r>
      <w:r w:rsidRPr="00B25CD1">
        <w:rPr>
          <w:rFonts w:ascii="Times New Roman" w:hAnsi="Times New Roman" w:cs="Times New Roman"/>
          <w:sz w:val="24"/>
          <w:szCs w:val="24"/>
        </w:rPr>
        <w:t xml:space="preserve">взрослой общности, </w:t>
      </w:r>
      <w:r w:rsidRPr="00B25CD1">
        <w:rPr>
          <w:rFonts w:ascii="Times New Roman" w:hAnsi="Times New Roman" w:cs="Times New Roman"/>
          <w:sz w:val="24"/>
          <w:szCs w:val="24"/>
        </w:rPr>
        <w:lastRenderedPageBreak/>
        <w:t>содержанием которого является освоение</w:t>
      </w:r>
      <w:r w:rsidR="00A94BA6" w:rsidRPr="00B25CD1">
        <w:rPr>
          <w:rFonts w:ascii="Times New Roman" w:hAnsi="Times New Roman" w:cs="Times New Roman"/>
          <w:sz w:val="24"/>
          <w:szCs w:val="24"/>
        </w:rPr>
        <w:t xml:space="preserve"> </w:t>
      </w:r>
      <w:proofErr w:type="spellStart"/>
      <w:proofErr w:type="gramStart"/>
      <w:r w:rsidR="00A94BA6" w:rsidRPr="00B25CD1">
        <w:rPr>
          <w:rFonts w:ascii="Times New Roman" w:hAnsi="Times New Roman" w:cs="Times New Roman"/>
          <w:sz w:val="24"/>
          <w:szCs w:val="24"/>
        </w:rPr>
        <w:t>социо</w:t>
      </w:r>
      <w:proofErr w:type="spellEnd"/>
      <w:r w:rsidR="00B54299" w:rsidRPr="00B25CD1">
        <w:rPr>
          <w:rFonts w:ascii="Times New Roman" w:hAnsi="Times New Roman" w:cs="Times New Roman"/>
          <w:sz w:val="24"/>
          <w:szCs w:val="24"/>
        </w:rPr>
        <w:t>-</w:t>
      </w:r>
      <w:r w:rsidR="00A94BA6" w:rsidRPr="00B25CD1">
        <w:rPr>
          <w:rFonts w:ascii="Times New Roman" w:hAnsi="Times New Roman" w:cs="Times New Roman"/>
          <w:sz w:val="24"/>
          <w:szCs w:val="24"/>
        </w:rPr>
        <w:t>культурного</w:t>
      </w:r>
      <w:proofErr w:type="gramEnd"/>
      <w:r w:rsidR="00A94BA6" w:rsidRPr="00B25CD1">
        <w:rPr>
          <w:rFonts w:ascii="Times New Roman" w:hAnsi="Times New Roman" w:cs="Times New Roman"/>
          <w:sz w:val="24"/>
          <w:szCs w:val="24"/>
        </w:rPr>
        <w:t xml:space="preserve"> опыта в его культурно-историческом и личностном аспектах. </w:t>
      </w:r>
    </w:p>
    <w:p w:rsidR="00A94BA6" w:rsidRPr="00B25CD1" w:rsidRDefault="00A94BA6" w:rsidP="00A94BA6">
      <w:pPr>
        <w:pStyle w:val="a8"/>
        <w:jc w:val="both"/>
        <w:rPr>
          <w:rFonts w:ascii="Times New Roman" w:hAnsi="Times New Roman" w:cs="Times New Roman"/>
          <w:i/>
          <w:sz w:val="24"/>
          <w:szCs w:val="24"/>
        </w:rPr>
      </w:pPr>
      <w:r w:rsidRPr="00B25CD1">
        <w:rPr>
          <w:rFonts w:ascii="Times New Roman" w:hAnsi="Times New Roman" w:cs="Times New Roman"/>
          <w:i/>
          <w:sz w:val="24"/>
          <w:szCs w:val="24"/>
        </w:rPr>
        <w:t xml:space="preserve">Социальное направление воспитания. </w:t>
      </w:r>
    </w:p>
    <w:p w:rsidR="00A94BA6" w:rsidRPr="00B25CD1" w:rsidRDefault="00A94BA6" w:rsidP="00A94BA6">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A94BA6" w:rsidRPr="00B25CD1" w:rsidRDefault="00A94BA6" w:rsidP="00A94BA6">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2) Ценности - семья, дружба, человек и сотрудничество лежат в основе социального направления воспитания. </w:t>
      </w:r>
    </w:p>
    <w:p w:rsidR="00A94BA6" w:rsidRPr="00B25CD1" w:rsidRDefault="00A94BA6" w:rsidP="00A94BA6">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 </w:t>
      </w:r>
    </w:p>
    <w:p w:rsidR="00A94BA6" w:rsidRPr="00B25CD1" w:rsidRDefault="00A94BA6" w:rsidP="00A94BA6">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4) Важной составляющей социального воспитания является освоение </w:t>
      </w:r>
    </w:p>
    <w:p w:rsidR="00A94BA6" w:rsidRPr="00B25CD1" w:rsidRDefault="00A94BA6" w:rsidP="00A94BA6">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rsidR="00A94BA6" w:rsidRPr="00B25CD1" w:rsidRDefault="00A94BA6" w:rsidP="00A94BA6">
      <w:pPr>
        <w:pStyle w:val="a8"/>
        <w:jc w:val="both"/>
        <w:rPr>
          <w:rFonts w:ascii="Times New Roman" w:hAnsi="Times New Roman" w:cs="Times New Roman"/>
          <w:i/>
          <w:sz w:val="24"/>
          <w:szCs w:val="24"/>
        </w:rPr>
      </w:pPr>
      <w:r w:rsidRPr="00B25CD1">
        <w:rPr>
          <w:rFonts w:ascii="Times New Roman" w:hAnsi="Times New Roman" w:cs="Times New Roman"/>
          <w:i/>
          <w:sz w:val="24"/>
          <w:szCs w:val="24"/>
        </w:rPr>
        <w:t xml:space="preserve">Познавательное направление воспитания. </w:t>
      </w:r>
    </w:p>
    <w:p w:rsidR="00A94BA6" w:rsidRPr="00B25CD1" w:rsidRDefault="00A94BA6" w:rsidP="00A94BA6">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1) Цель познавательного направления воспитания - формирование ценности познания. </w:t>
      </w:r>
    </w:p>
    <w:p w:rsidR="00A94BA6" w:rsidRPr="00B25CD1" w:rsidRDefault="00A94BA6" w:rsidP="00A94BA6">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2) Ценность - познание лежит в основе познавательного направления воспитания. </w:t>
      </w:r>
    </w:p>
    <w:p w:rsidR="00A94BA6" w:rsidRPr="00B25CD1" w:rsidRDefault="00A94BA6" w:rsidP="00A94BA6">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w:t>
      </w:r>
    </w:p>
    <w:p w:rsidR="00A94BA6" w:rsidRPr="00B25CD1" w:rsidRDefault="00A94BA6" w:rsidP="00A94BA6">
      <w:pPr>
        <w:pStyle w:val="a8"/>
        <w:jc w:val="both"/>
        <w:rPr>
          <w:rFonts w:ascii="Times New Roman" w:hAnsi="Times New Roman" w:cs="Times New Roman"/>
          <w:sz w:val="24"/>
          <w:szCs w:val="24"/>
        </w:rPr>
      </w:pPr>
      <w:r w:rsidRPr="00B25CD1">
        <w:rPr>
          <w:rFonts w:ascii="Times New Roman" w:hAnsi="Times New Roman" w:cs="Times New Roman"/>
          <w:sz w:val="24"/>
          <w:szCs w:val="24"/>
        </w:rPr>
        <w:t>4) Значимым является воспитание у ребёнка стремления к истине, становление целостной картины мира, в которой интегрировано ценностное,</w:t>
      </w:r>
      <w:r w:rsidRPr="00A94BA6">
        <w:rPr>
          <w:rFonts w:ascii="Times New Roman" w:hAnsi="Times New Roman" w:cs="Times New Roman"/>
          <w:sz w:val="28"/>
          <w:szCs w:val="28"/>
        </w:rPr>
        <w:t xml:space="preserve"> </w:t>
      </w:r>
      <w:r w:rsidRPr="00B25CD1">
        <w:rPr>
          <w:rFonts w:ascii="Times New Roman" w:hAnsi="Times New Roman" w:cs="Times New Roman"/>
          <w:sz w:val="24"/>
          <w:szCs w:val="24"/>
        </w:rPr>
        <w:t xml:space="preserve">эмоционально окрашенное отношение к миру, людям, природе, деятельности человека. </w:t>
      </w:r>
    </w:p>
    <w:p w:rsidR="00A94BA6" w:rsidRPr="00B25CD1" w:rsidRDefault="00A94BA6" w:rsidP="00A94BA6">
      <w:pPr>
        <w:pStyle w:val="a8"/>
        <w:jc w:val="both"/>
        <w:rPr>
          <w:rFonts w:ascii="Times New Roman" w:hAnsi="Times New Roman" w:cs="Times New Roman"/>
          <w:i/>
          <w:sz w:val="24"/>
          <w:szCs w:val="24"/>
        </w:rPr>
      </w:pPr>
      <w:r w:rsidRPr="00B25CD1">
        <w:rPr>
          <w:rFonts w:ascii="Times New Roman" w:hAnsi="Times New Roman" w:cs="Times New Roman"/>
          <w:i/>
          <w:sz w:val="24"/>
          <w:szCs w:val="24"/>
        </w:rPr>
        <w:t xml:space="preserve">Физическое и оздоровительное направление воспитания. </w:t>
      </w:r>
    </w:p>
    <w:p w:rsidR="00A94BA6" w:rsidRPr="00B25CD1" w:rsidRDefault="00A94BA6" w:rsidP="00A94BA6">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A94BA6" w:rsidRPr="00B25CD1" w:rsidRDefault="00A94BA6" w:rsidP="00A94BA6">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2) Ценности жизнь и здоровье лежит в основе физического и оздоровительного направления воспитания. </w:t>
      </w:r>
    </w:p>
    <w:p w:rsidR="00A94BA6" w:rsidRPr="00B25CD1" w:rsidRDefault="00A94BA6" w:rsidP="00A94BA6">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A94BA6" w:rsidRPr="00B25CD1" w:rsidRDefault="00A94BA6" w:rsidP="00B25CD1">
      <w:pPr>
        <w:pStyle w:val="a8"/>
        <w:tabs>
          <w:tab w:val="right" w:pos="9355"/>
        </w:tabs>
        <w:jc w:val="both"/>
        <w:rPr>
          <w:rFonts w:ascii="Times New Roman" w:hAnsi="Times New Roman" w:cs="Times New Roman"/>
          <w:i/>
          <w:sz w:val="24"/>
          <w:szCs w:val="24"/>
        </w:rPr>
      </w:pPr>
      <w:r w:rsidRPr="00B25CD1">
        <w:rPr>
          <w:rFonts w:ascii="Times New Roman" w:hAnsi="Times New Roman" w:cs="Times New Roman"/>
          <w:i/>
          <w:sz w:val="24"/>
          <w:szCs w:val="24"/>
        </w:rPr>
        <w:t xml:space="preserve">Трудовое направление воспитания. </w:t>
      </w:r>
      <w:r w:rsidR="00B25CD1" w:rsidRPr="00B25CD1">
        <w:rPr>
          <w:rFonts w:ascii="Times New Roman" w:hAnsi="Times New Roman" w:cs="Times New Roman"/>
          <w:i/>
          <w:sz w:val="24"/>
          <w:szCs w:val="24"/>
        </w:rPr>
        <w:tab/>
      </w:r>
    </w:p>
    <w:p w:rsidR="00A94BA6" w:rsidRPr="00B25CD1" w:rsidRDefault="00A94BA6" w:rsidP="00A94BA6">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1) Цель трудового воспитания - формирование ценностного отношения детей к труду, трудолюбию и приобщение ребёнка к труду. </w:t>
      </w:r>
    </w:p>
    <w:p w:rsidR="00A94BA6" w:rsidRPr="00B25CD1" w:rsidRDefault="00A94BA6" w:rsidP="00A94BA6">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2) Ценность-труд лежит в основе трудового направления воспитания. </w:t>
      </w:r>
    </w:p>
    <w:p w:rsidR="00A94BA6" w:rsidRPr="00B25CD1" w:rsidRDefault="00A94BA6" w:rsidP="00A94BA6">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w:t>
      </w:r>
      <w:r w:rsidRPr="00B25CD1">
        <w:rPr>
          <w:rFonts w:ascii="Times New Roman" w:hAnsi="Times New Roman" w:cs="Times New Roman"/>
          <w:sz w:val="24"/>
          <w:szCs w:val="24"/>
        </w:rPr>
        <w:lastRenderedPageBreak/>
        <w:t>труда.</w:t>
      </w:r>
      <w:r w:rsidRPr="00A94BA6">
        <w:rPr>
          <w:rFonts w:ascii="Times New Roman" w:hAnsi="Times New Roman" w:cs="Times New Roman"/>
          <w:sz w:val="28"/>
          <w:szCs w:val="28"/>
        </w:rPr>
        <w:t xml:space="preserve"> </w:t>
      </w:r>
      <w:r w:rsidRPr="00B25CD1">
        <w:rPr>
          <w:rFonts w:ascii="Times New Roman" w:hAnsi="Times New Roman" w:cs="Times New Roman"/>
          <w:sz w:val="24"/>
          <w:szCs w:val="24"/>
        </w:rPr>
        <w:t xml:space="preserve">Самостоятельность в выполнении трудовых поручений способствует формированию ответственности за свои действия. </w:t>
      </w:r>
    </w:p>
    <w:p w:rsidR="00B25CD1" w:rsidRDefault="00A94BA6" w:rsidP="00A94BA6">
      <w:pPr>
        <w:pStyle w:val="a8"/>
        <w:jc w:val="both"/>
        <w:rPr>
          <w:rFonts w:ascii="Times New Roman" w:hAnsi="Times New Roman" w:cs="Times New Roman"/>
          <w:i/>
          <w:sz w:val="24"/>
          <w:szCs w:val="24"/>
        </w:rPr>
      </w:pPr>
      <w:r w:rsidRPr="00B25CD1">
        <w:rPr>
          <w:rFonts w:ascii="Times New Roman" w:hAnsi="Times New Roman" w:cs="Times New Roman"/>
          <w:i/>
          <w:sz w:val="24"/>
          <w:szCs w:val="24"/>
        </w:rPr>
        <w:t xml:space="preserve">Эстетическое направление воспитания. </w:t>
      </w:r>
    </w:p>
    <w:p w:rsidR="00A94BA6" w:rsidRPr="00B25CD1" w:rsidRDefault="00A94BA6" w:rsidP="00A94BA6">
      <w:pPr>
        <w:pStyle w:val="a8"/>
        <w:jc w:val="both"/>
        <w:rPr>
          <w:rFonts w:ascii="Times New Roman" w:hAnsi="Times New Roman" w:cs="Times New Roman"/>
          <w:i/>
          <w:sz w:val="24"/>
          <w:szCs w:val="24"/>
        </w:rPr>
      </w:pPr>
      <w:r w:rsidRPr="00B25CD1">
        <w:rPr>
          <w:rFonts w:ascii="Times New Roman" w:hAnsi="Times New Roman" w:cs="Times New Roman"/>
          <w:sz w:val="24"/>
          <w:szCs w:val="24"/>
        </w:rPr>
        <w:t xml:space="preserve">1) Цель эстетического направления воспитания - способствовать становлению у ребёнка ценностного отношения к красоте. </w:t>
      </w:r>
    </w:p>
    <w:p w:rsidR="00A94BA6" w:rsidRPr="00B25CD1" w:rsidRDefault="00A94BA6" w:rsidP="00A94BA6">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2) Ценности - культура, красота, лежат в основе эстетического направления воспитания. </w:t>
      </w:r>
    </w:p>
    <w:p w:rsidR="002A7B6C" w:rsidRPr="00B25CD1" w:rsidRDefault="00A94BA6" w:rsidP="00A94BA6">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3) Эстетическое воспитание направлено на воспитание любви к </w:t>
      </w:r>
      <w:proofErr w:type="gramStart"/>
      <w:r w:rsidRPr="00B25CD1">
        <w:rPr>
          <w:rFonts w:ascii="Times New Roman" w:hAnsi="Times New Roman" w:cs="Times New Roman"/>
          <w:sz w:val="24"/>
          <w:szCs w:val="24"/>
        </w:rPr>
        <w:t>прекрасному</w:t>
      </w:r>
      <w:proofErr w:type="gramEnd"/>
      <w:r w:rsidRPr="00B25CD1">
        <w:rPr>
          <w:rFonts w:ascii="Times New Roman" w:hAnsi="Times New Roman" w:cs="Times New Roman"/>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A94BA6" w:rsidRDefault="00A94BA6" w:rsidP="00A94BA6">
      <w:pPr>
        <w:pStyle w:val="a8"/>
        <w:jc w:val="both"/>
        <w:rPr>
          <w:rFonts w:ascii="Times New Roman" w:hAnsi="Times New Roman" w:cs="Times New Roman"/>
          <w:sz w:val="28"/>
          <w:szCs w:val="28"/>
        </w:rPr>
      </w:pPr>
    </w:p>
    <w:p w:rsidR="00A94BA6" w:rsidRPr="00B25CD1" w:rsidRDefault="00A94BA6" w:rsidP="00B25CD1">
      <w:pPr>
        <w:pStyle w:val="a8"/>
        <w:jc w:val="center"/>
        <w:rPr>
          <w:rFonts w:ascii="Times New Roman" w:hAnsi="Times New Roman" w:cs="Times New Roman"/>
          <w:b/>
          <w:sz w:val="24"/>
          <w:szCs w:val="24"/>
        </w:rPr>
      </w:pPr>
      <w:r w:rsidRPr="00B25CD1">
        <w:rPr>
          <w:rFonts w:ascii="Times New Roman" w:hAnsi="Times New Roman" w:cs="Times New Roman"/>
          <w:b/>
          <w:sz w:val="24"/>
          <w:szCs w:val="24"/>
        </w:rPr>
        <w:t>1.3. Целевые ориентиры воспитания.</w:t>
      </w:r>
    </w:p>
    <w:p w:rsidR="00A94BA6" w:rsidRPr="00B25CD1" w:rsidRDefault="00A94BA6" w:rsidP="00B25CD1">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Планируемые результаты воспитания носят отсроченный характер. </w:t>
      </w:r>
    </w:p>
    <w:p w:rsidR="00A94BA6" w:rsidRPr="00B25CD1" w:rsidRDefault="00A94BA6" w:rsidP="00B25CD1">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rsidR="00A94BA6" w:rsidRPr="00B25CD1" w:rsidRDefault="00A94BA6" w:rsidP="00837BA7">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На уровне ДОО не осуществляется оценка результатов воспитательной работы в соответствии с ФГОС </w:t>
      </w:r>
      <w:proofErr w:type="gramStart"/>
      <w:r w:rsidRPr="00B25CD1">
        <w:rPr>
          <w:rFonts w:ascii="Times New Roman" w:hAnsi="Times New Roman" w:cs="Times New Roman"/>
          <w:sz w:val="24"/>
          <w:szCs w:val="24"/>
        </w:rPr>
        <w:t>ДО</w:t>
      </w:r>
      <w:proofErr w:type="gramEnd"/>
      <w:r w:rsidRPr="00B25CD1">
        <w:rPr>
          <w:rFonts w:ascii="Times New Roman" w:hAnsi="Times New Roman" w:cs="Times New Roman"/>
          <w:sz w:val="24"/>
          <w:szCs w:val="24"/>
        </w:rPr>
        <w:t>, так как «</w:t>
      </w:r>
      <w:proofErr w:type="gramStart"/>
      <w:r w:rsidRPr="00B25CD1">
        <w:rPr>
          <w:rFonts w:ascii="Times New Roman" w:hAnsi="Times New Roman" w:cs="Times New Roman"/>
          <w:sz w:val="24"/>
          <w:szCs w:val="24"/>
        </w:rPr>
        <w:t>целевые</w:t>
      </w:r>
      <w:proofErr w:type="gramEnd"/>
      <w:r w:rsidRPr="00B25CD1">
        <w:rPr>
          <w:rFonts w:ascii="Times New Roman" w:hAnsi="Times New Roman" w:cs="Times New Roman"/>
          <w:sz w:val="24"/>
          <w:szCs w:val="24"/>
        </w:rPr>
        <w:t xml:space="preserve">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0E34A1" w:rsidRDefault="000E34A1" w:rsidP="00A94BA6">
      <w:pPr>
        <w:pStyle w:val="a8"/>
        <w:jc w:val="both"/>
        <w:rPr>
          <w:rFonts w:ascii="Times New Roman" w:hAnsi="Times New Roman" w:cs="Times New Roman"/>
          <w:sz w:val="28"/>
          <w:szCs w:val="28"/>
        </w:rPr>
      </w:pPr>
    </w:p>
    <w:p w:rsidR="000E34A1" w:rsidRPr="00B25CD1" w:rsidRDefault="000E34A1" w:rsidP="000E34A1">
      <w:pPr>
        <w:pStyle w:val="Default"/>
        <w:jc w:val="center"/>
        <w:rPr>
          <w:b/>
        </w:rPr>
      </w:pPr>
      <w:r w:rsidRPr="00B25CD1">
        <w:rPr>
          <w:b/>
          <w:bCs/>
        </w:rPr>
        <w:t xml:space="preserve">1.3.1. Целевые ориентиры воспитания детей раннего возраста </w:t>
      </w:r>
      <w:r w:rsidRPr="00B25CD1">
        <w:rPr>
          <w:b/>
        </w:rPr>
        <w:t>(к трем годам)</w:t>
      </w:r>
    </w:p>
    <w:tbl>
      <w:tblPr>
        <w:tblStyle w:val="a3"/>
        <w:tblW w:w="0" w:type="auto"/>
        <w:tblLayout w:type="fixed"/>
        <w:tblLook w:val="0000" w:firstRow="0" w:lastRow="0" w:firstColumn="0" w:lastColumn="0" w:noHBand="0" w:noVBand="0"/>
      </w:tblPr>
      <w:tblGrid>
        <w:gridCol w:w="2093"/>
        <w:gridCol w:w="2268"/>
        <w:gridCol w:w="4987"/>
      </w:tblGrid>
      <w:tr w:rsidR="000E34A1" w:rsidTr="000E34A1">
        <w:trPr>
          <w:trHeight w:val="245"/>
        </w:trPr>
        <w:tc>
          <w:tcPr>
            <w:tcW w:w="2093" w:type="dxa"/>
          </w:tcPr>
          <w:p w:rsidR="000E34A1" w:rsidRPr="000E34A1" w:rsidRDefault="000E34A1" w:rsidP="000E34A1">
            <w:pPr>
              <w:pStyle w:val="a8"/>
              <w:jc w:val="center"/>
              <w:rPr>
                <w:rFonts w:ascii="Times New Roman" w:hAnsi="Times New Roman" w:cs="Times New Roman"/>
                <w:b/>
                <w:sz w:val="24"/>
                <w:szCs w:val="24"/>
              </w:rPr>
            </w:pPr>
            <w:r w:rsidRPr="000E34A1">
              <w:rPr>
                <w:rFonts w:ascii="Times New Roman" w:hAnsi="Times New Roman" w:cs="Times New Roman"/>
                <w:b/>
                <w:sz w:val="24"/>
                <w:szCs w:val="24"/>
              </w:rPr>
              <w:t>Направление</w:t>
            </w:r>
          </w:p>
          <w:p w:rsidR="000E34A1" w:rsidRPr="000E34A1" w:rsidRDefault="000E34A1" w:rsidP="000E34A1">
            <w:pPr>
              <w:pStyle w:val="a8"/>
              <w:jc w:val="center"/>
              <w:rPr>
                <w:rFonts w:ascii="Times New Roman" w:hAnsi="Times New Roman" w:cs="Times New Roman"/>
                <w:b/>
                <w:sz w:val="24"/>
                <w:szCs w:val="24"/>
              </w:rPr>
            </w:pPr>
            <w:r w:rsidRPr="000E34A1">
              <w:rPr>
                <w:rFonts w:ascii="Times New Roman" w:hAnsi="Times New Roman" w:cs="Times New Roman"/>
                <w:b/>
                <w:sz w:val="24"/>
                <w:szCs w:val="24"/>
              </w:rPr>
              <w:t>воспитания</w:t>
            </w:r>
          </w:p>
        </w:tc>
        <w:tc>
          <w:tcPr>
            <w:tcW w:w="2268" w:type="dxa"/>
          </w:tcPr>
          <w:p w:rsidR="000E34A1" w:rsidRPr="000E34A1" w:rsidRDefault="000E34A1" w:rsidP="000E34A1">
            <w:pPr>
              <w:pStyle w:val="a8"/>
              <w:jc w:val="center"/>
              <w:rPr>
                <w:rFonts w:ascii="Times New Roman" w:hAnsi="Times New Roman" w:cs="Times New Roman"/>
                <w:b/>
                <w:sz w:val="24"/>
                <w:szCs w:val="24"/>
              </w:rPr>
            </w:pPr>
            <w:r w:rsidRPr="000E34A1">
              <w:rPr>
                <w:rFonts w:ascii="Times New Roman" w:hAnsi="Times New Roman" w:cs="Times New Roman"/>
                <w:b/>
                <w:sz w:val="24"/>
                <w:szCs w:val="24"/>
              </w:rPr>
              <w:t>Ценности</w:t>
            </w:r>
          </w:p>
        </w:tc>
        <w:tc>
          <w:tcPr>
            <w:tcW w:w="4987" w:type="dxa"/>
          </w:tcPr>
          <w:p w:rsidR="000E34A1" w:rsidRPr="000E34A1" w:rsidRDefault="000E34A1" w:rsidP="000E34A1">
            <w:pPr>
              <w:pStyle w:val="a8"/>
              <w:jc w:val="center"/>
              <w:rPr>
                <w:rFonts w:ascii="Times New Roman" w:hAnsi="Times New Roman" w:cs="Times New Roman"/>
                <w:b/>
                <w:sz w:val="24"/>
                <w:szCs w:val="24"/>
              </w:rPr>
            </w:pPr>
            <w:r w:rsidRPr="000E34A1">
              <w:rPr>
                <w:rFonts w:ascii="Times New Roman" w:hAnsi="Times New Roman" w:cs="Times New Roman"/>
                <w:b/>
                <w:sz w:val="24"/>
                <w:szCs w:val="24"/>
              </w:rPr>
              <w:t>Целевые ориентиры</w:t>
            </w:r>
          </w:p>
        </w:tc>
      </w:tr>
      <w:tr w:rsidR="000E34A1" w:rsidTr="000E34A1">
        <w:trPr>
          <w:trHeight w:val="247"/>
        </w:trPr>
        <w:tc>
          <w:tcPr>
            <w:tcW w:w="2093"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Патриотическое </w:t>
            </w:r>
          </w:p>
        </w:tc>
        <w:tc>
          <w:tcPr>
            <w:tcW w:w="2268"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Родина, природа </w:t>
            </w:r>
          </w:p>
        </w:tc>
        <w:tc>
          <w:tcPr>
            <w:tcW w:w="4987" w:type="dxa"/>
          </w:tcPr>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Проявляющий</w:t>
            </w:r>
            <w:proofErr w:type="gramEnd"/>
            <w:r w:rsidRPr="000E34A1">
              <w:rPr>
                <w:rFonts w:ascii="Times New Roman" w:hAnsi="Times New Roman" w:cs="Times New Roman"/>
                <w:sz w:val="23"/>
                <w:szCs w:val="23"/>
              </w:rPr>
              <w:t xml:space="preserve"> привязанность к близким людям, бережное отношение к живому. </w:t>
            </w:r>
          </w:p>
        </w:tc>
      </w:tr>
      <w:tr w:rsidR="000E34A1" w:rsidTr="000E34A1">
        <w:trPr>
          <w:trHeight w:val="974"/>
        </w:trPr>
        <w:tc>
          <w:tcPr>
            <w:tcW w:w="2093"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Духовно</w:t>
            </w:r>
          </w:p>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нравственное </w:t>
            </w:r>
          </w:p>
        </w:tc>
        <w:tc>
          <w:tcPr>
            <w:tcW w:w="2268"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Жизнь, милосердие, </w:t>
            </w:r>
          </w:p>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добро </w:t>
            </w:r>
          </w:p>
        </w:tc>
        <w:tc>
          <w:tcPr>
            <w:tcW w:w="4987" w:type="dxa"/>
          </w:tcPr>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Способный</w:t>
            </w:r>
            <w:proofErr w:type="gramEnd"/>
            <w:r w:rsidRPr="000E34A1">
              <w:rPr>
                <w:rFonts w:ascii="Times New Roman" w:hAnsi="Times New Roman" w:cs="Times New Roman"/>
                <w:sz w:val="23"/>
                <w:szCs w:val="23"/>
              </w:rPr>
              <w:t xml:space="preserve"> понять и принять, что такое «хорошо» и «плохо». </w:t>
            </w:r>
          </w:p>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Проявляющий</w:t>
            </w:r>
            <w:proofErr w:type="gramEnd"/>
            <w:r w:rsidRPr="000E34A1">
              <w:rPr>
                <w:rFonts w:ascii="Times New Roman" w:hAnsi="Times New Roman" w:cs="Times New Roman"/>
                <w:sz w:val="23"/>
                <w:szCs w:val="23"/>
              </w:rPr>
              <w:t xml:space="preserve"> сочувствие, доброту. </w:t>
            </w:r>
          </w:p>
        </w:tc>
      </w:tr>
      <w:tr w:rsidR="000E34A1" w:rsidTr="000E34A1">
        <w:tblPrEx>
          <w:tblLook w:val="04A0" w:firstRow="1" w:lastRow="0" w:firstColumn="1" w:lastColumn="0" w:noHBand="0" w:noVBand="1"/>
        </w:tblPrEx>
        <w:trPr>
          <w:trHeight w:val="1489"/>
        </w:trPr>
        <w:tc>
          <w:tcPr>
            <w:tcW w:w="2093"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Социальное </w:t>
            </w:r>
          </w:p>
        </w:tc>
        <w:tc>
          <w:tcPr>
            <w:tcW w:w="2268"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Человек, семья, </w:t>
            </w:r>
          </w:p>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дружба, сотрудничество </w:t>
            </w:r>
          </w:p>
        </w:tc>
        <w:tc>
          <w:tcPr>
            <w:tcW w:w="4987" w:type="dxa"/>
          </w:tcPr>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Испытывающий</w:t>
            </w:r>
            <w:proofErr w:type="gramEnd"/>
            <w:r w:rsidRPr="000E34A1">
              <w:rPr>
                <w:rFonts w:ascii="Times New Roman" w:hAnsi="Times New Roman" w:cs="Times New Roman"/>
                <w:sz w:val="23"/>
                <w:szCs w:val="23"/>
              </w:rPr>
              <w:t xml:space="preserve"> чувство удовольствия в случае одобрения и чувство огорчения в случае неодобрения со стороны взрослых. </w:t>
            </w:r>
          </w:p>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Проявляющий интерес к другим детям и способный бесконфликтно играть рядом с ними. </w:t>
            </w:r>
          </w:p>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Проявляющий позицию «Я сам!». </w:t>
            </w:r>
          </w:p>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Способный</w:t>
            </w:r>
            <w:proofErr w:type="gramEnd"/>
            <w:r w:rsidRPr="000E34A1">
              <w:rPr>
                <w:rFonts w:ascii="Times New Roman" w:hAnsi="Times New Roman" w:cs="Times New Roman"/>
                <w:sz w:val="23"/>
                <w:szCs w:val="23"/>
              </w:rPr>
              <w:t xml:space="preserve"> к самостоятельным (свободным) активным действиям в общении. </w:t>
            </w:r>
          </w:p>
        </w:tc>
      </w:tr>
      <w:tr w:rsidR="000E34A1" w:rsidTr="000E34A1">
        <w:tblPrEx>
          <w:tblLook w:val="04A0" w:firstRow="1" w:lastRow="0" w:firstColumn="1" w:lastColumn="0" w:noHBand="0" w:noVBand="1"/>
        </w:tblPrEx>
        <w:trPr>
          <w:trHeight w:val="523"/>
        </w:trPr>
        <w:tc>
          <w:tcPr>
            <w:tcW w:w="2093"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Познавательное </w:t>
            </w:r>
          </w:p>
        </w:tc>
        <w:tc>
          <w:tcPr>
            <w:tcW w:w="2268"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Познание </w:t>
            </w:r>
          </w:p>
        </w:tc>
        <w:tc>
          <w:tcPr>
            <w:tcW w:w="4987"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Проявляющий интерес к окружающему миру и активность в поведении и деятельности. </w:t>
            </w:r>
          </w:p>
        </w:tc>
      </w:tr>
      <w:tr w:rsidR="000E34A1" w:rsidTr="000E34A1">
        <w:tblPrEx>
          <w:tblLook w:val="04A0" w:firstRow="1" w:lastRow="0" w:firstColumn="1" w:lastColumn="0" w:noHBand="0" w:noVBand="1"/>
        </w:tblPrEx>
        <w:trPr>
          <w:trHeight w:val="1903"/>
        </w:trPr>
        <w:tc>
          <w:tcPr>
            <w:tcW w:w="2093"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Физическое </w:t>
            </w:r>
          </w:p>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и оздоровительное </w:t>
            </w:r>
          </w:p>
        </w:tc>
        <w:tc>
          <w:tcPr>
            <w:tcW w:w="2268"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Здоровье, жизнь </w:t>
            </w:r>
          </w:p>
        </w:tc>
        <w:tc>
          <w:tcPr>
            <w:tcW w:w="4987" w:type="dxa"/>
          </w:tcPr>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Понимающий</w:t>
            </w:r>
            <w:proofErr w:type="gramEnd"/>
            <w:r w:rsidRPr="000E34A1">
              <w:rPr>
                <w:rFonts w:ascii="Times New Roman" w:hAnsi="Times New Roman" w:cs="Times New Roman"/>
                <w:sz w:val="23"/>
                <w:szCs w:val="23"/>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Проявляющий интерес к физическим </w:t>
            </w:r>
            <w:r w:rsidRPr="000E34A1">
              <w:rPr>
                <w:rFonts w:ascii="Times New Roman" w:hAnsi="Times New Roman" w:cs="Times New Roman"/>
                <w:sz w:val="23"/>
                <w:szCs w:val="23"/>
              </w:rPr>
              <w:lastRenderedPageBreak/>
              <w:t xml:space="preserve">упражнениям и подвижным играм, стремление к личной и командной победе, нравственные и волевые качества. </w:t>
            </w:r>
          </w:p>
        </w:tc>
      </w:tr>
      <w:tr w:rsidR="000E34A1" w:rsidTr="000E34A1">
        <w:tblPrEx>
          <w:tblLook w:val="04A0" w:firstRow="1" w:lastRow="0" w:firstColumn="1" w:lastColumn="0" w:noHBand="0" w:noVBand="1"/>
        </w:tblPrEx>
        <w:trPr>
          <w:trHeight w:val="843"/>
        </w:trPr>
        <w:tc>
          <w:tcPr>
            <w:tcW w:w="2093"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lastRenderedPageBreak/>
              <w:t xml:space="preserve">Трудовое </w:t>
            </w:r>
          </w:p>
        </w:tc>
        <w:tc>
          <w:tcPr>
            <w:tcW w:w="2268"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Труд </w:t>
            </w:r>
          </w:p>
        </w:tc>
        <w:tc>
          <w:tcPr>
            <w:tcW w:w="4987"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Поддерживающий элементарный порядок в окружающей обстановке. </w:t>
            </w:r>
          </w:p>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Стремящийся</w:t>
            </w:r>
            <w:proofErr w:type="gramEnd"/>
            <w:r w:rsidRPr="000E34A1">
              <w:rPr>
                <w:rFonts w:ascii="Times New Roman" w:hAnsi="Times New Roman" w:cs="Times New Roman"/>
                <w:sz w:val="23"/>
                <w:szCs w:val="23"/>
              </w:rPr>
              <w:t xml:space="preserve"> помогать старшим в доступных трудовых действиях. </w:t>
            </w:r>
            <w:proofErr w:type="gramStart"/>
            <w:r w:rsidRPr="000E34A1">
              <w:rPr>
                <w:rFonts w:ascii="Times New Roman" w:hAnsi="Times New Roman" w:cs="Times New Roman"/>
                <w:sz w:val="23"/>
                <w:szCs w:val="23"/>
              </w:rPr>
              <w:t xml:space="preserve">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roofErr w:type="gramEnd"/>
          </w:p>
        </w:tc>
      </w:tr>
      <w:tr w:rsidR="000E34A1" w:rsidTr="000E34A1">
        <w:tblPrEx>
          <w:tblLook w:val="04A0" w:firstRow="1" w:lastRow="0" w:firstColumn="1" w:lastColumn="0" w:noHBand="0" w:noVBand="1"/>
        </w:tblPrEx>
        <w:trPr>
          <w:trHeight w:val="1075"/>
        </w:trPr>
        <w:tc>
          <w:tcPr>
            <w:tcW w:w="2093"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Эстетическое </w:t>
            </w:r>
          </w:p>
        </w:tc>
        <w:tc>
          <w:tcPr>
            <w:tcW w:w="2268"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Культура и красота </w:t>
            </w:r>
          </w:p>
        </w:tc>
        <w:tc>
          <w:tcPr>
            <w:tcW w:w="4987" w:type="dxa"/>
          </w:tcPr>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Проявляющий</w:t>
            </w:r>
            <w:proofErr w:type="gramEnd"/>
            <w:r w:rsidRPr="000E34A1">
              <w:rPr>
                <w:rFonts w:ascii="Times New Roman" w:hAnsi="Times New Roman" w:cs="Times New Roman"/>
                <w:sz w:val="23"/>
                <w:szCs w:val="23"/>
              </w:rPr>
              <w:t xml:space="preserve"> эмоциональную отзывчивость на красоту в окружающем мире и искусстве. Способный к творческой деятельности (изобразительной, декоративн</w:t>
            </w:r>
            <w:proofErr w:type="gramStart"/>
            <w:r w:rsidRPr="000E34A1">
              <w:rPr>
                <w:rFonts w:ascii="Times New Roman" w:hAnsi="Times New Roman" w:cs="Times New Roman"/>
                <w:sz w:val="23"/>
                <w:szCs w:val="23"/>
              </w:rPr>
              <w:t>о-</w:t>
            </w:r>
            <w:proofErr w:type="gramEnd"/>
            <w:r w:rsidRPr="000E34A1">
              <w:rPr>
                <w:rFonts w:ascii="Times New Roman" w:hAnsi="Times New Roman" w:cs="Times New Roman"/>
                <w:sz w:val="23"/>
                <w:szCs w:val="23"/>
              </w:rPr>
              <w:t xml:space="preserve"> оформительской, музыкальной, словесно- речевой, театрализованной и другое). </w:t>
            </w:r>
          </w:p>
        </w:tc>
      </w:tr>
    </w:tbl>
    <w:p w:rsidR="00B25CD1" w:rsidRDefault="00B25CD1" w:rsidP="000E34A1">
      <w:pPr>
        <w:pStyle w:val="a8"/>
        <w:jc w:val="center"/>
        <w:rPr>
          <w:rFonts w:ascii="Times New Roman" w:hAnsi="Times New Roman" w:cs="Times New Roman"/>
          <w:b/>
          <w:bCs/>
          <w:sz w:val="24"/>
          <w:szCs w:val="24"/>
        </w:rPr>
      </w:pPr>
    </w:p>
    <w:p w:rsidR="000E34A1" w:rsidRPr="00B25CD1" w:rsidRDefault="000E34A1" w:rsidP="000E34A1">
      <w:pPr>
        <w:pStyle w:val="a8"/>
        <w:jc w:val="center"/>
        <w:rPr>
          <w:rFonts w:ascii="Times New Roman" w:hAnsi="Times New Roman" w:cs="Times New Roman"/>
          <w:b/>
          <w:bCs/>
          <w:sz w:val="24"/>
          <w:szCs w:val="24"/>
        </w:rPr>
      </w:pPr>
      <w:r w:rsidRPr="00B25CD1">
        <w:rPr>
          <w:rFonts w:ascii="Times New Roman" w:hAnsi="Times New Roman" w:cs="Times New Roman"/>
          <w:b/>
          <w:bCs/>
          <w:sz w:val="24"/>
          <w:szCs w:val="24"/>
        </w:rPr>
        <w:t>1.3.2. Целевые ориентиры воспитания детей на этапе завершения освоения Программы воспитания</w:t>
      </w:r>
    </w:p>
    <w:tbl>
      <w:tblPr>
        <w:tblStyle w:val="a3"/>
        <w:tblW w:w="0" w:type="auto"/>
        <w:tblLayout w:type="fixed"/>
        <w:tblLook w:val="0000" w:firstRow="0" w:lastRow="0" w:firstColumn="0" w:lastColumn="0" w:noHBand="0" w:noVBand="0"/>
      </w:tblPr>
      <w:tblGrid>
        <w:gridCol w:w="2235"/>
        <w:gridCol w:w="2126"/>
        <w:gridCol w:w="4996"/>
      </w:tblGrid>
      <w:tr w:rsidR="000E34A1" w:rsidRPr="000E34A1" w:rsidTr="000E34A1">
        <w:trPr>
          <w:trHeight w:val="245"/>
        </w:trPr>
        <w:tc>
          <w:tcPr>
            <w:tcW w:w="2235" w:type="dxa"/>
          </w:tcPr>
          <w:p w:rsidR="000E34A1" w:rsidRPr="000E34A1" w:rsidRDefault="000E34A1" w:rsidP="000E34A1">
            <w:pPr>
              <w:pStyle w:val="a8"/>
              <w:jc w:val="center"/>
              <w:rPr>
                <w:rFonts w:ascii="Times New Roman" w:hAnsi="Times New Roman" w:cs="Times New Roman"/>
                <w:b/>
                <w:sz w:val="23"/>
                <w:szCs w:val="23"/>
              </w:rPr>
            </w:pPr>
            <w:r w:rsidRPr="000E34A1">
              <w:rPr>
                <w:rFonts w:ascii="Times New Roman" w:hAnsi="Times New Roman" w:cs="Times New Roman"/>
                <w:b/>
                <w:sz w:val="23"/>
                <w:szCs w:val="23"/>
              </w:rPr>
              <w:t>Направление</w:t>
            </w:r>
          </w:p>
          <w:p w:rsidR="000E34A1" w:rsidRPr="000E34A1" w:rsidRDefault="000E34A1" w:rsidP="000E34A1">
            <w:pPr>
              <w:pStyle w:val="a8"/>
              <w:jc w:val="center"/>
              <w:rPr>
                <w:rFonts w:ascii="Times New Roman" w:hAnsi="Times New Roman" w:cs="Times New Roman"/>
                <w:b/>
                <w:sz w:val="23"/>
                <w:szCs w:val="23"/>
              </w:rPr>
            </w:pPr>
            <w:r w:rsidRPr="000E34A1">
              <w:rPr>
                <w:rFonts w:ascii="Times New Roman" w:hAnsi="Times New Roman" w:cs="Times New Roman"/>
                <w:b/>
                <w:sz w:val="23"/>
                <w:szCs w:val="23"/>
              </w:rPr>
              <w:t>воспитания</w:t>
            </w:r>
          </w:p>
        </w:tc>
        <w:tc>
          <w:tcPr>
            <w:tcW w:w="2126" w:type="dxa"/>
          </w:tcPr>
          <w:p w:rsidR="000E34A1" w:rsidRPr="000E34A1" w:rsidRDefault="000E34A1" w:rsidP="000E34A1">
            <w:pPr>
              <w:pStyle w:val="a8"/>
              <w:jc w:val="center"/>
              <w:rPr>
                <w:rFonts w:ascii="Times New Roman" w:hAnsi="Times New Roman" w:cs="Times New Roman"/>
                <w:b/>
                <w:sz w:val="23"/>
                <w:szCs w:val="23"/>
              </w:rPr>
            </w:pPr>
            <w:r w:rsidRPr="000E34A1">
              <w:rPr>
                <w:rFonts w:ascii="Times New Roman" w:hAnsi="Times New Roman" w:cs="Times New Roman"/>
                <w:b/>
                <w:sz w:val="23"/>
                <w:szCs w:val="23"/>
              </w:rPr>
              <w:t>Ценности</w:t>
            </w:r>
          </w:p>
        </w:tc>
        <w:tc>
          <w:tcPr>
            <w:tcW w:w="4996" w:type="dxa"/>
          </w:tcPr>
          <w:p w:rsidR="000E34A1" w:rsidRPr="000E34A1" w:rsidRDefault="000E34A1" w:rsidP="000E34A1">
            <w:pPr>
              <w:pStyle w:val="a8"/>
              <w:jc w:val="center"/>
              <w:rPr>
                <w:rFonts w:ascii="Times New Roman" w:hAnsi="Times New Roman" w:cs="Times New Roman"/>
                <w:b/>
                <w:sz w:val="23"/>
                <w:szCs w:val="23"/>
              </w:rPr>
            </w:pPr>
            <w:r w:rsidRPr="000E34A1">
              <w:rPr>
                <w:rFonts w:ascii="Times New Roman" w:hAnsi="Times New Roman" w:cs="Times New Roman"/>
                <w:b/>
                <w:sz w:val="23"/>
                <w:szCs w:val="23"/>
              </w:rPr>
              <w:t>Показатели</w:t>
            </w:r>
          </w:p>
        </w:tc>
      </w:tr>
      <w:tr w:rsidR="000E34A1" w:rsidRPr="000E34A1" w:rsidTr="000E34A1">
        <w:trPr>
          <w:trHeight w:val="661"/>
        </w:trPr>
        <w:tc>
          <w:tcPr>
            <w:tcW w:w="2235"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Патриотическое </w:t>
            </w:r>
          </w:p>
        </w:tc>
        <w:tc>
          <w:tcPr>
            <w:tcW w:w="2126"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Родина, природа </w:t>
            </w:r>
          </w:p>
        </w:tc>
        <w:tc>
          <w:tcPr>
            <w:tcW w:w="4996" w:type="dxa"/>
          </w:tcPr>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Любящий</w:t>
            </w:r>
            <w:proofErr w:type="gramEnd"/>
            <w:r w:rsidRPr="000E34A1">
              <w:rPr>
                <w:rFonts w:ascii="Times New Roman" w:hAnsi="Times New Roman" w:cs="Times New Roman"/>
                <w:sz w:val="23"/>
                <w:szCs w:val="23"/>
              </w:rPr>
              <w:t xml:space="preserve">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0E34A1" w:rsidRPr="000E34A1" w:rsidTr="000E34A1">
        <w:trPr>
          <w:trHeight w:val="1765"/>
        </w:trPr>
        <w:tc>
          <w:tcPr>
            <w:tcW w:w="2235"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Духовно</w:t>
            </w:r>
            <w:r>
              <w:rPr>
                <w:rFonts w:ascii="Times New Roman" w:hAnsi="Times New Roman" w:cs="Times New Roman"/>
                <w:sz w:val="23"/>
                <w:szCs w:val="23"/>
              </w:rPr>
              <w:t>-</w:t>
            </w:r>
            <w:r w:rsidRPr="000E34A1">
              <w:rPr>
                <w:rFonts w:ascii="Times New Roman" w:hAnsi="Times New Roman" w:cs="Times New Roman"/>
                <w:sz w:val="23"/>
                <w:szCs w:val="23"/>
              </w:rPr>
              <w:t xml:space="preserve">нравственное </w:t>
            </w:r>
          </w:p>
        </w:tc>
        <w:tc>
          <w:tcPr>
            <w:tcW w:w="2126"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Жизнь, милосердие, добро </w:t>
            </w:r>
          </w:p>
        </w:tc>
        <w:tc>
          <w:tcPr>
            <w:tcW w:w="4996" w:type="dxa"/>
          </w:tcPr>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Различающий</w:t>
            </w:r>
            <w:proofErr w:type="gramEnd"/>
            <w:r w:rsidRPr="000E34A1">
              <w:rPr>
                <w:rFonts w:ascii="Times New Roman" w:hAnsi="Times New Roman" w:cs="Times New Roman"/>
                <w:sz w:val="23"/>
                <w:szCs w:val="23"/>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Способный</w:t>
            </w:r>
            <w:proofErr w:type="gramEnd"/>
            <w:r w:rsidRPr="000E34A1">
              <w:rPr>
                <w:rFonts w:ascii="Times New Roman" w:hAnsi="Times New Roman" w:cs="Times New Roman"/>
                <w:sz w:val="23"/>
                <w:szCs w:val="23"/>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w:t>
            </w:r>
          </w:p>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в ситуациях морального выбора. </w:t>
            </w:r>
          </w:p>
        </w:tc>
      </w:tr>
      <w:tr w:rsidR="000E34A1" w:rsidRPr="000E34A1" w:rsidTr="000E34A1">
        <w:trPr>
          <w:trHeight w:val="1351"/>
        </w:trPr>
        <w:tc>
          <w:tcPr>
            <w:tcW w:w="2235"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Социальное </w:t>
            </w:r>
          </w:p>
        </w:tc>
        <w:tc>
          <w:tcPr>
            <w:tcW w:w="2126"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Человек, семья, </w:t>
            </w:r>
          </w:p>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дружба, </w:t>
            </w:r>
          </w:p>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сотрудничество </w:t>
            </w:r>
          </w:p>
        </w:tc>
        <w:tc>
          <w:tcPr>
            <w:tcW w:w="4996" w:type="dxa"/>
          </w:tcPr>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Проявляющий</w:t>
            </w:r>
            <w:proofErr w:type="gramEnd"/>
            <w:r w:rsidRPr="000E34A1">
              <w:rPr>
                <w:rFonts w:ascii="Times New Roman" w:hAnsi="Times New Roman" w:cs="Times New Roman"/>
                <w:sz w:val="23"/>
                <w:szCs w:val="23"/>
              </w:rPr>
              <w:t xml:space="preserve"> ответственность за свои действия и поведение; принимающий и уважающий различия между людьми. </w:t>
            </w:r>
          </w:p>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Владеющий</w:t>
            </w:r>
            <w:proofErr w:type="gramEnd"/>
            <w:r w:rsidRPr="000E34A1">
              <w:rPr>
                <w:rFonts w:ascii="Times New Roman" w:hAnsi="Times New Roman" w:cs="Times New Roman"/>
                <w:sz w:val="23"/>
                <w:szCs w:val="23"/>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0E34A1">
              <w:rPr>
                <w:rFonts w:ascii="Times New Roman" w:hAnsi="Times New Roman" w:cs="Times New Roman"/>
                <w:sz w:val="23"/>
                <w:szCs w:val="23"/>
              </w:rPr>
              <w:t>со</w:t>
            </w:r>
            <w:proofErr w:type="gramEnd"/>
            <w:r w:rsidRPr="000E34A1">
              <w:rPr>
                <w:rFonts w:ascii="Times New Roman" w:hAnsi="Times New Roman" w:cs="Times New Roman"/>
                <w:sz w:val="23"/>
                <w:szCs w:val="23"/>
              </w:rPr>
              <w:t xml:space="preserve"> взрослыми и сверстниками на основе общих интересов и дел. </w:t>
            </w:r>
          </w:p>
        </w:tc>
      </w:tr>
      <w:tr w:rsidR="000E34A1" w:rsidRPr="000E34A1" w:rsidTr="000E34A1">
        <w:trPr>
          <w:trHeight w:val="1627"/>
        </w:trPr>
        <w:tc>
          <w:tcPr>
            <w:tcW w:w="2235"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lastRenderedPageBreak/>
              <w:t xml:space="preserve">Познавательное </w:t>
            </w:r>
          </w:p>
        </w:tc>
        <w:tc>
          <w:tcPr>
            <w:tcW w:w="2126"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Познание </w:t>
            </w:r>
          </w:p>
        </w:tc>
        <w:tc>
          <w:tcPr>
            <w:tcW w:w="4996" w:type="dxa"/>
          </w:tcPr>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 xml:space="preserve">Любознательный, наблюдательный, испытывающий потребность в самовыражении, в том числе творческом. </w:t>
            </w:r>
            <w:proofErr w:type="gramEnd"/>
          </w:p>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Проявляющий</w:t>
            </w:r>
            <w:proofErr w:type="gramEnd"/>
            <w:r w:rsidRPr="000E34A1">
              <w:rPr>
                <w:rFonts w:ascii="Times New Roman" w:hAnsi="Times New Roman" w:cs="Times New Roman"/>
                <w:sz w:val="23"/>
                <w:szCs w:val="23"/>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Обладающий</w:t>
            </w:r>
            <w:proofErr w:type="gramEnd"/>
            <w:r w:rsidRPr="000E34A1">
              <w:rPr>
                <w:rFonts w:ascii="Times New Roman" w:hAnsi="Times New Roman" w:cs="Times New Roman"/>
                <w:sz w:val="23"/>
                <w:szCs w:val="23"/>
              </w:rPr>
              <w:t xml:space="preserve"> первичной картиной мира на основе традиционных ценностей </w:t>
            </w:r>
          </w:p>
        </w:tc>
      </w:tr>
      <w:tr w:rsidR="000E34A1" w:rsidRPr="000E34A1" w:rsidTr="000E34A1">
        <w:trPr>
          <w:trHeight w:val="1489"/>
        </w:trPr>
        <w:tc>
          <w:tcPr>
            <w:tcW w:w="2235"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Физическое </w:t>
            </w:r>
          </w:p>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и оздоровительное </w:t>
            </w:r>
          </w:p>
        </w:tc>
        <w:tc>
          <w:tcPr>
            <w:tcW w:w="2126"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Здоровье, жизнь </w:t>
            </w:r>
          </w:p>
        </w:tc>
        <w:tc>
          <w:tcPr>
            <w:tcW w:w="4996" w:type="dxa"/>
          </w:tcPr>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Понимающий</w:t>
            </w:r>
            <w:proofErr w:type="gramEnd"/>
            <w:r w:rsidRPr="000E34A1">
              <w:rPr>
                <w:rFonts w:ascii="Times New Roman" w:hAnsi="Times New Roman" w:cs="Times New Roman"/>
                <w:sz w:val="23"/>
                <w:szCs w:val="23"/>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Проявляющий интерес к физическим упражнениям и подвижным играм, </w:t>
            </w:r>
          </w:p>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стремление к личной и командной победе, нравственные и волевые качества. </w:t>
            </w:r>
          </w:p>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Демонстрирующий</w:t>
            </w:r>
            <w:proofErr w:type="gramEnd"/>
            <w:r w:rsidRPr="000E34A1">
              <w:rPr>
                <w:rFonts w:ascii="Times New Roman" w:hAnsi="Times New Roman" w:cs="Times New Roman"/>
                <w:sz w:val="23"/>
                <w:szCs w:val="23"/>
              </w:rPr>
              <w:t xml:space="preserve"> потребность в двигательной деятельности. </w:t>
            </w:r>
          </w:p>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Имеющий</w:t>
            </w:r>
            <w:proofErr w:type="gramEnd"/>
            <w:r w:rsidRPr="000E34A1">
              <w:rPr>
                <w:rFonts w:ascii="Times New Roman" w:hAnsi="Times New Roman" w:cs="Times New Roman"/>
                <w:sz w:val="23"/>
                <w:szCs w:val="23"/>
              </w:rPr>
              <w:t xml:space="preserve"> представление о некоторых видах спорта и активного отдыха. </w:t>
            </w:r>
          </w:p>
        </w:tc>
      </w:tr>
      <w:tr w:rsidR="000E34A1" w:rsidTr="000E34A1">
        <w:tblPrEx>
          <w:tblLook w:val="04A0" w:firstRow="1" w:lastRow="0" w:firstColumn="1" w:lastColumn="0" w:noHBand="0" w:noVBand="1"/>
        </w:tblPrEx>
        <w:trPr>
          <w:trHeight w:val="937"/>
        </w:trPr>
        <w:tc>
          <w:tcPr>
            <w:tcW w:w="2235"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Трудовое </w:t>
            </w:r>
          </w:p>
        </w:tc>
        <w:tc>
          <w:tcPr>
            <w:tcW w:w="2126"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Труд </w:t>
            </w:r>
          </w:p>
        </w:tc>
        <w:tc>
          <w:tcPr>
            <w:tcW w:w="4996" w:type="dxa"/>
          </w:tcPr>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Понимающий</w:t>
            </w:r>
            <w:proofErr w:type="gramEnd"/>
            <w:r w:rsidRPr="000E34A1">
              <w:rPr>
                <w:rFonts w:ascii="Times New Roman" w:hAnsi="Times New Roman" w:cs="Times New Roman"/>
                <w:sz w:val="23"/>
                <w:szCs w:val="23"/>
              </w:rPr>
              <w:t xml:space="preserve"> ценность труда в семье и в обществе на основе уважения к людям труда, результатам их деятельности. </w:t>
            </w:r>
          </w:p>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Проявляющий</w:t>
            </w:r>
            <w:proofErr w:type="gramEnd"/>
            <w:r w:rsidRPr="000E34A1">
              <w:rPr>
                <w:rFonts w:ascii="Times New Roman" w:hAnsi="Times New Roman" w:cs="Times New Roman"/>
                <w:sz w:val="23"/>
                <w:szCs w:val="23"/>
              </w:rPr>
              <w:t xml:space="preserve"> трудолюбие при выполнении поручений и в самостоятельной деятельности. </w:t>
            </w:r>
          </w:p>
        </w:tc>
      </w:tr>
      <w:tr w:rsidR="000E34A1" w:rsidTr="000E34A1">
        <w:tblPrEx>
          <w:tblLook w:val="04A0" w:firstRow="1" w:lastRow="0" w:firstColumn="1" w:lastColumn="0" w:noHBand="0" w:noVBand="1"/>
        </w:tblPrEx>
        <w:trPr>
          <w:trHeight w:val="799"/>
        </w:trPr>
        <w:tc>
          <w:tcPr>
            <w:tcW w:w="2235"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Эстетическое </w:t>
            </w:r>
          </w:p>
        </w:tc>
        <w:tc>
          <w:tcPr>
            <w:tcW w:w="2126" w:type="dxa"/>
          </w:tcPr>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Культура и </w:t>
            </w:r>
          </w:p>
          <w:p w:rsidR="000E34A1" w:rsidRPr="000E34A1" w:rsidRDefault="000E34A1" w:rsidP="000E34A1">
            <w:pPr>
              <w:pStyle w:val="a8"/>
              <w:jc w:val="both"/>
              <w:rPr>
                <w:rFonts w:ascii="Times New Roman" w:hAnsi="Times New Roman" w:cs="Times New Roman"/>
                <w:sz w:val="23"/>
                <w:szCs w:val="23"/>
              </w:rPr>
            </w:pPr>
            <w:r w:rsidRPr="000E34A1">
              <w:rPr>
                <w:rFonts w:ascii="Times New Roman" w:hAnsi="Times New Roman" w:cs="Times New Roman"/>
                <w:sz w:val="23"/>
                <w:szCs w:val="23"/>
              </w:rPr>
              <w:t xml:space="preserve">красота </w:t>
            </w:r>
          </w:p>
        </w:tc>
        <w:tc>
          <w:tcPr>
            <w:tcW w:w="4996" w:type="dxa"/>
          </w:tcPr>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Способный</w:t>
            </w:r>
            <w:proofErr w:type="gramEnd"/>
            <w:r w:rsidRPr="000E34A1">
              <w:rPr>
                <w:rFonts w:ascii="Times New Roman" w:hAnsi="Times New Roman" w:cs="Times New Roman"/>
                <w:sz w:val="23"/>
                <w:szCs w:val="23"/>
              </w:rPr>
              <w:t xml:space="preserve"> воспринимать и чувствовать прекрасное в быту, природе, поступках, искусстве. </w:t>
            </w:r>
          </w:p>
          <w:p w:rsidR="000E34A1" w:rsidRPr="000E34A1" w:rsidRDefault="000E34A1" w:rsidP="000E34A1">
            <w:pPr>
              <w:pStyle w:val="a8"/>
              <w:jc w:val="both"/>
              <w:rPr>
                <w:rFonts w:ascii="Times New Roman" w:hAnsi="Times New Roman" w:cs="Times New Roman"/>
                <w:sz w:val="23"/>
                <w:szCs w:val="23"/>
              </w:rPr>
            </w:pPr>
            <w:proofErr w:type="gramStart"/>
            <w:r w:rsidRPr="000E34A1">
              <w:rPr>
                <w:rFonts w:ascii="Times New Roman" w:hAnsi="Times New Roman" w:cs="Times New Roman"/>
                <w:sz w:val="23"/>
                <w:szCs w:val="23"/>
              </w:rPr>
              <w:t>Стремящийся</w:t>
            </w:r>
            <w:proofErr w:type="gramEnd"/>
            <w:r w:rsidRPr="000E34A1">
              <w:rPr>
                <w:rFonts w:ascii="Times New Roman" w:hAnsi="Times New Roman" w:cs="Times New Roman"/>
                <w:sz w:val="23"/>
                <w:szCs w:val="23"/>
              </w:rPr>
              <w:t xml:space="preserve"> к отображению прекрасного в продуктивных видах деятельности. </w:t>
            </w:r>
          </w:p>
        </w:tc>
      </w:tr>
    </w:tbl>
    <w:p w:rsidR="000E34A1" w:rsidRDefault="000E34A1" w:rsidP="000E34A1">
      <w:pPr>
        <w:pStyle w:val="a8"/>
        <w:jc w:val="both"/>
        <w:rPr>
          <w:rFonts w:ascii="Times New Roman" w:hAnsi="Times New Roman" w:cs="Times New Roman"/>
          <w:sz w:val="28"/>
          <w:szCs w:val="28"/>
        </w:rPr>
      </w:pPr>
    </w:p>
    <w:p w:rsidR="000E34A1" w:rsidRPr="00B25CD1" w:rsidRDefault="000E34A1" w:rsidP="000E34A1">
      <w:pPr>
        <w:pStyle w:val="a8"/>
        <w:jc w:val="center"/>
        <w:rPr>
          <w:rFonts w:ascii="Times New Roman" w:hAnsi="Times New Roman" w:cs="Times New Roman"/>
          <w:b/>
          <w:sz w:val="24"/>
          <w:szCs w:val="24"/>
        </w:rPr>
      </w:pPr>
      <w:r w:rsidRPr="00B25CD1">
        <w:rPr>
          <w:rFonts w:ascii="Times New Roman" w:hAnsi="Times New Roman" w:cs="Times New Roman"/>
          <w:b/>
          <w:sz w:val="24"/>
          <w:szCs w:val="24"/>
        </w:rPr>
        <w:t>2. Содержательный раздел Программы воспитания.</w:t>
      </w:r>
    </w:p>
    <w:p w:rsidR="000E34A1" w:rsidRPr="00B25CD1" w:rsidRDefault="000E34A1" w:rsidP="000E34A1">
      <w:pPr>
        <w:pStyle w:val="a8"/>
        <w:jc w:val="center"/>
        <w:rPr>
          <w:rFonts w:ascii="Times New Roman" w:hAnsi="Times New Roman" w:cs="Times New Roman"/>
          <w:b/>
          <w:sz w:val="24"/>
          <w:szCs w:val="24"/>
        </w:rPr>
      </w:pPr>
      <w:r w:rsidRPr="00B25CD1">
        <w:rPr>
          <w:rFonts w:ascii="Times New Roman" w:hAnsi="Times New Roman" w:cs="Times New Roman"/>
          <w:b/>
          <w:sz w:val="24"/>
          <w:szCs w:val="24"/>
        </w:rPr>
        <w:t>2.1. Уклад образовательной организации.</w:t>
      </w:r>
    </w:p>
    <w:p w:rsidR="000E34A1" w:rsidRPr="00B25CD1" w:rsidRDefault="000E34A1" w:rsidP="000E34A1">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Уклад ДОО - это её необходимый фундамент, основа и инструмент воспитания. </w:t>
      </w:r>
    </w:p>
    <w:p w:rsidR="000E34A1" w:rsidRPr="00B25CD1" w:rsidRDefault="000E34A1" w:rsidP="000E34A1">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обучающихся, родителей (законных представителей), субъектов социокультурного окружения ДОО. </w:t>
      </w:r>
    </w:p>
    <w:p w:rsidR="000E34A1" w:rsidRPr="00B25CD1" w:rsidRDefault="000E34A1" w:rsidP="000E34A1">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0E34A1" w:rsidRPr="00B25CD1" w:rsidRDefault="000E34A1" w:rsidP="000E34A1">
      <w:pPr>
        <w:pStyle w:val="a8"/>
        <w:jc w:val="center"/>
        <w:rPr>
          <w:rFonts w:ascii="Times New Roman" w:hAnsi="Times New Roman" w:cs="Times New Roman"/>
          <w:b/>
          <w:sz w:val="24"/>
          <w:szCs w:val="24"/>
        </w:rPr>
      </w:pPr>
      <w:r w:rsidRPr="00B25CD1">
        <w:rPr>
          <w:rFonts w:ascii="Times New Roman" w:hAnsi="Times New Roman" w:cs="Times New Roman"/>
          <w:b/>
          <w:sz w:val="24"/>
          <w:szCs w:val="24"/>
        </w:rPr>
        <w:t>2.1.1. Цель и смысл деятельности ДОО, ее миссия.</w:t>
      </w:r>
    </w:p>
    <w:p w:rsidR="000E34A1" w:rsidRPr="00B25CD1" w:rsidRDefault="000E34A1" w:rsidP="000E34A1">
      <w:pPr>
        <w:pStyle w:val="a8"/>
        <w:ind w:firstLine="708"/>
        <w:jc w:val="both"/>
        <w:rPr>
          <w:rFonts w:ascii="Times New Roman" w:hAnsi="Times New Roman" w:cs="Times New Roman"/>
          <w:sz w:val="24"/>
          <w:szCs w:val="24"/>
        </w:rPr>
      </w:pPr>
      <w:r w:rsidRPr="00B25CD1">
        <w:rPr>
          <w:rFonts w:ascii="Times New Roman" w:hAnsi="Times New Roman" w:cs="Times New Roman"/>
          <w:b/>
          <w:sz w:val="24"/>
          <w:szCs w:val="24"/>
        </w:rPr>
        <w:t xml:space="preserve">Целью </w:t>
      </w:r>
      <w:r w:rsidRPr="00B25CD1">
        <w:rPr>
          <w:rFonts w:ascii="Times New Roman" w:hAnsi="Times New Roman" w:cs="Times New Roman"/>
          <w:sz w:val="24"/>
          <w:szCs w:val="24"/>
        </w:rPr>
        <w:t xml:space="preserve">деятельности ДОО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ДОО. </w:t>
      </w:r>
    </w:p>
    <w:p w:rsidR="000E34A1" w:rsidRPr="00B25CD1" w:rsidRDefault="000E34A1" w:rsidP="000E34A1">
      <w:pPr>
        <w:pStyle w:val="a8"/>
        <w:ind w:firstLine="708"/>
        <w:jc w:val="both"/>
        <w:rPr>
          <w:rFonts w:ascii="Times New Roman" w:hAnsi="Times New Roman" w:cs="Times New Roman"/>
          <w:sz w:val="24"/>
          <w:szCs w:val="24"/>
        </w:rPr>
      </w:pPr>
      <w:r w:rsidRPr="00B25CD1">
        <w:rPr>
          <w:rFonts w:ascii="Times New Roman" w:hAnsi="Times New Roman" w:cs="Times New Roman"/>
          <w:b/>
          <w:sz w:val="24"/>
          <w:szCs w:val="24"/>
        </w:rPr>
        <w:lastRenderedPageBreak/>
        <w:t>Миссия</w:t>
      </w:r>
      <w:r w:rsidRPr="00B25CD1">
        <w:rPr>
          <w:rFonts w:ascii="Times New Roman" w:hAnsi="Times New Roman" w:cs="Times New Roman"/>
          <w:sz w:val="24"/>
          <w:szCs w:val="24"/>
        </w:rPr>
        <w:t xml:space="preserve"> заключается в объединении усилий ДОО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rsidR="000E34A1" w:rsidRPr="00B25CD1" w:rsidRDefault="000E34A1" w:rsidP="000E34A1">
      <w:pPr>
        <w:pStyle w:val="a8"/>
        <w:ind w:firstLine="708"/>
        <w:jc w:val="both"/>
        <w:rPr>
          <w:rFonts w:ascii="Times New Roman" w:hAnsi="Times New Roman" w:cs="Times New Roman"/>
          <w:b/>
          <w:sz w:val="24"/>
          <w:szCs w:val="24"/>
        </w:rPr>
      </w:pPr>
      <w:r w:rsidRPr="00B25CD1">
        <w:rPr>
          <w:rFonts w:ascii="Times New Roman" w:hAnsi="Times New Roman" w:cs="Times New Roman"/>
          <w:b/>
          <w:sz w:val="24"/>
          <w:szCs w:val="24"/>
        </w:rPr>
        <w:t xml:space="preserve">Стратегия: </w:t>
      </w:r>
    </w:p>
    <w:p w:rsidR="000E34A1" w:rsidRPr="00B25CD1" w:rsidRDefault="006F61BC" w:rsidP="000E34A1">
      <w:pPr>
        <w:pStyle w:val="a8"/>
        <w:jc w:val="both"/>
        <w:rPr>
          <w:rFonts w:ascii="Times New Roman" w:hAnsi="Times New Roman" w:cs="Times New Roman"/>
          <w:sz w:val="24"/>
          <w:szCs w:val="24"/>
        </w:rPr>
      </w:pPr>
      <w:r w:rsidRPr="00B25CD1">
        <w:rPr>
          <w:rFonts w:ascii="Symbol" w:hAnsi="Symbol" w:cs="Symbol"/>
          <w:color w:val="000000"/>
          <w:sz w:val="24"/>
          <w:szCs w:val="24"/>
        </w:rPr>
        <w:t></w:t>
      </w:r>
      <w:r w:rsidR="000E34A1" w:rsidRPr="00B25CD1">
        <w:rPr>
          <w:rFonts w:ascii="Times New Roman" w:hAnsi="Times New Roman" w:cs="Times New Roman"/>
          <w:sz w:val="24"/>
          <w:szCs w:val="24"/>
        </w:rPr>
        <w:t xml:space="preserve"> формирование социальных компетенций личности обучающихся в условиях сетевого взаимодействия ДОО с учреждениями социальной сферы; </w:t>
      </w:r>
    </w:p>
    <w:p w:rsidR="000E34A1" w:rsidRPr="00B25CD1" w:rsidRDefault="006F61BC" w:rsidP="000E34A1">
      <w:pPr>
        <w:pStyle w:val="a8"/>
        <w:jc w:val="both"/>
        <w:rPr>
          <w:rFonts w:ascii="Times New Roman" w:hAnsi="Times New Roman" w:cs="Times New Roman"/>
          <w:sz w:val="24"/>
          <w:szCs w:val="24"/>
        </w:rPr>
      </w:pPr>
      <w:r w:rsidRPr="00B25CD1">
        <w:rPr>
          <w:rFonts w:ascii="Symbol" w:hAnsi="Symbol" w:cs="Symbol"/>
          <w:color w:val="000000"/>
          <w:sz w:val="24"/>
          <w:szCs w:val="24"/>
        </w:rPr>
        <w:t></w:t>
      </w:r>
      <w:r w:rsidR="000E34A1" w:rsidRPr="00B25CD1">
        <w:rPr>
          <w:rFonts w:ascii="Times New Roman" w:hAnsi="Times New Roman" w:cs="Times New Roman"/>
          <w:sz w:val="24"/>
          <w:szCs w:val="24"/>
        </w:rPr>
        <w:t xml:space="preserve"> развитие </w:t>
      </w:r>
      <w:proofErr w:type="gramStart"/>
      <w:r w:rsidR="000E34A1" w:rsidRPr="00B25CD1">
        <w:rPr>
          <w:rFonts w:ascii="Times New Roman" w:hAnsi="Times New Roman" w:cs="Times New Roman"/>
          <w:sz w:val="24"/>
          <w:szCs w:val="24"/>
        </w:rPr>
        <w:t>ресурсного</w:t>
      </w:r>
      <w:proofErr w:type="gramEnd"/>
      <w:r w:rsidR="000E34A1" w:rsidRPr="00B25CD1">
        <w:rPr>
          <w:rFonts w:ascii="Times New Roman" w:hAnsi="Times New Roman" w:cs="Times New Roman"/>
          <w:sz w:val="24"/>
          <w:szCs w:val="24"/>
        </w:rPr>
        <w:t>, материально-технического, кадрового, научно-</w:t>
      </w:r>
    </w:p>
    <w:p w:rsidR="000E34A1" w:rsidRPr="00B25CD1" w:rsidRDefault="000E34A1" w:rsidP="000E34A1">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методического обеспечения образовательного процесса; </w:t>
      </w:r>
    </w:p>
    <w:p w:rsidR="000E34A1" w:rsidRPr="00B25CD1" w:rsidRDefault="006F61BC" w:rsidP="000E34A1">
      <w:pPr>
        <w:pStyle w:val="a8"/>
        <w:jc w:val="both"/>
        <w:rPr>
          <w:rFonts w:ascii="Times New Roman" w:hAnsi="Times New Roman" w:cs="Times New Roman"/>
          <w:sz w:val="24"/>
          <w:szCs w:val="24"/>
        </w:rPr>
      </w:pPr>
      <w:r w:rsidRPr="00B25CD1">
        <w:rPr>
          <w:rFonts w:ascii="Symbol" w:hAnsi="Symbol" w:cs="Symbol"/>
          <w:color w:val="000000"/>
          <w:sz w:val="24"/>
          <w:szCs w:val="24"/>
        </w:rPr>
        <w:t></w:t>
      </w:r>
      <w:r w:rsidR="000E34A1" w:rsidRPr="00B25CD1">
        <w:rPr>
          <w:rFonts w:ascii="Times New Roman" w:hAnsi="Times New Roman" w:cs="Times New Roman"/>
          <w:sz w:val="24"/>
          <w:szCs w:val="24"/>
        </w:rPr>
        <w:t xml:space="preserve"> создание эмоционально комфортного климата в учреждении для всех участников образовательных отношений; </w:t>
      </w:r>
    </w:p>
    <w:p w:rsidR="000E34A1" w:rsidRPr="00B25CD1" w:rsidRDefault="006F61BC" w:rsidP="000E34A1">
      <w:pPr>
        <w:pStyle w:val="a8"/>
        <w:jc w:val="both"/>
        <w:rPr>
          <w:rFonts w:ascii="Times New Roman" w:hAnsi="Times New Roman" w:cs="Times New Roman"/>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000E34A1" w:rsidRPr="00B25CD1">
        <w:rPr>
          <w:rFonts w:ascii="Times New Roman" w:hAnsi="Times New Roman" w:cs="Times New Roman"/>
          <w:sz w:val="24"/>
          <w:szCs w:val="24"/>
        </w:rPr>
        <w:t xml:space="preserve">повышение внутренней и внешней конкурентоспособности педагогов учреждения на учрежденческом, муниципальном и региональном уровне; </w:t>
      </w:r>
    </w:p>
    <w:p w:rsidR="000E34A1" w:rsidRPr="00B25CD1" w:rsidRDefault="006F61BC" w:rsidP="000E34A1">
      <w:pPr>
        <w:pStyle w:val="a8"/>
        <w:jc w:val="both"/>
        <w:rPr>
          <w:rFonts w:ascii="Times New Roman" w:hAnsi="Times New Roman" w:cs="Times New Roman"/>
          <w:sz w:val="24"/>
          <w:szCs w:val="24"/>
        </w:rPr>
      </w:pPr>
      <w:r w:rsidRPr="00B25CD1">
        <w:rPr>
          <w:rFonts w:ascii="Symbol" w:hAnsi="Symbol" w:cs="Symbol"/>
          <w:color w:val="000000"/>
          <w:sz w:val="24"/>
          <w:szCs w:val="24"/>
        </w:rPr>
        <w:t></w:t>
      </w:r>
      <w:r w:rsidR="000E34A1" w:rsidRPr="00B25CD1">
        <w:rPr>
          <w:rFonts w:ascii="Times New Roman" w:hAnsi="Times New Roman" w:cs="Times New Roman"/>
          <w:sz w:val="24"/>
          <w:szCs w:val="24"/>
        </w:rPr>
        <w:t xml:space="preserve"> развитие системы дополнительного образования в разных формах и видах деятельности детей; </w:t>
      </w:r>
    </w:p>
    <w:p w:rsidR="000E34A1" w:rsidRPr="00B25CD1" w:rsidRDefault="006F61BC" w:rsidP="000E34A1">
      <w:pPr>
        <w:pStyle w:val="a8"/>
        <w:jc w:val="both"/>
        <w:rPr>
          <w:rFonts w:ascii="Times New Roman" w:hAnsi="Times New Roman" w:cs="Times New Roman"/>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000E34A1" w:rsidRPr="00B25CD1">
        <w:rPr>
          <w:rFonts w:ascii="Times New Roman" w:hAnsi="Times New Roman" w:cs="Times New Roman"/>
          <w:sz w:val="24"/>
          <w:szCs w:val="24"/>
        </w:rPr>
        <w:t xml:space="preserve">реализация </w:t>
      </w:r>
      <w:proofErr w:type="spellStart"/>
      <w:r w:rsidR="000E34A1" w:rsidRPr="00B25CD1">
        <w:rPr>
          <w:rFonts w:ascii="Times New Roman" w:hAnsi="Times New Roman" w:cs="Times New Roman"/>
          <w:sz w:val="24"/>
          <w:szCs w:val="24"/>
        </w:rPr>
        <w:t>компетентностного</w:t>
      </w:r>
      <w:proofErr w:type="spellEnd"/>
      <w:r w:rsidR="000E34A1" w:rsidRPr="00B25CD1">
        <w:rPr>
          <w:rFonts w:ascii="Times New Roman" w:hAnsi="Times New Roman" w:cs="Times New Roman"/>
          <w:sz w:val="24"/>
          <w:szCs w:val="24"/>
        </w:rPr>
        <w:t xml:space="preserve"> подхода в образовательном процессе ДОО; </w:t>
      </w:r>
    </w:p>
    <w:p w:rsidR="000E34A1" w:rsidRPr="00B25CD1" w:rsidRDefault="006F61BC" w:rsidP="000E34A1">
      <w:pPr>
        <w:pStyle w:val="a8"/>
        <w:jc w:val="both"/>
        <w:rPr>
          <w:rFonts w:ascii="Times New Roman" w:hAnsi="Times New Roman" w:cs="Times New Roman"/>
          <w:sz w:val="24"/>
          <w:szCs w:val="24"/>
        </w:rPr>
      </w:pPr>
      <w:r w:rsidRPr="00B25CD1">
        <w:rPr>
          <w:rFonts w:ascii="Symbol" w:hAnsi="Symbol" w:cs="Symbol"/>
          <w:color w:val="000000"/>
          <w:sz w:val="24"/>
          <w:szCs w:val="24"/>
        </w:rPr>
        <w:t></w:t>
      </w:r>
      <w:r w:rsidR="000E34A1" w:rsidRPr="00B25CD1">
        <w:rPr>
          <w:rFonts w:ascii="Times New Roman" w:hAnsi="Times New Roman" w:cs="Times New Roman"/>
          <w:sz w:val="24"/>
          <w:szCs w:val="24"/>
        </w:rPr>
        <w:t xml:space="preserve"> формирование информационно-ресурсного фонда ДОО; </w:t>
      </w:r>
    </w:p>
    <w:p w:rsidR="000E34A1" w:rsidRPr="00B25CD1" w:rsidRDefault="000E34A1" w:rsidP="000E34A1">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Выполнение данной стратегии обеспечивается за счёт: </w:t>
      </w:r>
    </w:p>
    <w:p w:rsidR="000E34A1" w:rsidRPr="00B25CD1" w:rsidRDefault="006F61BC" w:rsidP="000E34A1">
      <w:pPr>
        <w:pStyle w:val="a8"/>
        <w:jc w:val="both"/>
        <w:rPr>
          <w:rFonts w:ascii="Times New Roman" w:hAnsi="Times New Roman" w:cs="Times New Roman"/>
          <w:sz w:val="24"/>
          <w:szCs w:val="24"/>
        </w:rPr>
      </w:pPr>
      <w:r w:rsidRPr="00B25CD1">
        <w:rPr>
          <w:rFonts w:ascii="Symbol" w:hAnsi="Symbol" w:cs="Symbol"/>
          <w:color w:val="000000"/>
          <w:sz w:val="24"/>
          <w:szCs w:val="24"/>
        </w:rPr>
        <w:t></w:t>
      </w:r>
      <w:r w:rsidR="000E34A1" w:rsidRPr="00B25CD1">
        <w:rPr>
          <w:rFonts w:ascii="Times New Roman" w:hAnsi="Times New Roman" w:cs="Times New Roman"/>
          <w:sz w:val="24"/>
          <w:szCs w:val="24"/>
        </w:rPr>
        <w:t xml:space="preserve"> создания условий для повышения квалификации педагогических кадров; </w:t>
      </w:r>
    </w:p>
    <w:p w:rsidR="000E34A1" w:rsidRPr="00B25CD1" w:rsidRDefault="006F61BC" w:rsidP="000E34A1">
      <w:pPr>
        <w:pStyle w:val="a8"/>
        <w:jc w:val="both"/>
        <w:rPr>
          <w:rFonts w:ascii="Times New Roman" w:hAnsi="Times New Roman" w:cs="Times New Roman"/>
          <w:sz w:val="24"/>
          <w:szCs w:val="24"/>
        </w:rPr>
      </w:pPr>
      <w:r w:rsidRPr="00B25CD1">
        <w:rPr>
          <w:rFonts w:ascii="Symbol" w:hAnsi="Symbol" w:cs="Symbol"/>
          <w:color w:val="000000"/>
          <w:sz w:val="24"/>
          <w:szCs w:val="24"/>
        </w:rPr>
        <w:t></w:t>
      </w:r>
      <w:r w:rsidR="000E34A1" w:rsidRPr="00B25CD1">
        <w:rPr>
          <w:rFonts w:ascii="Times New Roman" w:hAnsi="Times New Roman" w:cs="Times New Roman"/>
          <w:sz w:val="24"/>
          <w:szCs w:val="24"/>
        </w:rPr>
        <w:t xml:space="preserve"> создания системы морального и материального стимулирования качественного профессионального труда; </w:t>
      </w:r>
    </w:p>
    <w:p w:rsidR="000E34A1" w:rsidRPr="00B25CD1" w:rsidRDefault="006F61BC" w:rsidP="000E34A1">
      <w:pPr>
        <w:pStyle w:val="a8"/>
        <w:jc w:val="both"/>
        <w:rPr>
          <w:rFonts w:ascii="Times New Roman" w:hAnsi="Times New Roman" w:cs="Times New Roman"/>
          <w:sz w:val="24"/>
          <w:szCs w:val="24"/>
        </w:rPr>
      </w:pPr>
      <w:r w:rsidRPr="00B25CD1">
        <w:rPr>
          <w:rFonts w:ascii="Symbol" w:hAnsi="Symbol" w:cs="Symbol"/>
          <w:color w:val="000000"/>
          <w:sz w:val="24"/>
          <w:szCs w:val="24"/>
        </w:rPr>
        <w:t></w:t>
      </w:r>
      <w:r w:rsidR="000E34A1" w:rsidRPr="00B25CD1">
        <w:rPr>
          <w:rFonts w:ascii="Times New Roman" w:hAnsi="Times New Roman" w:cs="Times New Roman"/>
          <w:sz w:val="24"/>
          <w:szCs w:val="24"/>
        </w:rPr>
        <w:t xml:space="preserve"> создания системы дополнительных образовательных услуг, в </w:t>
      </w:r>
      <w:proofErr w:type="spellStart"/>
      <w:r w:rsidR="000E34A1" w:rsidRPr="00B25CD1">
        <w:rPr>
          <w:rFonts w:ascii="Times New Roman" w:hAnsi="Times New Roman" w:cs="Times New Roman"/>
          <w:sz w:val="24"/>
          <w:szCs w:val="24"/>
        </w:rPr>
        <w:t>т.ч</w:t>
      </w:r>
      <w:proofErr w:type="spellEnd"/>
      <w:r w:rsidR="000E34A1" w:rsidRPr="00B25CD1">
        <w:rPr>
          <w:rFonts w:ascii="Times New Roman" w:hAnsi="Times New Roman" w:cs="Times New Roman"/>
          <w:sz w:val="24"/>
          <w:szCs w:val="24"/>
        </w:rPr>
        <w:t xml:space="preserve">. платных; </w:t>
      </w:r>
    </w:p>
    <w:p w:rsidR="000E34A1" w:rsidRPr="00B25CD1" w:rsidRDefault="006F61BC" w:rsidP="000E34A1">
      <w:pPr>
        <w:pStyle w:val="a8"/>
        <w:jc w:val="both"/>
        <w:rPr>
          <w:rFonts w:ascii="Times New Roman" w:hAnsi="Times New Roman" w:cs="Times New Roman"/>
          <w:sz w:val="24"/>
          <w:szCs w:val="24"/>
        </w:rPr>
      </w:pPr>
      <w:r w:rsidRPr="00B25CD1">
        <w:rPr>
          <w:rFonts w:ascii="Symbol" w:hAnsi="Symbol" w:cs="Symbol"/>
          <w:color w:val="000000"/>
          <w:sz w:val="24"/>
          <w:szCs w:val="24"/>
        </w:rPr>
        <w:t></w:t>
      </w:r>
      <w:r w:rsidR="000E34A1" w:rsidRPr="00B25CD1">
        <w:rPr>
          <w:rFonts w:ascii="Times New Roman" w:hAnsi="Times New Roman" w:cs="Times New Roman"/>
          <w:sz w:val="24"/>
          <w:szCs w:val="24"/>
        </w:rPr>
        <w:t xml:space="preserve"> развития материально-технической базы учреждения; </w:t>
      </w:r>
    </w:p>
    <w:p w:rsidR="000E34A1" w:rsidRPr="00B25CD1" w:rsidRDefault="006F61BC" w:rsidP="000E34A1">
      <w:pPr>
        <w:pStyle w:val="a8"/>
        <w:jc w:val="both"/>
        <w:rPr>
          <w:rFonts w:ascii="Times New Roman" w:hAnsi="Times New Roman" w:cs="Times New Roman"/>
          <w:sz w:val="24"/>
          <w:szCs w:val="24"/>
        </w:rPr>
      </w:pPr>
      <w:r w:rsidRPr="00B25CD1">
        <w:rPr>
          <w:rFonts w:ascii="Symbol" w:hAnsi="Symbol" w:cs="Symbol"/>
          <w:color w:val="000000"/>
          <w:sz w:val="24"/>
          <w:szCs w:val="24"/>
        </w:rPr>
        <w:t></w:t>
      </w:r>
      <w:r w:rsidR="000E34A1" w:rsidRPr="00B25CD1">
        <w:rPr>
          <w:rFonts w:ascii="Times New Roman" w:hAnsi="Times New Roman" w:cs="Times New Roman"/>
          <w:sz w:val="24"/>
          <w:szCs w:val="24"/>
        </w:rPr>
        <w:t xml:space="preserve"> формирования единого образовательного пространства ДОО, реализацию механизма социального партнерства детского сада с учреждениями социальной сферы. </w:t>
      </w:r>
    </w:p>
    <w:p w:rsidR="000E34A1" w:rsidRPr="00B25CD1" w:rsidRDefault="000E34A1" w:rsidP="000E34A1">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К ценностям ДОО относятся: </w:t>
      </w:r>
    </w:p>
    <w:p w:rsidR="000E34A1" w:rsidRPr="00B25CD1" w:rsidRDefault="006F61BC" w:rsidP="000E34A1">
      <w:pPr>
        <w:pStyle w:val="a8"/>
        <w:jc w:val="both"/>
        <w:rPr>
          <w:rFonts w:ascii="Times New Roman" w:hAnsi="Times New Roman" w:cs="Times New Roman"/>
          <w:sz w:val="24"/>
          <w:szCs w:val="24"/>
        </w:rPr>
      </w:pPr>
      <w:r w:rsidRPr="00B25CD1">
        <w:rPr>
          <w:rFonts w:ascii="Symbol" w:hAnsi="Symbol" w:cs="Symbol"/>
          <w:color w:val="000000"/>
          <w:sz w:val="24"/>
          <w:szCs w:val="24"/>
        </w:rPr>
        <w:t></w:t>
      </w:r>
      <w:r w:rsidR="000E34A1" w:rsidRPr="00B25CD1">
        <w:rPr>
          <w:rFonts w:ascii="Times New Roman" w:hAnsi="Times New Roman" w:cs="Times New Roman"/>
          <w:sz w:val="24"/>
          <w:szCs w:val="24"/>
        </w:rPr>
        <w:t xml:space="preserve"> информационная открытость, поддержка и сотрудничество всех участников образовательных отношений; </w:t>
      </w:r>
    </w:p>
    <w:p w:rsidR="000E34A1" w:rsidRPr="00B25CD1" w:rsidRDefault="006F61BC" w:rsidP="000E34A1">
      <w:pPr>
        <w:pStyle w:val="a8"/>
        <w:jc w:val="both"/>
        <w:rPr>
          <w:rFonts w:ascii="Times New Roman" w:hAnsi="Times New Roman" w:cs="Times New Roman"/>
          <w:sz w:val="24"/>
          <w:szCs w:val="24"/>
        </w:rPr>
      </w:pPr>
      <w:r w:rsidRPr="00B25CD1">
        <w:rPr>
          <w:rFonts w:ascii="Symbol" w:hAnsi="Symbol" w:cs="Symbol"/>
          <w:color w:val="000000"/>
          <w:sz w:val="24"/>
          <w:szCs w:val="24"/>
        </w:rPr>
        <w:t></w:t>
      </w:r>
      <w:r w:rsidR="000E34A1" w:rsidRPr="00B25CD1">
        <w:rPr>
          <w:rFonts w:ascii="Times New Roman" w:hAnsi="Times New Roman" w:cs="Times New Roman"/>
          <w:sz w:val="24"/>
          <w:szCs w:val="24"/>
        </w:rPr>
        <w:t xml:space="preserve"> профессионализм и высокое качество образовательных услуг; </w:t>
      </w:r>
    </w:p>
    <w:p w:rsidR="000E34A1" w:rsidRPr="00B25CD1" w:rsidRDefault="006F61BC" w:rsidP="000E34A1">
      <w:pPr>
        <w:pStyle w:val="a8"/>
        <w:jc w:val="both"/>
        <w:rPr>
          <w:rFonts w:ascii="Times New Roman" w:hAnsi="Times New Roman" w:cs="Times New Roman"/>
          <w:sz w:val="24"/>
          <w:szCs w:val="24"/>
        </w:rPr>
      </w:pPr>
      <w:r w:rsidRPr="00B25CD1">
        <w:rPr>
          <w:rFonts w:ascii="Symbol" w:hAnsi="Symbol" w:cs="Symbol"/>
          <w:color w:val="000000"/>
          <w:sz w:val="24"/>
          <w:szCs w:val="24"/>
        </w:rPr>
        <w:t></w:t>
      </w:r>
      <w:r w:rsidR="000E34A1" w:rsidRPr="00B25CD1">
        <w:rPr>
          <w:rFonts w:ascii="Times New Roman" w:hAnsi="Times New Roman" w:cs="Times New Roman"/>
          <w:sz w:val="24"/>
          <w:szCs w:val="24"/>
        </w:rPr>
        <w:t xml:space="preserve"> единое образовательное пространство ДОО, сформированное за счет устойчивого социального партнерства; </w:t>
      </w:r>
    </w:p>
    <w:p w:rsidR="000E34A1" w:rsidRPr="00B25CD1" w:rsidRDefault="006F61BC" w:rsidP="000E34A1">
      <w:pPr>
        <w:pStyle w:val="a8"/>
        <w:jc w:val="both"/>
        <w:rPr>
          <w:rFonts w:ascii="Times New Roman" w:hAnsi="Times New Roman" w:cs="Times New Roman"/>
          <w:sz w:val="24"/>
          <w:szCs w:val="24"/>
        </w:rPr>
      </w:pPr>
      <w:r w:rsidRPr="00B25CD1">
        <w:rPr>
          <w:rFonts w:ascii="Symbol" w:hAnsi="Symbol" w:cs="Symbol"/>
          <w:color w:val="000000"/>
          <w:sz w:val="24"/>
          <w:szCs w:val="24"/>
        </w:rPr>
        <w:t></w:t>
      </w:r>
      <w:r w:rsidR="000E34A1" w:rsidRPr="00B25CD1">
        <w:rPr>
          <w:rFonts w:ascii="Times New Roman" w:hAnsi="Times New Roman" w:cs="Times New Roman"/>
          <w:sz w:val="24"/>
          <w:szCs w:val="24"/>
        </w:rPr>
        <w:t xml:space="preserve"> 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ДОО, многие из которых являются лауреатами и победителями конкурсов и соревнований различного уровня; </w:t>
      </w:r>
    </w:p>
    <w:p w:rsidR="000E34A1" w:rsidRPr="00B25CD1" w:rsidRDefault="006F61BC" w:rsidP="000E34A1">
      <w:pPr>
        <w:pStyle w:val="a8"/>
        <w:jc w:val="both"/>
        <w:rPr>
          <w:rFonts w:ascii="Times New Roman" w:hAnsi="Times New Roman" w:cs="Times New Roman"/>
          <w:sz w:val="24"/>
          <w:szCs w:val="24"/>
        </w:rPr>
      </w:pPr>
      <w:r w:rsidRPr="00B25CD1">
        <w:rPr>
          <w:rFonts w:ascii="Symbol" w:hAnsi="Symbol" w:cs="Symbol"/>
          <w:color w:val="000000"/>
          <w:sz w:val="24"/>
          <w:szCs w:val="24"/>
        </w:rPr>
        <w:t></w:t>
      </w:r>
      <w:r w:rsidR="000E34A1" w:rsidRPr="00B25CD1">
        <w:rPr>
          <w:rFonts w:ascii="Times New Roman" w:hAnsi="Times New Roman" w:cs="Times New Roman"/>
          <w:sz w:val="24"/>
          <w:szCs w:val="24"/>
        </w:rPr>
        <w:t xml:space="preserve"> квалифицированные педагоги, работающие в инновационном режиме; </w:t>
      </w:r>
    </w:p>
    <w:p w:rsidR="000E34A1" w:rsidRPr="00B25CD1" w:rsidRDefault="006F61BC" w:rsidP="000E34A1">
      <w:pPr>
        <w:pStyle w:val="a8"/>
        <w:jc w:val="both"/>
        <w:rPr>
          <w:rFonts w:ascii="Times New Roman" w:hAnsi="Times New Roman" w:cs="Times New Roman"/>
          <w:sz w:val="24"/>
          <w:szCs w:val="24"/>
        </w:rPr>
      </w:pPr>
      <w:r w:rsidRPr="00B25CD1">
        <w:rPr>
          <w:rFonts w:ascii="Symbol" w:hAnsi="Symbol" w:cs="Symbol"/>
          <w:color w:val="000000"/>
          <w:sz w:val="24"/>
          <w:szCs w:val="24"/>
        </w:rPr>
        <w:t></w:t>
      </w:r>
      <w:r w:rsidR="000E34A1" w:rsidRPr="00B25CD1">
        <w:rPr>
          <w:rFonts w:ascii="Times New Roman" w:hAnsi="Times New Roman" w:cs="Times New Roman"/>
          <w:sz w:val="24"/>
          <w:szCs w:val="24"/>
        </w:rPr>
        <w:t xml:space="preserve"> теплая и дружеская атмосфера. </w:t>
      </w:r>
    </w:p>
    <w:p w:rsidR="000E34A1" w:rsidRPr="000E34A1" w:rsidRDefault="000E34A1" w:rsidP="000E34A1">
      <w:pPr>
        <w:pStyle w:val="a8"/>
        <w:jc w:val="both"/>
        <w:rPr>
          <w:rFonts w:ascii="Times New Roman" w:hAnsi="Times New Roman" w:cs="Times New Roman"/>
          <w:sz w:val="28"/>
          <w:szCs w:val="28"/>
        </w:rPr>
      </w:pPr>
    </w:p>
    <w:p w:rsidR="000E34A1" w:rsidRPr="00B25CD1" w:rsidRDefault="000E34A1" w:rsidP="000E34A1">
      <w:pPr>
        <w:pStyle w:val="a8"/>
        <w:jc w:val="center"/>
        <w:rPr>
          <w:rFonts w:ascii="Times New Roman" w:hAnsi="Times New Roman" w:cs="Times New Roman"/>
          <w:b/>
          <w:sz w:val="24"/>
          <w:szCs w:val="24"/>
        </w:rPr>
      </w:pPr>
      <w:r w:rsidRPr="00B25CD1">
        <w:rPr>
          <w:rFonts w:ascii="Times New Roman" w:hAnsi="Times New Roman" w:cs="Times New Roman"/>
          <w:b/>
          <w:sz w:val="24"/>
          <w:szCs w:val="24"/>
        </w:rPr>
        <w:t>2.1.2.Принципы жизни и воспитания в ДОО.</w:t>
      </w:r>
    </w:p>
    <w:p w:rsidR="000E34A1" w:rsidRPr="00B25CD1" w:rsidRDefault="000E34A1" w:rsidP="006F61BC">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Программа воспитания построена на основе </w:t>
      </w:r>
      <w:proofErr w:type="gramStart"/>
      <w:r w:rsidRPr="00B25CD1">
        <w:rPr>
          <w:rFonts w:ascii="Times New Roman" w:hAnsi="Times New Roman" w:cs="Times New Roman"/>
          <w:sz w:val="24"/>
          <w:szCs w:val="24"/>
        </w:rPr>
        <w:t>ценностного подхода, предполагающего присвоение ребенком дошкольного возраста базовых ценностей и опирается</w:t>
      </w:r>
      <w:proofErr w:type="gramEnd"/>
      <w:r w:rsidRPr="00B25CD1">
        <w:rPr>
          <w:rFonts w:ascii="Times New Roman" w:hAnsi="Times New Roman" w:cs="Times New Roman"/>
          <w:sz w:val="24"/>
          <w:szCs w:val="24"/>
        </w:rPr>
        <w:t xml:space="preserve"> на следующие принципы: </w:t>
      </w:r>
    </w:p>
    <w:p w:rsidR="000E34A1" w:rsidRPr="00B25CD1" w:rsidRDefault="006F61BC" w:rsidP="006F61BC">
      <w:pPr>
        <w:pStyle w:val="a8"/>
        <w:jc w:val="both"/>
        <w:rPr>
          <w:rFonts w:ascii="Times New Roman" w:hAnsi="Times New Roman" w:cs="Times New Roman"/>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000E34A1" w:rsidRPr="00B25CD1">
        <w:rPr>
          <w:rFonts w:ascii="Times New Roman" w:hAnsi="Times New Roman" w:cs="Times New Roman"/>
          <w:sz w:val="24"/>
          <w:szCs w:val="24"/>
        </w:rPr>
        <w:t xml:space="preserve"> 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6F61BC" w:rsidRPr="00B25CD1" w:rsidRDefault="006F61BC" w:rsidP="006F61BC">
      <w:pPr>
        <w:pStyle w:val="a8"/>
        <w:jc w:val="both"/>
        <w:rPr>
          <w:rFonts w:ascii="Times New Roman" w:hAnsi="Times New Roman" w:cs="Times New Roman"/>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000E34A1" w:rsidRPr="00B25CD1">
        <w:rPr>
          <w:rFonts w:ascii="Times New Roman" w:hAnsi="Times New Roman" w:cs="Times New Roman"/>
          <w:sz w:val="24"/>
          <w:szCs w:val="24"/>
        </w:rPr>
        <w:t xml:space="preserve">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6F61BC" w:rsidRPr="00B25CD1" w:rsidRDefault="006F61BC" w:rsidP="006F61BC">
      <w:pPr>
        <w:pStyle w:val="a8"/>
        <w:jc w:val="both"/>
        <w:rPr>
          <w:rFonts w:ascii="Times New Roman" w:hAnsi="Times New Roman" w:cs="Times New Roman"/>
          <w:color w:val="000000"/>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color w:val="000000"/>
          <w:sz w:val="24"/>
          <w:szCs w:val="24"/>
        </w:rPr>
        <w:t xml:space="preserve"> принцип общего культурного образования. Воспитание основывается на культуре и традициях России, включая культурные особенности региона; </w:t>
      </w:r>
    </w:p>
    <w:p w:rsidR="006F61BC" w:rsidRPr="00B25CD1" w:rsidRDefault="006F61BC" w:rsidP="006F61BC">
      <w:pPr>
        <w:pStyle w:val="a8"/>
        <w:jc w:val="both"/>
        <w:rPr>
          <w:rFonts w:ascii="Times New Roman" w:hAnsi="Times New Roman" w:cs="Times New Roman"/>
          <w:color w:val="000000"/>
          <w:sz w:val="24"/>
          <w:szCs w:val="24"/>
        </w:rPr>
      </w:pPr>
      <w:r w:rsidRPr="00B25CD1">
        <w:rPr>
          <w:rFonts w:ascii="Symbol" w:hAnsi="Symbol" w:cs="Symbol"/>
          <w:color w:val="000000"/>
          <w:sz w:val="24"/>
          <w:szCs w:val="24"/>
        </w:rPr>
        <w:lastRenderedPageBreak/>
        <w:t></w:t>
      </w:r>
      <w:r w:rsidRPr="00B25CD1">
        <w:rPr>
          <w:rFonts w:ascii="Symbol" w:hAnsi="Symbol" w:cs="Symbol"/>
          <w:color w:val="000000"/>
          <w:sz w:val="24"/>
          <w:szCs w:val="24"/>
        </w:rPr>
        <w:t></w:t>
      </w:r>
      <w:r w:rsidRPr="00B25CD1">
        <w:rPr>
          <w:rFonts w:ascii="Times New Roman" w:hAnsi="Times New Roman" w:cs="Times New Roman"/>
          <w:color w:val="000000"/>
          <w:sz w:val="24"/>
          <w:szCs w:val="24"/>
        </w:rPr>
        <w:t xml:space="preserve">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6F61BC" w:rsidRPr="00B25CD1" w:rsidRDefault="006F61BC" w:rsidP="006F61BC">
      <w:pPr>
        <w:pStyle w:val="a8"/>
        <w:jc w:val="both"/>
        <w:rPr>
          <w:rFonts w:ascii="Times New Roman" w:hAnsi="Times New Roman" w:cs="Times New Roman"/>
          <w:color w:val="000000"/>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color w:val="000000"/>
          <w:sz w:val="24"/>
          <w:szCs w:val="24"/>
        </w:rPr>
        <w:t xml:space="preserve">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rsidR="006F61BC" w:rsidRPr="00B25CD1" w:rsidRDefault="006F61BC" w:rsidP="006F61BC">
      <w:pPr>
        <w:pStyle w:val="a8"/>
        <w:jc w:val="both"/>
        <w:rPr>
          <w:rFonts w:ascii="Times New Roman" w:hAnsi="Times New Roman" w:cs="Times New Roman"/>
          <w:color w:val="000000"/>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color w:val="000000"/>
          <w:sz w:val="24"/>
          <w:szCs w:val="24"/>
        </w:rPr>
        <w:t xml:space="preserve">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 </w:t>
      </w:r>
    </w:p>
    <w:p w:rsidR="006F61BC" w:rsidRPr="00B25CD1" w:rsidRDefault="006F61BC" w:rsidP="006F61BC">
      <w:pPr>
        <w:pStyle w:val="a8"/>
        <w:jc w:val="both"/>
        <w:rPr>
          <w:rFonts w:ascii="Times New Roman" w:hAnsi="Times New Roman" w:cs="Times New Roman"/>
          <w:color w:val="000000"/>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color w:val="000000"/>
          <w:sz w:val="24"/>
          <w:szCs w:val="24"/>
        </w:rPr>
        <w:t xml:space="preserve"> принцип </w:t>
      </w:r>
      <w:proofErr w:type="spellStart"/>
      <w:r w:rsidRPr="00B25CD1">
        <w:rPr>
          <w:rFonts w:ascii="Times New Roman" w:hAnsi="Times New Roman" w:cs="Times New Roman"/>
          <w:color w:val="000000"/>
          <w:sz w:val="24"/>
          <w:szCs w:val="24"/>
        </w:rPr>
        <w:t>инклюзивности</w:t>
      </w:r>
      <w:proofErr w:type="spellEnd"/>
      <w:r w:rsidRPr="00B25CD1">
        <w:rPr>
          <w:rFonts w:ascii="Times New Roman" w:hAnsi="Times New Roman" w:cs="Times New Roman"/>
          <w:color w:val="000000"/>
          <w:sz w:val="24"/>
          <w:szCs w:val="24"/>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6F61BC" w:rsidRPr="00B25CD1" w:rsidRDefault="006F61BC" w:rsidP="006F61BC">
      <w:pPr>
        <w:pStyle w:val="a8"/>
        <w:jc w:val="both"/>
        <w:rPr>
          <w:rFonts w:ascii="Times New Roman" w:hAnsi="Times New Roman" w:cs="Times New Roman"/>
          <w:color w:val="000000"/>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color w:val="000000"/>
          <w:sz w:val="24"/>
          <w:szCs w:val="24"/>
        </w:rPr>
        <w:t xml:space="preserve">  принцип </w:t>
      </w:r>
      <w:proofErr w:type="spellStart"/>
      <w:r w:rsidRPr="00B25CD1">
        <w:rPr>
          <w:rFonts w:ascii="Times New Roman" w:hAnsi="Times New Roman" w:cs="Times New Roman"/>
          <w:color w:val="000000"/>
          <w:sz w:val="24"/>
          <w:szCs w:val="24"/>
        </w:rPr>
        <w:t>субъектности</w:t>
      </w:r>
      <w:proofErr w:type="spellEnd"/>
      <w:r w:rsidRPr="00B25CD1">
        <w:rPr>
          <w:rFonts w:ascii="Times New Roman" w:hAnsi="Times New Roman" w:cs="Times New Roman"/>
          <w:color w:val="000000"/>
          <w:sz w:val="24"/>
          <w:szCs w:val="24"/>
        </w:rPr>
        <w:t xml:space="preserve">.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 </w:t>
      </w:r>
    </w:p>
    <w:p w:rsidR="006F61BC" w:rsidRPr="00B25CD1" w:rsidRDefault="006F61BC" w:rsidP="006F61BC">
      <w:pPr>
        <w:pStyle w:val="a8"/>
        <w:jc w:val="both"/>
        <w:rPr>
          <w:rFonts w:ascii="Times New Roman" w:hAnsi="Times New Roman" w:cs="Times New Roman"/>
          <w:color w:val="000000"/>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color w:val="000000"/>
          <w:sz w:val="24"/>
          <w:szCs w:val="24"/>
        </w:rPr>
        <w:t xml:space="preserve">  принцип интеграции.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 </w:t>
      </w:r>
    </w:p>
    <w:p w:rsidR="006F61BC" w:rsidRPr="00B25CD1" w:rsidRDefault="006F61BC" w:rsidP="006F61BC">
      <w:pPr>
        <w:pStyle w:val="a8"/>
        <w:jc w:val="both"/>
        <w:rPr>
          <w:rFonts w:ascii="Times New Roman" w:hAnsi="Times New Roman" w:cs="Times New Roman"/>
          <w:color w:val="000000"/>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color w:val="000000"/>
          <w:sz w:val="24"/>
          <w:szCs w:val="24"/>
        </w:rPr>
        <w:t xml:space="preserve">  принцип учета возрастных особенностей. Содержание и методы воспитательной работы должны соответствовать возрастным особенностям ребенка; </w:t>
      </w:r>
    </w:p>
    <w:p w:rsidR="006F61BC" w:rsidRPr="00B25CD1" w:rsidRDefault="006F61BC" w:rsidP="006F61BC">
      <w:pPr>
        <w:pStyle w:val="a8"/>
        <w:jc w:val="both"/>
        <w:rPr>
          <w:rFonts w:ascii="Times New Roman" w:hAnsi="Times New Roman" w:cs="Times New Roman"/>
          <w:color w:val="000000"/>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color w:val="000000"/>
          <w:sz w:val="24"/>
          <w:szCs w:val="24"/>
        </w:rPr>
        <w:t xml:space="preserve">принципы индивидуального и дифференцированного подходов.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 </w:t>
      </w:r>
    </w:p>
    <w:p w:rsidR="006F61BC" w:rsidRPr="00B25CD1" w:rsidRDefault="006F61BC" w:rsidP="006F61BC">
      <w:pPr>
        <w:autoSpaceDE w:val="0"/>
        <w:autoSpaceDN w:val="0"/>
        <w:adjustRightInd w:val="0"/>
        <w:spacing w:after="0" w:line="240" w:lineRule="auto"/>
        <w:jc w:val="center"/>
        <w:rPr>
          <w:rFonts w:ascii="Times New Roman" w:hAnsi="Times New Roman" w:cs="Times New Roman"/>
          <w:b/>
          <w:bCs/>
          <w:color w:val="000000"/>
          <w:sz w:val="24"/>
          <w:szCs w:val="24"/>
        </w:rPr>
      </w:pPr>
    </w:p>
    <w:p w:rsidR="006F61BC" w:rsidRPr="00B25CD1" w:rsidRDefault="006F61BC" w:rsidP="006F61BC">
      <w:pPr>
        <w:autoSpaceDE w:val="0"/>
        <w:autoSpaceDN w:val="0"/>
        <w:adjustRightInd w:val="0"/>
        <w:spacing w:after="0" w:line="240" w:lineRule="auto"/>
        <w:jc w:val="center"/>
        <w:rPr>
          <w:rFonts w:ascii="Times New Roman" w:hAnsi="Times New Roman" w:cs="Times New Roman"/>
          <w:color w:val="000000"/>
          <w:sz w:val="24"/>
          <w:szCs w:val="24"/>
        </w:rPr>
      </w:pPr>
      <w:r w:rsidRPr="00B25CD1">
        <w:rPr>
          <w:rFonts w:ascii="Times New Roman" w:hAnsi="Times New Roman" w:cs="Times New Roman"/>
          <w:b/>
          <w:bCs/>
          <w:color w:val="000000"/>
          <w:sz w:val="24"/>
          <w:szCs w:val="24"/>
        </w:rPr>
        <w:t>2.1.3. Образ ДОО. Ее особенности, символика внешний вид.</w:t>
      </w:r>
    </w:p>
    <w:p w:rsidR="006F61BC" w:rsidRPr="00B25CD1" w:rsidRDefault="006F61BC" w:rsidP="006F61BC">
      <w:pPr>
        <w:autoSpaceDE w:val="0"/>
        <w:autoSpaceDN w:val="0"/>
        <w:adjustRightInd w:val="0"/>
        <w:spacing w:after="0" w:line="240" w:lineRule="auto"/>
        <w:ind w:firstLine="708"/>
        <w:jc w:val="both"/>
        <w:rPr>
          <w:rFonts w:ascii="Times New Roman" w:hAnsi="Times New Roman" w:cs="Times New Roman"/>
          <w:color w:val="000000"/>
          <w:sz w:val="24"/>
          <w:szCs w:val="24"/>
        </w:rPr>
      </w:pPr>
      <w:r w:rsidRPr="00B25CD1">
        <w:rPr>
          <w:rFonts w:ascii="Times New Roman" w:hAnsi="Times New Roman" w:cs="Times New Roman"/>
          <w:color w:val="000000"/>
          <w:sz w:val="24"/>
          <w:szCs w:val="24"/>
        </w:rPr>
        <w:t xml:space="preserve">Имидж ДОО – эмоционально окрашенный </w:t>
      </w:r>
      <w:r w:rsidRPr="00B25CD1">
        <w:rPr>
          <w:rFonts w:ascii="Times New Roman" w:hAnsi="Times New Roman" w:cs="Times New Roman"/>
          <w:b/>
          <w:bCs/>
          <w:color w:val="000000"/>
          <w:sz w:val="24"/>
          <w:szCs w:val="24"/>
        </w:rPr>
        <w:t xml:space="preserve">образ </w:t>
      </w:r>
      <w:r w:rsidRPr="00B25CD1">
        <w:rPr>
          <w:rFonts w:ascii="Times New Roman" w:hAnsi="Times New Roman" w:cs="Times New Roman"/>
          <w:color w:val="000000"/>
          <w:sz w:val="24"/>
          <w:szCs w:val="24"/>
        </w:rPr>
        <w:t xml:space="preserve">ДОО,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социума. </w:t>
      </w:r>
    </w:p>
    <w:p w:rsidR="005735A8" w:rsidRPr="00B25CD1" w:rsidRDefault="005735A8" w:rsidP="005735A8">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ДОО обеспечивает получение дошкольного образования, присмотр и уход з</w:t>
      </w:r>
      <w:r w:rsidR="00B25CD1">
        <w:rPr>
          <w:rFonts w:ascii="Times New Roman" w:hAnsi="Times New Roman" w:cs="Times New Roman"/>
          <w:sz w:val="24"/>
          <w:szCs w:val="24"/>
        </w:rPr>
        <w:t xml:space="preserve">а воспитанниками в возрасте от 1 года 6 месяцев </w:t>
      </w:r>
      <w:r w:rsidRPr="00B25CD1">
        <w:rPr>
          <w:rFonts w:ascii="Times New Roman" w:hAnsi="Times New Roman" w:cs="Times New Roman"/>
          <w:sz w:val="24"/>
          <w:szCs w:val="24"/>
        </w:rPr>
        <w:t xml:space="preserve"> до прекращения образовательных отношений. В ДОО функционирует 6 групп: 2 группы  - логопедической направленности и 4 группы -  общеразвивающей направленности. </w:t>
      </w:r>
    </w:p>
    <w:p w:rsidR="005735A8" w:rsidRPr="00B25CD1" w:rsidRDefault="005735A8" w:rsidP="005735A8">
      <w:pPr>
        <w:pStyle w:val="a8"/>
        <w:ind w:firstLine="708"/>
        <w:jc w:val="both"/>
        <w:rPr>
          <w:rFonts w:ascii="Times New Roman" w:hAnsi="Times New Roman" w:cs="Times New Roman"/>
          <w:color w:val="000000"/>
          <w:sz w:val="24"/>
          <w:szCs w:val="24"/>
        </w:rPr>
      </w:pPr>
      <w:r w:rsidRPr="00B25CD1">
        <w:rPr>
          <w:rFonts w:ascii="Times New Roman" w:hAnsi="Times New Roman" w:cs="Times New Roman"/>
          <w:sz w:val="24"/>
          <w:szCs w:val="24"/>
        </w:rPr>
        <w:t>Режим работы: пятидневная неделя в течение календарного года. Время работы: 7.00-18.00 с понедельника по пятницу. Выходные дни: суббота, воскресенье, праздничные дни.</w:t>
      </w:r>
    </w:p>
    <w:p w:rsidR="000E34A1" w:rsidRPr="00B25CD1" w:rsidRDefault="006F61BC" w:rsidP="006F61BC">
      <w:pPr>
        <w:pStyle w:val="Default"/>
        <w:ind w:firstLine="708"/>
        <w:jc w:val="both"/>
      </w:pPr>
      <w:r w:rsidRPr="00B25CD1">
        <w:t>Каждый работник рассматривается как «лицо» учреждения, по которому судят о ДОО в целом.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w:t>
      </w:r>
    </w:p>
    <w:p w:rsidR="006F61BC" w:rsidRPr="00B25CD1" w:rsidRDefault="006F61BC" w:rsidP="006F61BC">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Руководитель ДОО обладает высоким профессионализмом, компетентностью, организаторскими качествами, работоспособностью, политической культурой, высокой нравственностью, личным авторитетом, стремиться к демократическому стилю руководства, умеет найти общий язык с молодыми и пожилыми, детьми и родителям, работниками разных</w:t>
      </w:r>
      <w:r w:rsidRPr="006F61BC">
        <w:rPr>
          <w:rFonts w:ascii="Times New Roman" w:hAnsi="Times New Roman" w:cs="Times New Roman"/>
          <w:sz w:val="28"/>
          <w:szCs w:val="28"/>
        </w:rPr>
        <w:t xml:space="preserve"> </w:t>
      </w:r>
      <w:r w:rsidRPr="00B25CD1">
        <w:rPr>
          <w:rFonts w:ascii="Times New Roman" w:hAnsi="Times New Roman" w:cs="Times New Roman"/>
          <w:sz w:val="24"/>
          <w:szCs w:val="24"/>
        </w:rPr>
        <w:t xml:space="preserve">профессий, людьми разного образования, семейного положения, квалификации. </w:t>
      </w:r>
    </w:p>
    <w:p w:rsidR="006F61BC" w:rsidRPr="00B25CD1" w:rsidRDefault="006F61BC" w:rsidP="008E37D9">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lastRenderedPageBreak/>
        <w:t>Ведётся активная работа с близлежащими школами, библиотеками, музеями, учреждениями здравоохранения, центрами детского творчества и дополнительного образования</w:t>
      </w:r>
      <w:r w:rsidR="00105E4D" w:rsidRPr="00B25CD1">
        <w:rPr>
          <w:rFonts w:ascii="Times New Roman" w:hAnsi="Times New Roman" w:cs="Times New Roman"/>
          <w:sz w:val="24"/>
          <w:szCs w:val="24"/>
        </w:rPr>
        <w:t>.</w:t>
      </w:r>
      <w:r w:rsidRPr="00B25CD1">
        <w:rPr>
          <w:rFonts w:ascii="Times New Roman" w:hAnsi="Times New Roman" w:cs="Times New Roman"/>
          <w:sz w:val="24"/>
          <w:szCs w:val="24"/>
        </w:rPr>
        <w:t xml:space="preserve"> </w:t>
      </w:r>
    </w:p>
    <w:p w:rsidR="006F61BC" w:rsidRPr="00B25CD1" w:rsidRDefault="006F61BC" w:rsidP="006F61BC">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Деятельность в ДОО осуществляется в </w:t>
      </w:r>
      <w:r w:rsidR="00881A99" w:rsidRPr="00B25CD1">
        <w:rPr>
          <w:rFonts w:ascii="Times New Roman" w:hAnsi="Times New Roman" w:cs="Times New Roman"/>
          <w:sz w:val="24"/>
          <w:szCs w:val="24"/>
        </w:rPr>
        <w:t>двух этажном здании</w:t>
      </w:r>
      <w:r w:rsidRPr="00B25CD1">
        <w:rPr>
          <w:rFonts w:ascii="Times New Roman" w:hAnsi="Times New Roman" w:cs="Times New Roman"/>
          <w:sz w:val="24"/>
          <w:szCs w:val="24"/>
        </w:rPr>
        <w:t xml:space="preserve">. </w:t>
      </w:r>
      <w:r w:rsidR="00881A99" w:rsidRPr="00B25CD1">
        <w:rPr>
          <w:rFonts w:ascii="Times New Roman" w:hAnsi="Times New Roman" w:cs="Times New Roman"/>
          <w:sz w:val="24"/>
          <w:szCs w:val="24"/>
        </w:rPr>
        <w:t>З</w:t>
      </w:r>
      <w:r w:rsidRPr="00B25CD1">
        <w:rPr>
          <w:rFonts w:ascii="Times New Roman" w:hAnsi="Times New Roman" w:cs="Times New Roman"/>
          <w:sz w:val="24"/>
          <w:szCs w:val="24"/>
        </w:rPr>
        <w:t>дание ДОО находится в непосредственной доступно</w:t>
      </w:r>
      <w:r w:rsidR="00881A99" w:rsidRPr="00B25CD1">
        <w:rPr>
          <w:rFonts w:ascii="Times New Roman" w:hAnsi="Times New Roman" w:cs="Times New Roman"/>
          <w:sz w:val="24"/>
          <w:szCs w:val="24"/>
        </w:rPr>
        <w:t>сти от автобусной</w:t>
      </w:r>
      <w:r w:rsidRPr="00B25CD1">
        <w:rPr>
          <w:rFonts w:ascii="Times New Roman" w:hAnsi="Times New Roman" w:cs="Times New Roman"/>
          <w:sz w:val="24"/>
          <w:szCs w:val="24"/>
        </w:rPr>
        <w:t xml:space="preserve"> остановки,  что является положительным фактором при взаимодействии с различными структурами в сфере образования и культуры. </w:t>
      </w:r>
    </w:p>
    <w:p w:rsidR="006F61BC" w:rsidRPr="00B25CD1" w:rsidRDefault="006F61BC" w:rsidP="006F61BC">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ДОО использует символику и атрибуты, отражающие особенности дошкольного учреждения и его традиции, в оформлении помещений в повседневной жизни и в дни торжеств. При выборе символов и атрибутики ДОО руководствуется их доступностью, безопасностью используемых материалов, привлекательностью содержания </w:t>
      </w:r>
      <w:proofErr w:type="gramStart"/>
      <w:r w:rsidRPr="00B25CD1">
        <w:rPr>
          <w:rFonts w:ascii="Times New Roman" w:hAnsi="Times New Roman" w:cs="Times New Roman"/>
          <w:sz w:val="24"/>
          <w:szCs w:val="24"/>
        </w:rPr>
        <w:t>для</w:t>
      </w:r>
      <w:proofErr w:type="gramEnd"/>
      <w:r w:rsidRPr="00B25CD1">
        <w:rPr>
          <w:rFonts w:ascii="Times New Roman" w:hAnsi="Times New Roman" w:cs="Times New Roman"/>
          <w:sz w:val="24"/>
          <w:szCs w:val="24"/>
        </w:rPr>
        <w:t xml:space="preserve"> обучающихся. </w:t>
      </w:r>
    </w:p>
    <w:p w:rsidR="006F61BC" w:rsidRPr="006F61BC" w:rsidRDefault="006F61BC" w:rsidP="006F61BC">
      <w:pPr>
        <w:pStyle w:val="a8"/>
        <w:jc w:val="both"/>
        <w:rPr>
          <w:rFonts w:ascii="Times New Roman" w:hAnsi="Times New Roman" w:cs="Times New Roman"/>
          <w:sz w:val="28"/>
          <w:szCs w:val="28"/>
        </w:rPr>
      </w:pPr>
    </w:p>
    <w:p w:rsidR="006F61BC" w:rsidRPr="00B25CD1" w:rsidRDefault="006F61BC" w:rsidP="00740319">
      <w:pPr>
        <w:pStyle w:val="a8"/>
        <w:jc w:val="center"/>
        <w:rPr>
          <w:rFonts w:ascii="Times New Roman" w:hAnsi="Times New Roman" w:cs="Times New Roman"/>
          <w:sz w:val="24"/>
          <w:szCs w:val="24"/>
        </w:rPr>
      </w:pPr>
      <w:r w:rsidRPr="00B25CD1">
        <w:rPr>
          <w:rFonts w:ascii="Times New Roman" w:hAnsi="Times New Roman" w:cs="Times New Roman"/>
          <w:b/>
          <w:bCs/>
          <w:sz w:val="24"/>
          <w:szCs w:val="24"/>
        </w:rPr>
        <w:t>2.1.4. Отношения к обучающимся, их родителям (законным представителям), сотрудникам и партнерам ДОО.</w:t>
      </w:r>
    </w:p>
    <w:p w:rsidR="006F61BC" w:rsidRPr="00B25CD1" w:rsidRDefault="006F61BC" w:rsidP="00740319">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Взаимодействие всех участников воспитательного процесса в ДОО строится на основе принципов: </w:t>
      </w:r>
    </w:p>
    <w:p w:rsidR="006F61BC" w:rsidRPr="00B25CD1" w:rsidRDefault="006F61BC" w:rsidP="006F61BC">
      <w:pPr>
        <w:pStyle w:val="a8"/>
        <w:jc w:val="both"/>
        <w:rPr>
          <w:rFonts w:ascii="Times New Roman" w:hAnsi="Times New Roman" w:cs="Times New Roman"/>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sz w:val="24"/>
          <w:szCs w:val="24"/>
        </w:rPr>
        <w:t xml:space="preserve"> добровольность; </w:t>
      </w:r>
    </w:p>
    <w:p w:rsidR="006F61BC" w:rsidRPr="00B25CD1" w:rsidRDefault="006F61BC" w:rsidP="006F61BC">
      <w:pPr>
        <w:pStyle w:val="a8"/>
        <w:jc w:val="both"/>
        <w:rPr>
          <w:rFonts w:ascii="Times New Roman" w:hAnsi="Times New Roman" w:cs="Times New Roman"/>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sz w:val="24"/>
          <w:szCs w:val="24"/>
        </w:rPr>
        <w:t xml:space="preserve"> сотрудничество; </w:t>
      </w:r>
    </w:p>
    <w:p w:rsidR="006F61BC" w:rsidRPr="00B25CD1" w:rsidRDefault="006F61BC" w:rsidP="006F61BC">
      <w:pPr>
        <w:pStyle w:val="a8"/>
        <w:jc w:val="both"/>
        <w:rPr>
          <w:rFonts w:ascii="Times New Roman" w:hAnsi="Times New Roman" w:cs="Times New Roman"/>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sz w:val="24"/>
          <w:szCs w:val="24"/>
        </w:rPr>
        <w:t xml:space="preserve"> уважение интересов друг друга; </w:t>
      </w:r>
    </w:p>
    <w:p w:rsidR="006F61BC" w:rsidRPr="00B25CD1" w:rsidRDefault="006F61BC" w:rsidP="006F61BC">
      <w:pPr>
        <w:pStyle w:val="a8"/>
        <w:jc w:val="both"/>
        <w:rPr>
          <w:rFonts w:ascii="Times New Roman" w:hAnsi="Times New Roman" w:cs="Times New Roman"/>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sz w:val="24"/>
          <w:szCs w:val="24"/>
        </w:rPr>
        <w:t xml:space="preserve"> соблюдение законов и иных нормативных актов. </w:t>
      </w:r>
    </w:p>
    <w:p w:rsidR="006F61BC" w:rsidRPr="00B25CD1" w:rsidRDefault="006F61BC" w:rsidP="006F61BC">
      <w:pPr>
        <w:pStyle w:val="a8"/>
        <w:jc w:val="both"/>
        <w:rPr>
          <w:rFonts w:ascii="Times New Roman" w:hAnsi="Times New Roman" w:cs="Times New Roman"/>
          <w:sz w:val="24"/>
          <w:szCs w:val="24"/>
        </w:rPr>
      </w:pPr>
    </w:p>
    <w:p w:rsidR="006F61BC" w:rsidRPr="00B25CD1" w:rsidRDefault="006F61BC" w:rsidP="00740319">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 </w:t>
      </w:r>
    </w:p>
    <w:p w:rsidR="006F61BC" w:rsidRPr="00B25CD1" w:rsidRDefault="006F61BC" w:rsidP="006F61BC">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Взаимодействие ДОО и социальных партнёров строится на основе принципов: </w:t>
      </w:r>
    </w:p>
    <w:p w:rsidR="006F61BC" w:rsidRPr="00B25CD1" w:rsidRDefault="006F61BC" w:rsidP="006F61BC">
      <w:pPr>
        <w:pStyle w:val="a8"/>
        <w:jc w:val="both"/>
        <w:rPr>
          <w:rFonts w:ascii="Times New Roman" w:hAnsi="Times New Roman" w:cs="Times New Roman"/>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sz w:val="24"/>
          <w:szCs w:val="24"/>
        </w:rPr>
        <w:t xml:space="preserve"> добровольность; </w:t>
      </w:r>
    </w:p>
    <w:p w:rsidR="006F61BC" w:rsidRPr="00B25CD1" w:rsidRDefault="006F61BC" w:rsidP="006F61BC">
      <w:pPr>
        <w:pStyle w:val="a8"/>
        <w:jc w:val="both"/>
        <w:rPr>
          <w:rFonts w:ascii="Times New Roman" w:hAnsi="Times New Roman" w:cs="Times New Roman"/>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sz w:val="24"/>
          <w:szCs w:val="24"/>
        </w:rPr>
        <w:t xml:space="preserve"> равноправие сторон; </w:t>
      </w:r>
    </w:p>
    <w:p w:rsidR="006F61BC" w:rsidRPr="00B25CD1" w:rsidRDefault="006F61BC" w:rsidP="006F61BC">
      <w:pPr>
        <w:pStyle w:val="a8"/>
        <w:jc w:val="both"/>
        <w:rPr>
          <w:rFonts w:ascii="Times New Roman" w:hAnsi="Times New Roman" w:cs="Times New Roman"/>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sz w:val="24"/>
          <w:szCs w:val="24"/>
        </w:rPr>
        <w:t xml:space="preserve"> уважение интересов друг друга; </w:t>
      </w:r>
    </w:p>
    <w:p w:rsidR="006F61BC" w:rsidRPr="00B25CD1" w:rsidRDefault="006F61BC" w:rsidP="006F61BC">
      <w:pPr>
        <w:pStyle w:val="a8"/>
        <w:jc w:val="both"/>
        <w:rPr>
          <w:rFonts w:ascii="Times New Roman" w:hAnsi="Times New Roman" w:cs="Times New Roman"/>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sz w:val="24"/>
          <w:szCs w:val="24"/>
        </w:rPr>
        <w:t xml:space="preserve"> соблюдение законов и иных нормативных актов; </w:t>
      </w:r>
    </w:p>
    <w:p w:rsidR="006F61BC" w:rsidRPr="00B25CD1" w:rsidRDefault="006F61BC" w:rsidP="006F61BC">
      <w:pPr>
        <w:pStyle w:val="a8"/>
        <w:jc w:val="both"/>
        <w:rPr>
          <w:rFonts w:ascii="Times New Roman" w:hAnsi="Times New Roman" w:cs="Times New Roman"/>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sz w:val="24"/>
          <w:szCs w:val="24"/>
        </w:rPr>
        <w:t xml:space="preserve"> учета запросов общественности; </w:t>
      </w:r>
    </w:p>
    <w:p w:rsidR="006F61BC" w:rsidRPr="00B25CD1" w:rsidRDefault="006F61BC" w:rsidP="006F61BC">
      <w:pPr>
        <w:pStyle w:val="a8"/>
        <w:jc w:val="both"/>
        <w:rPr>
          <w:rFonts w:ascii="Times New Roman" w:hAnsi="Times New Roman" w:cs="Times New Roman"/>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sz w:val="24"/>
          <w:szCs w:val="24"/>
        </w:rPr>
        <w:t xml:space="preserve"> сохранения имиджа учреждения в обществе; </w:t>
      </w:r>
    </w:p>
    <w:p w:rsidR="006F61BC" w:rsidRPr="00B25CD1" w:rsidRDefault="006F61BC" w:rsidP="006F61BC">
      <w:pPr>
        <w:pStyle w:val="a8"/>
        <w:jc w:val="both"/>
        <w:rPr>
          <w:rFonts w:ascii="Times New Roman" w:hAnsi="Times New Roman" w:cs="Times New Roman"/>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sz w:val="24"/>
          <w:szCs w:val="24"/>
        </w:rPr>
        <w:t xml:space="preserve"> установление коммуникаций между ДОО и социумом; </w:t>
      </w:r>
    </w:p>
    <w:p w:rsidR="006F61BC" w:rsidRPr="00B25CD1" w:rsidRDefault="006F61BC" w:rsidP="006F61BC">
      <w:pPr>
        <w:pStyle w:val="a8"/>
        <w:jc w:val="both"/>
        <w:rPr>
          <w:rFonts w:ascii="Times New Roman" w:hAnsi="Times New Roman" w:cs="Times New Roman"/>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sz w:val="24"/>
          <w:szCs w:val="24"/>
        </w:rPr>
        <w:t xml:space="preserve"> обязательность исполнения договоренности; </w:t>
      </w:r>
    </w:p>
    <w:p w:rsidR="006F61BC" w:rsidRPr="00B25CD1" w:rsidRDefault="006F61BC" w:rsidP="006F61BC">
      <w:pPr>
        <w:pStyle w:val="a8"/>
        <w:jc w:val="both"/>
        <w:rPr>
          <w:rFonts w:ascii="Times New Roman" w:hAnsi="Times New Roman" w:cs="Times New Roman"/>
          <w:sz w:val="24"/>
          <w:szCs w:val="24"/>
        </w:rPr>
      </w:pPr>
      <w:r w:rsidRPr="00B25CD1">
        <w:rPr>
          <w:rFonts w:ascii="Symbol" w:hAnsi="Symbol" w:cs="Symbol"/>
          <w:color w:val="000000"/>
          <w:sz w:val="24"/>
          <w:szCs w:val="24"/>
        </w:rPr>
        <w:t></w:t>
      </w:r>
      <w:r w:rsidRPr="00B25CD1">
        <w:rPr>
          <w:rFonts w:ascii="Symbol" w:hAnsi="Symbol" w:cs="Symbol"/>
          <w:color w:val="000000"/>
          <w:sz w:val="24"/>
          <w:szCs w:val="24"/>
        </w:rPr>
        <w:t></w:t>
      </w:r>
      <w:r w:rsidRPr="00B25CD1">
        <w:rPr>
          <w:rFonts w:ascii="Times New Roman" w:hAnsi="Times New Roman" w:cs="Times New Roman"/>
          <w:sz w:val="24"/>
          <w:szCs w:val="24"/>
        </w:rPr>
        <w:t xml:space="preserve"> ответственность за нарушение соглашений. </w:t>
      </w:r>
    </w:p>
    <w:p w:rsidR="006F61BC" w:rsidRPr="00B25CD1" w:rsidRDefault="006F61BC" w:rsidP="006F61BC">
      <w:pPr>
        <w:pStyle w:val="a8"/>
        <w:jc w:val="both"/>
        <w:rPr>
          <w:rFonts w:ascii="Times New Roman" w:hAnsi="Times New Roman" w:cs="Times New Roman"/>
          <w:sz w:val="24"/>
          <w:szCs w:val="24"/>
        </w:rPr>
      </w:pPr>
    </w:p>
    <w:p w:rsidR="000E34A1" w:rsidRPr="00B25CD1" w:rsidRDefault="006F61BC" w:rsidP="005735A8">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(планов) совместного сотрудничества.</w:t>
      </w:r>
    </w:p>
    <w:p w:rsidR="0018472C" w:rsidRPr="00B25CD1" w:rsidRDefault="0018472C" w:rsidP="0018472C">
      <w:pPr>
        <w:pStyle w:val="Default"/>
        <w:jc w:val="center"/>
        <w:rPr>
          <w:b/>
          <w:bCs/>
        </w:rPr>
      </w:pPr>
    </w:p>
    <w:p w:rsidR="0018472C" w:rsidRPr="00B25CD1" w:rsidRDefault="0018472C" w:rsidP="0018472C">
      <w:pPr>
        <w:pStyle w:val="Default"/>
        <w:jc w:val="center"/>
      </w:pPr>
      <w:r w:rsidRPr="00B25CD1">
        <w:rPr>
          <w:b/>
          <w:bCs/>
        </w:rPr>
        <w:t>2.1.5. Ключевые правила ДОО.</w:t>
      </w:r>
    </w:p>
    <w:tbl>
      <w:tblPr>
        <w:tblStyle w:val="a3"/>
        <w:tblW w:w="0" w:type="auto"/>
        <w:tblLayout w:type="fixed"/>
        <w:tblLook w:val="0000" w:firstRow="0" w:lastRow="0" w:firstColumn="0" w:lastColumn="0" w:noHBand="0" w:noVBand="0"/>
      </w:tblPr>
      <w:tblGrid>
        <w:gridCol w:w="7338"/>
        <w:gridCol w:w="2126"/>
      </w:tblGrid>
      <w:tr w:rsidR="0018472C" w:rsidRPr="00B25CD1" w:rsidTr="0018472C">
        <w:trPr>
          <w:trHeight w:val="127"/>
        </w:trPr>
        <w:tc>
          <w:tcPr>
            <w:tcW w:w="7338" w:type="dxa"/>
          </w:tcPr>
          <w:p w:rsidR="0018472C" w:rsidRPr="00B25CD1" w:rsidRDefault="0018472C">
            <w:pPr>
              <w:pStyle w:val="Default"/>
            </w:pPr>
            <w:r w:rsidRPr="00B25CD1">
              <w:rPr>
                <w:b/>
                <w:bCs/>
                <w:i/>
                <w:iCs/>
              </w:rPr>
              <w:t xml:space="preserve">Структура образовательного года </w:t>
            </w:r>
            <w:r w:rsidRPr="00B25CD1">
              <w:t xml:space="preserve">Содержание деятельности </w:t>
            </w:r>
          </w:p>
        </w:tc>
        <w:tc>
          <w:tcPr>
            <w:tcW w:w="2126" w:type="dxa"/>
          </w:tcPr>
          <w:p w:rsidR="0018472C" w:rsidRPr="00B25CD1" w:rsidRDefault="0018472C">
            <w:pPr>
              <w:pStyle w:val="Default"/>
            </w:pPr>
            <w:r w:rsidRPr="00B25CD1">
              <w:t xml:space="preserve">Временной период </w:t>
            </w:r>
          </w:p>
        </w:tc>
      </w:tr>
      <w:tr w:rsidR="0018472C" w:rsidRPr="00B25CD1" w:rsidTr="0018472C">
        <w:trPr>
          <w:trHeight w:val="127"/>
        </w:trPr>
        <w:tc>
          <w:tcPr>
            <w:tcW w:w="7338" w:type="dxa"/>
          </w:tcPr>
          <w:p w:rsidR="0018472C" w:rsidRPr="00B25CD1" w:rsidRDefault="0018472C">
            <w:pPr>
              <w:pStyle w:val="Default"/>
            </w:pPr>
            <w:r w:rsidRPr="00B25CD1">
              <w:t xml:space="preserve">Образовательная деятельность </w:t>
            </w:r>
          </w:p>
        </w:tc>
        <w:tc>
          <w:tcPr>
            <w:tcW w:w="2126" w:type="dxa"/>
          </w:tcPr>
          <w:p w:rsidR="0018472C" w:rsidRPr="00B25CD1" w:rsidRDefault="0018472C">
            <w:pPr>
              <w:pStyle w:val="Default"/>
            </w:pPr>
            <w:r w:rsidRPr="00B25CD1">
              <w:t xml:space="preserve">01.09 -31.05 </w:t>
            </w:r>
          </w:p>
        </w:tc>
      </w:tr>
      <w:tr w:rsidR="0018472C" w:rsidRPr="00B25CD1" w:rsidTr="0018472C">
        <w:trPr>
          <w:trHeight w:val="127"/>
        </w:trPr>
        <w:tc>
          <w:tcPr>
            <w:tcW w:w="7338" w:type="dxa"/>
          </w:tcPr>
          <w:p w:rsidR="0018472C" w:rsidRPr="00B25CD1" w:rsidRDefault="0018472C">
            <w:pPr>
              <w:pStyle w:val="Default"/>
            </w:pPr>
            <w:r w:rsidRPr="00B25CD1">
              <w:t xml:space="preserve">Педагогическая диагностика (начало года) </w:t>
            </w:r>
          </w:p>
        </w:tc>
        <w:tc>
          <w:tcPr>
            <w:tcW w:w="2126" w:type="dxa"/>
          </w:tcPr>
          <w:p w:rsidR="0018472C" w:rsidRPr="00B25CD1" w:rsidRDefault="0018472C">
            <w:pPr>
              <w:pStyle w:val="Default"/>
            </w:pPr>
            <w:r w:rsidRPr="00B25CD1">
              <w:t xml:space="preserve">01.09-15.09 </w:t>
            </w:r>
          </w:p>
        </w:tc>
      </w:tr>
      <w:tr w:rsidR="0018472C" w:rsidRPr="00B25CD1" w:rsidTr="0018472C">
        <w:trPr>
          <w:trHeight w:val="127"/>
        </w:trPr>
        <w:tc>
          <w:tcPr>
            <w:tcW w:w="7338" w:type="dxa"/>
          </w:tcPr>
          <w:p w:rsidR="0018472C" w:rsidRPr="00B25CD1" w:rsidRDefault="0018472C">
            <w:pPr>
              <w:pStyle w:val="Default"/>
            </w:pPr>
            <w:r w:rsidRPr="00B25CD1">
              <w:t xml:space="preserve">Зимние каникулы </w:t>
            </w:r>
          </w:p>
        </w:tc>
        <w:tc>
          <w:tcPr>
            <w:tcW w:w="2126" w:type="dxa"/>
          </w:tcPr>
          <w:p w:rsidR="0018472C" w:rsidRPr="00B25CD1" w:rsidRDefault="0018472C">
            <w:pPr>
              <w:pStyle w:val="Default"/>
            </w:pPr>
            <w:r w:rsidRPr="00B25CD1">
              <w:t xml:space="preserve">01.01-10.01 </w:t>
            </w:r>
          </w:p>
        </w:tc>
      </w:tr>
      <w:tr w:rsidR="0018472C" w:rsidRPr="00B25CD1" w:rsidTr="0018472C">
        <w:trPr>
          <w:trHeight w:val="127"/>
        </w:trPr>
        <w:tc>
          <w:tcPr>
            <w:tcW w:w="7338" w:type="dxa"/>
          </w:tcPr>
          <w:p w:rsidR="0018472C" w:rsidRPr="00B25CD1" w:rsidRDefault="0018472C">
            <w:pPr>
              <w:pStyle w:val="Default"/>
            </w:pPr>
            <w:r w:rsidRPr="00B25CD1">
              <w:t xml:space="preserve">Педагогическая диагностика (конец года) </w:t>
            </w:r>
          </w:p>
        </w:tc>
        <w:tc>
          <w:tcPr>
            <w:tcW w:w="2126" w:type="dxa"/>
          </w:tcPr>
          <w:p w:rsidR="0018472C" w:rsidRPr="00B25CD1" w:rsidRDefault="0018472C">
            <w:pPr>
              <w:pStyle w:val="Default"/>
            </w:pPr>
            <w:r w:rsidRPr="00B25CD1">
              <w:t xml:space="preserve">15.05-31.05 </w:t>
            </w:r>
          </w:p>
        </w:tc>
      </w:tr>
      <w:tr w:rsidR="0018472C" w:rsidRPr="00B25CD1" w:rsidTr="0018472C">
        <w:tblPrEx>
          <w:tblLook w:val="04A0" w:firstRow="1" w:lastRow="0" w:firstColumn="1" w:lastColumn="0" w:noHBand="0" w:noVBand="1"/>
        </w:tblPrEx>
        <w:trPr>
          <w:trHeight w:val="127"/>
        </w:trPr>
        <w:tc>
          <w:tcPr>
            <w:tcW w:w="7338" w:type="dxa"/>
          </w:tcPr>
          <w:p w:rsidR="0018472C" w:rsidRPr="00B25CD1" w:rsidRDefault="0018472C">
            <w:pPr>
              <w:pStyle w:val="Default"/>
            </w:pPr>
            <w:r w:rsidRPr="00B25CD1">
              <w:t xml:space="preserve">Летний оздоровительный период </w:t>
            </w:r>
          </w:p>
        </w:tc>
        <w:tc>
          <w:tcPr>
            <w:tcW w:w="2126" w:type="dxa"/>
          </w:tcPr>
          <w:p w:rsidR="0018472C" w:rsidRPr="00B25CD1" w:rsidRDefault="0018472C">
            <w:pPr>
              <w:pStyle w:val="Default"/>
            </w:pPr>
            <w:r w:rsidRPr="00B25CD1">
              <w:t xml:space="preserve">01.06-31.08 </w:t>
            </w:r>
          </w:p>
        </w:tc>
      </w:tr>
    </w:tbl>
    <w:p w:rsidR="0018472C" w:rsidRPr="00B25CD1" w:rsidRDefault="0018472C" w:rsidP="006F61BC">
      <w:pPr>
        <w:pStyle w:val="a8"/>
        <w:jc w:val="both"/>
        <w:rPr>
          <w:rFonts w:ascii="Times New Roman" w:hAnsi="Times New Roman" w:cs="Times New Roman"/>
          <w:sz w:val="24"/>
          <w:szCs w:val="24"/>
        </w:rPr>
      </w:pPr>
    </w:p>
    <w:p w:rsidR="003062C4" w:rsidRDefault="003062C4" w:rsidP="0018472C">
      <w:pPr>
        <w:pStyle w:val="a8"/>
        <w:jc w:val="center"/>
        <w:rPr>
          <w:rFonts w:ascii="Times New Roman" w:hAnsi="Times New Roman" w:cs="Times New Roman"/>
          <w:b/>
          <w:bCs/>
          <w:i/>
          <w:iCs/>
          <w:sz w:val="24"/>
          <w:szCs w:val="24"/>
        </w:rPr>
      </w:pPr>
    </w:p>
    <w:p w:rsidR="003062C4" w:rsidRDefault="003062C4" w:rsidP="0018472C">
      <w:pPr>
        <w:pStyle w:val="a8"/>
        <w:jc w:val="center"/>
        <w:rPr>
          <w:rFonts w:ascii="Times New Roman" w:hAnsi="Times New Roman" w:cs="Times New Roman"/>
          <w:b/>
          <w:bCs/>
          <w:i/>
          <w:iCs/>
          <w:sz w:val="24"/>
          <w:szCs w:val="24"/>
        </w:rPr>
      </w:pPr>
    </w:p>
    <w:p w:rsidR="003062C4" w:rsidRDefault="003062C4" w:rsidP="0018472C">
      <w:pPr>
        <w:pStyle w:val="a8"/>
        <w:jc w:val="center"/>
        <w:rPr>
          <w:rFonts w:ascii="Times New Roman" w:hAnsi="Times New Roman" w:cs="Times New Roman"/>
          <w:b/>
          <w:bCs/>
          <w:i/>
          <w:iCs/>
          <w:sz w:val="24"/>
          <w:szCs w:val="24"/>
        </w:rPr>
      </w:pPr>
    </w:p>
    <w:p w:rsidR="0018472C" w:rsidRPr="00B25CD1" w:rsidRDefault="0018472C" w:rsidP="0018472C">
      <w:pPr>
        <w:pStyle w:val="a8"/>
        <w:jc w:val="center"/>
        <w:rPr>
          <w:rFonts w:ascii="Times New Roman" w:hAnsi="Times New Roman" w:cs="Times New Roman"/>
          <w:sz w:val="24"/>
          <w:szCs w:val="24"/>
        </w:rPr>
      </w:pPr>
      <w:r w:rsidRPr="00B25CD1">
        <w:rPr>
          <w:rFonts w:ascii="Times New Roman" w:hAnsi="Times New Roman" w:cs="Times New Roman"/>
          <w:b/>
          <w:bCs/>
          <w:i/>
          <w:iCs/>
          <w:sz w:val="24"/>
          <w:szCs w:val="24"/>
        </w:rPr>
        <w:lastRenderedPageBreak/>
        <w:t>Структура образовательного процесса в режиме дня</w:t>
      </w:r>
    </w:p>
    <w:p w:rsidR="0018472C" w:rsidRDefault="0018472C" w:rsidP="006F61BC">
      <w:pPr>
        <w:pStyle w:val="a8"/>
        <w:jc w:val="both"/>
        <w:rPr>
          <w:rFonts w:ascii="Times New Roman" w:hAnsi="Times New Roman" w:cs="Times New Roman"/>
          <w:sz w:val="28"/>
          <w:szCs w:val="28"/>
        </w:rPr>
      </w:pPr>
    </w:p>
    <w:tbl>
      <w:tblPr>
        <w:tblStyle w:val="a3"/>
        <w:tblW w:w="0" w:type="auto"/>
        <w:tblLayout w:type="fixed"/>
        <w:tblLook w:val="0000" w:firstRow="0" w:lastRow="0" w:firstColumn="0" w:lastColumn="0" w:noHBand="0" w:noVBand="0"/>
      </w:tblPr>
      <w:tblGrid>
        <w:gridCol w:w="3067"/>
        <w:gridCol w:w="3562"/>
        <w:gridCol w:w="2835"/>
      </w:tblGrid>
      <w:tr w:rsidR="0018472C" w:rsidTr="0018472C">
        <w:trPr>
          <w:trHeight w:val="245"/>
        </w:trPr>
        <w:tc>
          <w:tcPr>
            <w:tcW w:w="3067" w:type="dxa"/>
          </w:tcPr>
          <w:p w:rsidR="0018472C" w:rsidRPr="0018472C" w:rsidRDefault="0018472C" w:rsidP="0018472C">
            <w:pPr>
              <w:pStyle w:val="a8"/>
              <w:jc w:val="center"/>
              <w:rPr>
                <w:rFonts w:ascii="Times New Roman" w:hAnsi="Times New Roman" w:cs="Times New Roman"/>
                <w:b/>
                <w:sz w:val="23"/>
                <w:szCs w:val="23"/>
              </w:rPr>
            </w:pPr>
            <w:r w:rsidRPr="0018472C">
              <w:rPr>
                <w:rFonts w:ascii="Times New Roman" w:hAnsi="Times New Roman" w:cs="Times New Roman"/>
                <w:b/>
                <w:sz w:val="23"/>
                <w:szCs w:val="23"/>
              </w:rPr>
              <w:t>Утренний блок</w:t>
            </w:r>
          </w:p>
          <w:p w:rsidR="0018472C" w:rsidRPr="0018472C" w:rsidRDefault="0018472C" w:rsidP="0018472C">
            <w:pPr>
              <w:pStyle w:val="a8"/>
              <w:jc w:val="center"/>
              <w:rPr>
                <w:rFonts w:ascii="Times New Roman" w:hAnsi="Times New Roman" w:cs="Times New Roman"/>
                <w:b/>
                <w:sz w:val="23"/>
                <w:szCs w:val="23"/>
              </w:rPr>
            </w:pPr>
            <w:r w:rsidRPr="0018472C">
              <w:rPr>
                <w:rFonts w:ascii="Times New Roman" w:hAnsi="Times New Roman" w:cs="Times New Roman"/>
                <w:b/>
                <w:sz w:val="23"/>
                <w:szCs w:val="23"/>
              </w:rPr>
              <w:t>7.00-9.00</w:t>
            </w:r>
          </w:p>
        </w:tc>
        <w:tc>
          <w:tcPr>
            <w:tcW w:w="3562" w:type="dxa"/>
          </w:tcPr>
          <w:p w:rsidR="0018472C" w:rsidRPr="0018472C" w:rsidRDefault="0018472C" w:rsidP="0018472C">
            <w:pPr>
              <w:pStyle w:val="a8"/>
              <w:jc w:val="center"/>
              <w:rPr>
                <w:rFonts w:ascii="Times New Roman" w:hAnsi="Times New Roman" w:cs="Times New Roman"/>
                <w:b/>
                <w:sz w:val="23"/>
                <w:szCs w:val="23"/>
              </w:rPr>
            </w:pPr>
            <w:r w:rsidRPr="0018472C">
              <w:rPr>
                <w:rFonts w:ascii="Times New Roman" w:hAnsi="Times New Roman" w:cs="Times New Roman"/>
                <w:b/>
                <w:sz w:val="23"/>
                <w:szCs w:val="23"/>
              </w:rPr>
              <w:t>Дневной блок</w:t>
            </w:r>
          </w:p>
          <w:p w:rsidR="0018472C" w:rsidRPr="0018472C" w:rsidRDefault="0018472C" w:rsidP="0018472C">
            <w:pPr>
              <w:pStyle w:val="a8"/>
              <w:jc w:val="center"/>
              <w:rPr>
                <w:rFonts w:ascii="Times New Roman" w:hAnsi="Times New Roman" w:cs="Times New Roman"/>
                <w:b/>
                <w:sz w:val="23"/>
                <w:szCs w:val="23"/>
              </w:rPr>
            </w:pPr>
            <w:r w:rsidRPr="0018472C">
              <w:rPr>
                <w:rFonts w:ascii="Times New Roman" w:hAnsi="Times New Roman" w:cs="Times New Roman"/>
                <w:b/>
                <w:sz w:val="23"/>
                <w:szCs w:val="23"/>
              </w:rPr>
              <w:t>9.00-15.30</w:t>
            </w:r>
          </w:p>
        </w:tc>
        <w:tc>
          <w:tcPr>
            <w:tcW w:w="2835" w:type="dxa"/>
          </w:tcPr>
          <w:p w:rsidR="0018472C" w:rsidRPr="0018472C" w:rsidRDefault="0018472C" w:rsidP="0018472C">
            <w:pPr>
              <w:pStyle w:val="a8"/>
              <w:jc w:val="center"/>
              <w:rPr>
                <w:rFonts w:ascii="Times New Roman" w:hAnsi="Times New Roman" w:cs="Times New Roman"/>
                <w:b/>
                <w:sz w:val="23"/>
                <w:szCs w:val="23"/>
              </w:rPr>
            </w:pPr>
            <w:r w:rsidRPr="0018472C">
              <w:rPr>
                <w:rFonts w:ascii="Times New Roman" w:hAnsi="Times New Roman" w:cs="Times New Roman"/>
                <w:b/>
                <w:sz w:val="23"/>
                <w:szCs w:val="23"/>
              </w:rPr>
              <w:t>Вечерний блок</w:t>
            </w:r>
          </w:p>
          <w:p w:rsidR="0018472C" w:rsidRPr="0018472C" w:rsidRDefault="0018472C" w:rsidP="0018472C">
            <w:pPr>
              <w:pStyle w:val="a8"/>
              <w:jc w:val="center"/>
              <w:rPr>
                <w:rFonts w:ascii="Times New Roman" w:hAnsi="Times New Roman" w:cs="Times New Roman"/>
                <w:b/>
                <w:sz w:val="23"/>
                <w:szCs w:val="23"/>
              </w:rPr>
            </w:pPr>
            <w:r w:rsidRPr="0018472C">
              <w:rPr>
                <w:rFonts w:ascii="Times New Roman" w:hAnsi="Times New Roman" w:cs="Times New Roman"/>
                <w:b/>
                <w:sz w:val="23"/>
                <w:szCs w:val="23"/>
              </w:rPr>
              <w:t>15.30-19.00</w:t>
            </w:r>
          </w:p>
        </w:tc>
      </w:tr>
      <w:tr w:rsidR="0018472C" w:rsidTr="00B25CD1">
        <w:trPr>
          <w:trHeight w:val="559"/>
        </w:trPr>
        <w:tc>
          <w:tcPr>
            <w:tcW w:w="3067" w:type="dxa"/>
          </w:tcPr>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-взаимодействие с семьёй </w:t>
            </w:r>
          </w:p>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-игровая деятельность </w:t>
            </w:r>
          </w:p>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-физкультурно-оздоровительная работа </w:t>
            </w:r>
          </w:p>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-завтрак </w:t>
            </w:r>
          </w:p>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-совместная деятельность воспитателя с детьми в ходе режимных процессов </w:t>
            </w:r>
          </w:p>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 индивидуальная работа </w:t>
            </w:r>
          </w:p>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 самостоятельная деятельность детей по интересам </w:t>
            </w:r>
          </w:p>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 различные виды детской деятельности </w:t>
            </w:r>
          </w:p>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 утренний круг </w:t>
            </w:r>
          </w:p>
        </w:tc>
        <w:tc>
          <w:tcPr>
            <w:tcW w:w="3562" w:type="dxa"/>
          </w:tcPr>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-игровая деятельность </w:t>
            </w:r>
          </w:p>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 образовательная деятельность </w:t>
            </w:r>
          </w:p>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-второй завтрак </w:t>
            </w:r>
          </w:p>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-прогулка: физкультурно-оздоровительная работа, совместная деятельность воспитателя с детьми по реализации проектов, экспериментальная и опытническая деятельность, трудовая деятельность в природе индивидуальная работа </w:t>
            </w:r>
          </w:p>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-самостоятельная деятельность детей по интересам </w:t>
            </w:r>
          </w:p>
        </w:tc>
        <w:tc>
          <w:tcPr>
            <w:tcW w:w="2835" w:type="dxa"/>
          </w:tcPr>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 взаимодействие с семьёй </w:t>
            </w:r>
          </w:p>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 игровая деятельность </w:t>
            </w:r>
          </w:p>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 физкультурно-оздоровительная работа </w:t>
            </w:r>
          </w:p>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 совместная деятельность воспитателя с ребенком </w:t>
            </w:r>
          </w:p>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-индивидуальная работа </w:t>
            </w:r>
          </w:p>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 вечерний круг </w:t>
            </w:r>
          </w:p>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-прогулка </w:t>
            </w:r>
          </w:p>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 свободная самостоятельная деятельность детей по интересам </w:t>
            </w:r>
          </w:p>
          <w:p w:rsidR="0018472C" w:rsidRPr="0018472C" w:rsidRDefault="0018472C" w:rsidP="0018472C">
            <w:pPr>
              <w:pStyle w:val="a8"/>
              <w:rPr>
                <w:rFonts w:ascii="Times New Roman" w:hAnsi="Times New Roman" w:cs="Times New Roman"/>
                <w:sz w:val="23"/>
                <w:szCs w:val="23"/>
              </w:rPr>
            </w:pPr>
            <w:r w:rsidRPr="0018472C">
              <w:rPr>
                <w:rFonts w:ascii="Times New Roman" w:hAnsi="Times New Roman" w:cs="Times New Roman"/>
                <w:sz w:val="23"/>
                <w:szCs w:val="23"/>
              </w:rPr>
              <w:t xml:space="preserve">- различные виды детской деятельности </w:t>
            </w:r>
          </w:p>
        </w:tc>
      </w:tr>
    </w:tbl>
    <w:p w:rsidR="0018472C" w:rsidRPr="0018472C" w:rsidRDefault="0018472C" w:rsidP="0018472C">
      <w:pPr>
        <w:pStyle w:val="a8"/>
        <w:jc w:val="center"/>
        <w:rPr>
          <w:rFonts w:ascii="Times New Roman" w:hAnsi="Times New Roman" w:cs="Times New Roman"/>
          <w:b/>
          <w:sz w:val="28"/>
          <w:szCs w:val="28"/>
        </w:rPr>
      </w:pPr>
    </w:p>
    <w:p w:rsidR="0018472C" w:rsidRPr="00B25CD1" w:rsidRDefault="0018472C" w:rsidP="0018472C">
      <w:pPr>
        <w:pStyle w:val="a8"/>
        <w:jc w:val="center"/>
        <w:rPr>
          <w:rFonts w:ascii="Times New Roman" w:hAnsi="Times New Roman" w:cs="Times New Roman"/>
          <w:b/>
          <w:sz w:val="24"/>
          <w:szCs w:val="24"/>
        </w:rPr>
      </w:pPr>
      <w:r w:rsidRPr="00B25CD1">
        <w:rPr>
          <w:rFonts w:ascii="Times New Roman" w:hAnsi="Times New Roman" w:cs="Times New Roman"/>
          <w:b/>
          <w:sz w:val="24"/>
          <w:szCs w:val="24"/>
        </w:rPr>
        <w:t>2.1.6.Традиции и ритуалы, особые нормы этикета в ДОО.</w:t>
      </w:r>
    </w:p>
    <w:p w:rsidR="0018472C" w:rsidRPr="00B25CD1" w:rsidRDefault="0018472C" w:rsidP="0018472C">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 </w:t>
      </w:r>
    </w:p>
    <w:p w:rsidR="0018472C" w:rsidRPr="00B25CD1" w:rsidRDefault="0018472C" w:rsidP="00E76B3B">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В ДОО регулярно проводятся </w:t>
      </w:r>
      <w:r w:rsidRPr="00B25CD1">
        <w:rPr>
          <w:rFonts w:ascii="Times New Roman" w:hAnsi="Times New Roman" w:cs="Times New Roman"/>
          <w:sz w:val="24"/>
          <w:szCs w:val="24"/>
          <w:u w:val="single"/>
        </w:rPr>
        <w:t>календарные и народные праздники</w:t>
      </w:r>
      <w:r w:rsidRPr="00B25CD1">
        <w:rPr>
          <w:rFonts w:ascii="Times New Roman" w:hAnsi="Times New Roman" w:cs="Times New Roman"/>
          <w:sz w:val="24"/>
          <w:szCs w:val="24"/>
        </w:rPr>
        <w:t xml:space="preserve">.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w:t>
      </w:r>
    </w:p>
    <w:p w:rsidR="00D27CCC" w:rsidRPr="00B25CD1" w:rsidRDefault="00D27CCC" w:rsidP="00D27CCC">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w:t>
      </w:r>
      <w:proofErr w:type="spellStart"/>
      <w:r w:rsidRPr="00B25CD1">
        <w:rPr>
          <w:rFonts w:ascii="Times New Roman" w:hAnsi="Times New Roman" w:cs="Times New Roman"/>
          <w:sz w:val="24"/>
          <w:szCs w:val="24"/>
        </w:rPr>
        <w:t>Межвозрастное</w:t>
      </w:r>
      <w:proofErr w:type="spellEnd"/>
      <w:r w:rsidRPr="00B25CD1">
        <w:rPr>
          <w:rFonts w:ascii="Times New Roman" w:hAnsi="Times New Roman" w:cs="Times New Roman"/>
          <w:sz w:val="24"/>
          <w:szCs w:val="24"/>
        </w:rPr>
        <w:t xml:space="preserve"> взаимодействие дошкольников способствует их </w:t>
      </w:r>
      <w:proofErr w:type="spellStart"/>
      <w:r w:rsidRPr="00B25CD1">
        <w:rPr>
          <w:rFonts w:ascii="Times New Roman" w:hAnsi="Times New Roman" w:cs="Times New Roman"/>
          <w:sz w:val="24"/>
          <w:szCs w:val="24"/>
        </w:rPr>
        <w:t>взаимообучению</w:t>
      </w:r>
      <w:proofErr w:type="spellEnd"/>
      <w:r w:rsidRPr="00B25CD1">
        <w:rPr>
          <w:rFonts w:ascii="Times New Roman" w:hAnsi="Times New Roman" w:cs="Times New Roman"/>
          <w:sz w:val="24"/>
          <w:szCs w:val="24"/>
        </w:rPr>
        <w:t xml:space="preserve"> и </w:t>
      </w:r>
      <w:proofErr w:type="spellStart"/>
      <w:r w:rsidRPr="00B25CD1">
        <w:rPr>
          <w:rFonts w:ascii="Times New Roman" w:hAnsi="Times New Roman" w:cs="Times New Roman"/>
          <w:sz w:val="24"/>
          <w:szCs w:val="24"/>
        </w:rPr>
        <w:t>взаимовоспитанию</w:t>
      </w:r>
      <w:proofErr w:type="spellEnd"/>
      <w:r w:rsidRPr="00B25CD1">
        <w:rPr>
          <w:rFonts w:ascii="Times New Roman" w:hAnsi="Times New Roman" w:cs="Times New Roman"/>
          <w:sz w:val="24"/>
          <w:szCs w:val="24"/>
        </w:rPr>
        <w:t xml:space="preserve">. Общение младших по возрасту ребят с </w:t>
      </w:r>
      <w:proofErr w:type="gramStart"/>
      <w:r w:rsidRPr="00B25CD1">
        <w:rPr>
          <w:rFonts w:ascii="Times New Roman" w:hAnsi="Times New Roman" w:cs="Times New Roman"/>
          <w:sz w:val="24"/>
          <w:szCs w:val="24"/>
        </w:rPr>
        <w:t>более старшими</w:t>
      </w:r>
      <w:proofErr w:type="gramEnd"/>
      <w:r w:rsidRPr="00B25CD1">
        <w:rPr>
          <w:rFonts w:ascii="Times New Roman" w:hAnsi="Times New Roman" w:cs="Times New Roman"/>
          <w:sz w:val="24"/>
          <w:szCs w:val="24"/>
        </w:rPr>
        <w:t xml:space="preserve"> создает благоприятные условия для формирования дружеских отношений, положительных эмоций, проявления уважения, самостоятельности. Это дает большой воспитательный результат, чем прямое влияние педагога. </w:t>
      </w:r>
    </w:p>
    <w:p w:rsidR="00D27CCC" w:rsidRPr="00B25CD1" w:rsidRDefault="00D27CCC" w:rsidP="00D27CCC">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w:t>
      </w:r>
    </w:p>
    <w:p w:rsidR="0018472C" w:rsidRPr="00B25CD1" w:rsidRDefault="0018472C" w:rsidP="00E76B3B">
      <w:pPr>
        <w:pStyle w:val="a8"/>
        <w:ind w:firstLine="708"/>
        <w:jc w:val="both"/>
        <w:rPr>
          <w:rFonts w:ascii="Times New Roman" w:hAnsi="Times New Roman" w:cs="Times New Roman"/>
          <w:sz w:val="24"/>
          <w:szCs w:val="24"/>
        </w:rPr>
      </w:pPr>
      <w:r w:rsidRPr="00B25CD1">
        <w:rPr>
          <w:rFonts w:ascii="Times New Roman" w:hAnsi="Times New Roman" w:cs="Times New Roman"/>
          <w:b/>
          <w:sz w:val="24"/>
          <w:szCs w:val="24"/>
        </w:rPr>
        <w:t>Этикет</w:t>
      </w:r>
      <w:r w:rsidRPr="00B25CD1">
        <w:rPr>
          <w:rFonts w:ascii="Times New Roman" w:hAnsi="Times New Roman" w:cs="Times New Roman"/>
          <w:sz w:val="24"/>
          <w:szCs w:val="24"/>
        </w:rPr>
        <w:t xml:space="preserve"> как условный ритуал представляет собой общепринятую систему определённых правил вежливости, которые регламентируют </w:t>
      </w:r>
    </w:p>
    <w:p w:rsidR="0018472C" w:rsidRPr="00B25CD1" w:rsidRDefault="0018472C" w:rsidP="0018472C">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особенности взаимоотношений между представителями различных слоёв населения и социальных групп в соответствии с их общественным статусом. </w:t>
      </w:r>
    </w:p>
    <w:p w:rsidR="0018472C" w:rsidRPr="00B25CD1" w:rsidRDefault="0018472C" w:rsidP="0018472C">
      <w:pPr>
        <w:pStyle w:val="a8"/>
        <w:jc w:val="both"/>
        <w:rPr>
          <w:rFonts w:ascii="Times New Roman" w:hAnsi="Times New Roman" w:cs="Times New Roman"/>
          <w:sz w:val="24"/>
          <w:szCs w:val="24"/>
        </w:rPr>
      </w:pPr>
    </w:p>
    <w:p w:rsidR="0018472C" w:rsidRPr="00B25CD1" w:rsidRDefault="0018472C" w:rsidP="00D27CCC">
      <w:pPr>
        <w:pStyle w:val="a8"/>
        <w:jc w:val="center"/>
        <w:rPr>
          <w:rFonts w:ascii="Times New Roman" w:hAnsi="Times New Roman" w:cs="Times New Roman"/>
          <w:b/>
          <w:sz w:val="24"/>
          <w:szCs w:val="24"/>
        </w:rPr>
      </w:pPr>
      <w:r w:rsidRPr="00B25CD1">
        <w:rPr>
          <w:rFonts w:ascii="Times New Roman" w:hAnsi="Times New Roman" w:cs="Times New Roman"/>
          <w:b/>
          <w:sz w:val="24"/>
          <w:szCs w:val="24"/>
        </w:rPr>
        <w:t>2.1.7. Особенности РППС, отражающие образ и ценности ДОО.</w:t>
      </w:r>
    </w:p>
    <w:p w:rsidR="0018472C" w:rsidRPr="00B25CD1" w:rsidRDefault="0018472C" w:rsidP="00D27CCC">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РППС – заданная укладом совокупность всех предметных ресурсов, обусловливающих реализацию воспитательного процесса в ДОО с учетом их пространственной организации. </w:t>
      </w:r>
    </w:p>
    <w:p w:rsidR="0018472C" w:rsidRPr="00B25CD1" w:rsidRDefault="0018472C" w:rsidP="00D27CCC">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Предметно-пространственная среда не только отражает традиционные российские ценности, но и способствует их принятию и раскрытию ребенком. </w:t>
      </w:r>
    </w:p>
    <w:p w:rsidR="0018472C" w:rsidRPr="00B25CD1" w:rsidRDefault="0018472C" w:rsidP="00D27CCC">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lastRenderedPageBreak/>
        <w:t>Предметно-пространственная среда отражает федеральную, региональную специфику, а также специфику ДОО и включает оформление помещений, оборудование, игрушки.</w:t>
      </w:r>
    </w:p>
    <w:p w:rsidR="002E42B2" w:rsidRDefault="002E42B2" w:rsidP="00D27CCC">
      <w:pPr>
        <w:pStyle w:val="a8"/>
        <w:ind w:firstLine="708"/>
        <w:jc w:val="both"/>
        <w:rPr>
          <w:rFonts w:ascii="Times New Roman" w:hAnsi="Times New Roman" w:cs="Times New Roman"/>
          <w:sz w:val="28"/>
          <w:szCs w:val="28"/>
        </w:rPr>
      </w:pPr>
    </w:p>
    <w:tbl>
      <w:tblPr>
        <w:tblStyle w:val="a3"/>
        <w:tblW w:w="0" w:type="auto"/>
        <w:tblLayout w:type="fixed"/>
        <w:tblLook w:val="0000" w:firstRow="0" w:lastRow="0" w:firstColumn="0" w:lastColumn="0" w:noHBand="0" w:noVBand="0"/>
      </w:tblPr>
      <w:tblGrid>
        <w:gridCol w:w="2376"/>
        <w:gridCol w:w="3119"/>
        <w:gridCol w:w="3969"/>
      </w:tblGrid>
      <w:tr w:rsidR="005814BE" w:rsidTr="002E42B2">
        <w:trPr>
          <w:trHeight w:val="245"/>
        </w:trPr>
        <w:tc>
          <w:tcPr>
            <w:tcW w:w="2376" w:type="dxa"/>
          </w:tcPr>
          <w:p w:rsidR="005814BE" w:rsidRPr="002E42B2" w:rsidRDefault="005814BE" w:rsidP="002E42B2">
            <w:pPr>
              <w:pStyle w:val="a8"/>
              <w:jc w:val="center"/>
              <w:rPr>
                <w:rFonts w:ascii="Times New Roman" w:hAnsi="Times New Roman" w:cs="Times New Roman"/>
                <w:b/>
                <w:sz w:val="23"/>
                <w:szCs w:val="23"/>
              </w:rPr>
            </w:pPr>
            <w:r w:rsidRPr="002E42B2">
              <w:rPr>
                <w:rFonts w:ascii="Times New Roman" w:hAnsi="Times New Roman" w:cs="Times New Roman"/>
                <w:b/>
                <w:sz w:val="23"/>
                <w:szCs w:val="23"/>
              </w:rPr>
              <w:t>Ценности</w:t>
            </w:r>
          </w:p>
        </w:tc>
        <w:tc>
          <w:tcPr>
            <w:tcW w:w="3119" w:type="dxa"/>
          </w:tcPr>
          <w:p w:rsidR="005814BE" w:rsidRPr="002E42B2" w:rsidRDefault="005814BE" w:rsidP="002E42B2">
            <w:pPr>
              <w:pStyle w:val="a8"/>
              <w:jc w:val="center"/>
              <w:rPr>
                <w:rFonts w:ascii="Times New Roman" w:hAnsi="Times New Roman" w:cs="Times New Roman"/>
                <w:b/>
                <w:sz w:val="23"/>
                <w:szCs w:val="23"/>
              </w:rPr>
            </w:pPr>
            <w:r w:rsidRPr="002E42B2">
              <w:rPr>
                <w:rFonts w:ascii="Times New Roman" w:hAnsi="Times New Roman" w:cs="Times New Roman"/>
                <w:b/>
                <w:sz w:val="23"/>
                <w:szCs w:val="23"/>
              </w:rPr>
              <w:t>Оформление помещения</w:t>
            </w:r>
          </w:p>
        </w:tc>
        <w:tc>
          <w:tcPr>
            <w:tcW w:w="3969" w:type="dxa"/>
          </w:tcPr>
          <w:p w:rsidR="005814BE" w:rsidRPr="002E42B2" w:rsidRDefault="005814BE" w:rsidP="002E42B2">
            <w:pPr>
              <w:pStyle w:val="a8"/>
              <w:jc w:val="center"/>
              <w:rPr>
                <w:rFonts w:ascii="Times New Roman" w:hAnsi="Times New Roman" w:cs="Times New Roman"/>
                <w:b/>
                <w:sz w:val="23"/>
                <w:szCs w:val="23"/>
              </w:rPr>
            </w:pPr>
            <w:r w:rsidRPr="002E42B2">
              <w:rPr>
                <w:rFonts w:ascii="Times New Roman" w:hAnsi="Times New Roman" w:cs="Times New Roman"/>
                <w:b/>
                <w:sz w:val="23"/>
                <w:szCs w:val="23"/>
              </w:rPr>
              <w:t>Наполняемость</w:t>
            </w:r>
          </w:p>
        </w:tc>
      </w:tr>
      <w:tr w:rsidR="005814BE" w:rsidTr="002E42B2">
        <w:trPr>
          <w:trHeight w:val="1765"/>
        </w:trPr>
        <w:tc>
          <w:tcPr>
            <w:tcW w:w="2376" w:type="dxa"/>
          </w:tcPr>
          <w:p w:rsidR="005814BE"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Родина, природа </w:t>
            </w:r>
          </w:p>
        </w:tc>
        <w:tc>
          <w:tcPr>
            <w:tcW w:w="3119" w:type="dxa"/>
          </w:tcPr>
          <w:p w:rsidR="005814BE"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Патриотический центр. </w:t>
            </w:r>
          </w:p>
          <w:p w:rsidR="005814BE"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Центр природы в группе. </w:t>
            </w:r>
          </w:p>
          <w:p w:rsidR="005814BE"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Природа на территории ДОО. </w:t>
            </w:r>
          </w:p>
        </w:tc>
        <w:tc>
          <w:tcPr>
            <w:tcW w:w="3969" w:type="dxa"/>
          </w:tcPr>
          <w:p w:rsidR="005814BE"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Государственные символы РФ, символика группы. </w:t>
            </w:r>
          </w:p>
          <w:p w:rsidR="005814BE"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Фото первых лиц РФ и </w:t>
            </w:r>
            <w:r w:rsidR="002E42B2">
              <w:rPr>
                <w:rFonts w:ascii="Times New Roman" w:hAnsi="Times New Roman" w:cs="Times New Roman"/>
                <w:sz w:val="23"/>
                <w:szCs w:val="23"/>
              </w:rPr>
              <w:t>республики</w:t>
            </w:r>
            <w:r w:rsidRPr="002E42B2">
              <w:rPr>
                <w:rFonts w:ascii="Times New Roman" w:hAnsi="Times New Roman" w:cs="Times New Roman"/>
                <w:sz w:val="23"/>
                <w:szCs w:val="23"/>
              </w:rPr>
              <w:t xml:space="preserve">. </w:t>
            </w:r>
          </w:p>
          <w:p w:rsidR="005814BE"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Папки-передвижки «День России», «День флага». </w:t>
            </w:r>
          </w:p>
          <w:p w:rsidR="005814BE"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Художественная литература. </w:t>
            </w:r>
          </w:p>
          <w:p w:rsidR="005814BE"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Изделия народных промыслов. </w:t>
            </w:r>
          </w:p>
          <w:p w:rsidR="005814BE"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Природный материал. </w:t>
            </w:r>
          </w:p>
          <w:p w:rsidR="005814BE"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Цветы. </w:t>
            </w:r>
          </w:p>
          <w:p w:rsidR="005814BE"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Наборы животных, деревьев, растений. Глобус. </w:t>
            </w:r>
          </w:p>
          <w:p w:rsidR="005814BE"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Куклы в национальных костюмах. </w:t>
            </w:r>
          </w:p>
          <w:p w:rsidR="005814BE"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Д\и игры. </w:t>
            </w:r>
          </w:p>
        </w:tc>
      </w:tr>
      <w:tr w:rsidR="005814BE" w:rsidTr="002E42B2">
        <w:trPr>
          <w:trHeight w:val="523"/>
        </w:trPr>
        <w:tc>
          <w:tcPr>
            <w:tcW w:w="2376" w:type="dxa"/>
          </w:tcPr>
          <w:p w:rsidR="005814BE"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Жизнь, милосердие, добро </w:t>
            </w:r>
          </w:p>
        </w:tc>
        <w:tc>
          <w:tcPr>
            <w:tcW w:w="3119" w:type="dxa"/>
          </w:tcPr>
          <w:p w:rsidR="005814BE"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Тематические стенды. </w:t>
            </w:r>
          </w:p>
          <w:p w:rsidR="005814BE"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Оформление стен групповых помещений. </w:t>
            </w:r>
          </w:p>
        </w:tc>
        <w:tc>
          <w:tcPr>
            <w:tcW w:w="3969" w:type="dxa"/>
          </w:tcPr>
          <w:p w:rsidR="005814BE"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Фото выставки. </w:t>
            </w:r>
          </w:p>
          <w:p w:rsidR="005814BE"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Книги и пособия. </w:t>
            </w:r>
          </w:p>
        </w:tc>
      </w:tr>
      <w:tr w:rsidR="005814BE" w:rsidTr="002E42B2">
        <w:trPr>
          <w:trHeight w:val="109"/>
        </w:trPr>
        <w:tc>
          <w:tcPr>
            <w:tcW w:w="2376" w:type="dxa"/>
          </w:tcPr>
          <w:p w:rsidR="00B328C4"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Человек, семья,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дружба, сотрудничество </w:t>
            </w:r>
          </w:p>
          <w:p w:rsidR="005814BE" w:rsidRPr="002E42B2" w:rsidRDefault="005814BE" w:rsidP="002E42B2">
            <w:pPr>
              <w:pStyle w:val="a8"/>
              <w:rPr>
                <w:rFonts w:ascii="Times New Roman" w:hAnsi="Times New Roman" w:cs="Times New Roman"/>
                <w:sz w:val="23"/>
                <w:szCs w:val="23"/>
              </w:rPr>
            </w:pPr>
          </w:p>
        </w:tc>
        <w:tc>
          <w:tcPr>
            <w:tcW w:w="3119" w:type="dxa"/>
          </w:tcPr>
          <w:p w:rsidR="00B328C4"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Центр театрализации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и </w:t>
            </w:r>
            <w:proofErr w:type="spellStart"/>
            <w:r w:rsidRPr="002E42B2">
              <w:rPr>
                <w:rFonts w:ascii="Times New Roman" w:hAnsi="Times New Roman" w:cs="Times New Roman"/>
                <w:sz w:val="23"/>
                <w:szCs w:val="23"/>
              </w:rPr>
              <w:t>музицирования</w:t>
            </w:r>
            <w:proofErr w:type="spellEnd"/>
            <w:r w:rsidRPr="002E42B2">
              <w:rPr>
                <w:rFonts w:ascii="Times New Roman" w:hAnsi="Times New Roman" w:cs="Times New Roman"/>
                <w:sz w:val="23"/>
                <w:szCs w:val="23"/>
              </w:rPr>
              <w:t xml:space="preserve">.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Центр уединения.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Стенды для родителей.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Фотовыставки. </w:t>
            </w:r>
          </w:p>
          <w:p w:rsidR="005814BE"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Выставки творчества. </w:t>
            </w:r>
          </w:p>
        </w:tc>
        <w:tc>
          <w:tcPr>
            <w:tcW w:w="3969" w:type="dxa"/>
          </w:tcPr>
          <w:p w:rsidR="00B328C4" w:rsidRPr="002E42B2" w:rsidRDefault="005814BE"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Подушка – дружка.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Коробочка – </w:t>
            </w:r>
            <w:proofErr w:type="spellStart"/>
            <w:r w:rsidRPr="002E42B2">
              <w:rPr>
                <w:rFonts w:ascii="Times New Roman" w:hAnsi="Times New Roman" w:cs="Times New Roman"/>
                <w:sz w:val="23"/>
                <w:szCs w:val="23"/>
              </w:rPr>
              <w:t>мирилка</w:t>
            </w:r>
            <w:proofErr w:type="spellEnd"/>
            <w:r w:rsidRPr="002E42B2">
              <w:rPr>
                <w:rFonts w:ascii="Times New Roman" w:hAnsi="Times New Roman" w:cs="Times New Roman"/>
                <w:sz w:val="23"/>
                <w:szCs w:val="23"/>
              </w:rPr>
              <w:t xml:space="preserve">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Художественная литература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Книги, пособия.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Игровое оборудование.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С/</w:t>
            </w:r>
            <w:proofErr w:type="gramStart"/>
            <w:r w:rsidRPr="002E42B2">
              <w:rPr>
                <w:rFonts w:ascii="Times New Roman" w:hAnsi="Times New Roman" w:cs="Times New Roman"/>
                <w:sz w:val="23"/>
                <w:szCs w:val="23"/>
              </w:rPr>
              <w:t>р</w:t>
            </w:r>
            <w:proofErr w:type="gramEnd"/>
            <w:r w:rsidRPr="002E42B2">
              <w:rPr>
                <w:rFonts w:ascii="Times New Roman" w:hAnsi="Times New Roman" w:cs="Times New Roman"/>
                <w:sz w:val="23"/>
                <w:szCs w:val="23"/>
              </w:rPr>
              <w:t xml:space="preserve"> игра «Семья».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Материалы для творчества. </w:t>
            </w:r>
          </w:p>
          <w:p w:rsidR="005814BE"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Фотоальбомы «Моя семья». </w:t>
            </w:r>
          </w:p>
        </w:tc>
      </w:tr>
      <w:tr w:rsidR="00B328C4" w:rsidTr="002E42B2">
        <w:tblPrEx>
          <w:tblLook w:val="04A0" w:firstRow="1" w:lastRow="0" w:firstColumn="1" w:lastColumn="0" w:noHBand="0" w:noVBand="1"/>
        </w:tblPrEx>
        <w:trPr>
          <w:trHeight w:val="1351"/>
        </w:trPr>
        <w:tc>
          <w:tcPr>
            <w:tcW w:w="2376" w:type="dxa"/>
          </w:tcPr>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Познание </w:t>
            </w:r>
          </w:p>
        </w:tc>
        <w:tc>
          <w:tcPr>
            <w:tcW w:w="3119" w:type="dxa"/>
          </w:tcPr>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Центр математики и логики.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Центр экспериментирования.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Центр конструирования. </w:t>
            </w:r>
          </w:p>
        </w:tc>
        <w:tc>
          <w:tcPr>
            <w:tcW w:w="3969" w:type="dxa"/>
          </w:tcPr>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Лаборатория для познавательно - исследовательской и опытно </w:t>
            </w:r>
            <w:proofErr w:type="gramStart"/>
            <w:r w:rsidRPr="002E42B2">
              <w:rPr>
                <w:rFonts w:ascii="Times New Roman" w:hAnsi="Times New Roman" w:cs="Times New Roman"/>
                <w:sz w:val="23"/>
                <w:szCs w:val="23"/>
              </w:rPr>
              <w:t>-э</w:t>
            </w:r>
            <w:proofErr w:type="gramEnd"/>
            <w:r w:rsidRPr="002E42B2">
              <w:rPr>
                <w:rFonts w:ascii="Times New Roman" w:hAnsi="Times New Roman" w:cs="Times New Roman"/>
                <w:sz w:val="23"/>
                <w:szCs w:val="23"/>
              </w:rPr>
              <w:t xml:space="preserve">кспериментальной деятельности детей.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Игрушки и игровое оборудование для с/</w:t>
            </w:r>
            <w:proofErr w:type="gramStart"/>
            <w:r w:rsidRPr="002E42B2">
              <w:rPr>
                <w:rFonts w:ascii="Times New Roman" w:hAnsi="Times New Roman" w:cs="Times New Roman"/>
                <w:sz w:val="23"/>
                <w:szCs w:val="23"/>
              </w:rPr>
              <w:t>р</w:t>
            </w:r>
            <w:proofErr w:type="gramEnd"/>
            <w:r w:rsidRPr="002E42B2">
              <w:rPr>
                <w:rFonts w:ascii="Times New Roman" w:hAnsi="Times New Roman" w:cs="Times New Roman"/>
                <w:sz w:val="23"/>
                <w:szCs w:val="23"/>
              </w:rPr>
              <w:t xml:space="preserve"> игры «Школа».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Игры – головоломки.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Математические игры. </w:t>
            </w:r>
          </w:p>
          <w:p w:rsidR="00B328C4" w:rsidRPr="002E42B2" w:rsidRDefault="002E42B2" w:rsidP="002E42B2">
            <w:pPr>
              <w:pStyle w:val="a8"/>
              <w:rPr>
                <w:rFonts w:ascii="Times New Roman" w:hAnsi="Times New Roman" w:cs="Times New Roman"/>
                <w:sz w:val="23"/>
                <w:szCs w:val="23"/>
              </w:rPr>
            </w:pPr>
            <w:r>
              <w:rPr>
                <w:rFonts w:ascii="Times New Roman" w:hAnsi="Times New Roman" w:cs="Times New Roman"/>
                <w:sz w:val="23"/>
                <w:szCs w:val="23"/>
              </w:rPr>
              <w:t>Развивающие игры.</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Конструктор различных размеров и материалов. </w:t>
            </w:r>
          </w:p>
        </w:tc>
      </w:tr>
      <w:tr w:rsidR="00B328C4" w:rsidTr="002E42B2">
        <w:tblPrEx>
          <w:tblLook w:val="04A0" w:firstRow="1" w:lastRow="0" w:firstColumn="1" w:lastColumn="0" w:noHBand="0" w:noVBand="1"/>
        </w:tblPrEx>
        <w:trPr>
          <w:trHeight w:val="1489"/>
        </w:trPr>
        <w:tc>
          <w:tcPr>
            <w:tcW w:w="2376" w:type="dxa"/>
          </w:tcPr>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Здоровье, жизнь </w:t>
            </w:r>
          </w:p>
        </w:tc>
        <w:tc>
          <w:tcPr>
            <w:tcW w:w="3119" w:type="dxa"/>
          </w:tcPr>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Центр двигательной активности.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Центр безопасности.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Кабинет учителя – логопеда. </w:t>
            </w:r>
          </w:p>
          <w:p w:rsidR="002E42B2" w:rsidRDefault="002E42B2" w:rsidP="002E42B2">
            <w:pPr>
              <w:pStyle w:val="a8"/>
              <w:rPr>
                <w:rFonts w:ascii="Times New Roman" w:hAnsi="Times New Roman" w:cs="Times New Roman"/>
                <w:sz w:val="23"/>
                <w:szCs w:val="23"/>
              </w:rPr>
            </w:pPr>
            <w:r>
              <w:rPr>
                <w:rFonts w:ascii="Times New Roman" w:hAnsi="Times New Roman" w:cs="Times New Roman"/>
                <w:sz w:val="23"/>
                <w:szCs w:val="23"/>
              </w:rPr>
              <w:t>Музыкально-спортивный зал</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Спортивная площадка на территории ДОО. </w:t>
            </w:r>
          </w:p>
        </w:tc>
        <w:tc>
          <w:tcPr>
            <w:tcW w:w="3969" w:type="dxa"/>
          </w:tcPr>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Спортивное оборудование в группах и спортивном зале.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Дорожки здоровья.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Тропа здоровья.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С/</w:t>
            </w:r>
            <w:proofErr w:type="gramStart"/>
            <w:r w:rsidRPr="002E42B2">
              <w:rPr>
                <w:rFonts w:ascii="Times New Roman" w:hAnsi="Times New Roman" w:cs="Times New Roman"/>
                <w:sz w:val="23"/>
                <w:szCs w:val="23"/>
              </w:rPr>
              <w:t>р</w:t>
            </w:r>
            <w:proofErr w:type="gramEnd"/>
            <w:r w:rsidRPr="002E42B2">
              <w:rPr>
                <w:rFonts w:ascii="Times New Roman" w:hAnsi="Times New Roman" w:cs="Times New Roman"/>
                <w:sz w:val="23"/>
                <w:szCs w:val="23"/>
              </w:rPr>
              <w:t xml:space="preserve"> игра «Больница».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Макеты по ПДД.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Стенды безопасности.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Муляжи фруктов и овощей.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Книги, пособия.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Стенд настроения. </w:t>
            </w:r>
          </w:p>
        </w:tc>
      </w:tr>
      <w:tr w:rsidR="00B328C4" w:rsidTr="002E42B2">
        <w:tblPrEx>
          <w:tblLook w:val="04A0" w:firstRow="1" w:lastRow="0" w:firstColumn="1" w:lastColumn="0" w:noHBand="0" w:noVBand="1"/>
        </w:tblPrEx>
        <w:trPr>
          <w:trHeight w:val="1075"/>
        </w:trPr>
        <w:tc>
          <w:tcPr>
            <w:tcW w:w="2376" w:type="dxa"/>
          </w:tcPr>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Труд </w:t>
            </w:r>
          </w:p>
        </w:tc>
        <w:tc>
          <w:tcPr>
            <w:tcW w:w="3119" w:type="dxa"/>
          </w:tcPr>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Уголок дежурств.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Центр природы в группе.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Огород на подоконнике</w:t>
            </w:r>
            <w:r w:rsidR="002E42B2">
              <w:rPr>
                <w:rFonts w:ascii="Times New Roman" w:hAnsi="Times New Roman" w:cs="Times New Roman"/>
                <w:sz w:val="23"/>
                <w:szCs w:val="23"/>
              </w:rPr>
              <w:t>.</w:t>
            </w:r>
          </w:p>
        </w:tc>
        <w:tc>
          <w:tcPr>
            <w:tcW w:w="3969" w:type="dxa"/>
          </w:tcPr>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Оборудование для труда в природе (детские лопаты, грабли).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Оборудование для с/</w:t>
            </w:r>
            <w:proofErr w:type="gramStart"/>
            <w:r w:rsidRPr="002E42B2">
              <w:rPr>
                <w:rFonts w:ascii="Times New Roman" w:hAnsi="Times New Roman" w:cs="Times New Roman"/>
                <w:sz w:val="23"/>
                <w:szCs w:val="23"/>
              </w:rPr>
              <w:t>р</w:t>
            </w:r>
            <w:proofErr w:type="gramEnd"/>
            <w:r w:rsidRPr="002E42B2">
              <w:rPr>
                <w:rFonts w:ascii="Times New Roman" w:hAnsi="Times New Roman" w:cs="Times New Roman"/>
                <w:sz w:val="23"/>
                <w:szCs w:val="23"/>
              </w:rPr>
              <w:t xml:space="preserve"> игр .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Набор детских инструментов.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Куклы по профессиям.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lastRenderedPageBreak/>
              <w:t xml:space="preserve">Д/и, </w:t>
            </w:r>
            <w:proofErr w:type="spellStart"/>
            <w:r w:rsidRPr="002E42B2">
              <w:rPr>
                <w:rFonts w:ascii="Times New Roman" w:hAnsi="Times New Roman" w:cs="Times New Roman"/>
                <w:sz w:val="23"/>
                <w:szCs w:val="23"/>
              </w:rPr>
              <w:t>пазлы</w:t>
            </w:r>
            <w:proofErr w:type="spellEnd"/>
            <w:r w:rsidRPr="002E42B2">
              <w:rPr>
                <w:rFonts w:ascii="Times New Roman" w:hAnsi="Times New Roman" w:cs="Times New Roman"/>
                <w:sz w:val="23"/>
                <w:szCs w:val="23"/>
              </w:rPr>
              <w:t xml:space="preserve"> «</w:t>
            </w:r>
            <w:proofErr w:type="spellStart"/>
            <w:r w:rsidRPr="002E42B2">
              <w:rPr>
                <w:rFonts w:ascii="Times New Roman" w:hAnsi="Times New Roman" w:cs="Times New Roman"/>
                <w:sz w:val="23"/>
                <w:szCs w:val="23"/>
              </w:rPr>
              <w:t>Профсессии</w:t>
            </w:r>
            <w:proofErr w:type="spellEnd"/>
            <w:r w:rsidRPr="002E42B2">
              <w:rPr>
                <w:rFonts w:ascii="Times New Roman" w:hAnsi="Times New Roman" w:cs="Times New Roman"/>
                <w:sz w:val="23"/>
                <w:szCs w:val="23"/>
              </w:rPr>
              <w:t xml:space="preserve">».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Набор костюмов.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Книги, пособия. </w:t>
            </w:r>
          </w:p>
        </w:tc>
      </w:tr>
      <w:tr w:rsidR="00B328C4" w:rsidTr="002E42B2">
        <w:tblPrEx>
          <w:tblLook w:val="04A0" w:firstRow="1" w:lastRow="0" w:firstColumn="1" w:lastColumn="0" w:noHBand="0" w:noVBand="1"/>
        </w:tblPrEx>
        <w:trPr>
          <w:trHeight w:val="1489"/>
        </w:trPr>
        <w:tc>
          <w:tcPr>
            <w:tcW w:w="2376" w:type="dxa"/>
          </w:tcPr>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lastRenderedPageBreak/>
              <w:t xml:space="preserve">Культура и красота </w:t>
            </w:r>
          </w:p>
        </w:tc>
        <w:tc>
          <w:tcPr>
            <w:tcW w:w="3119" w:type="dxa"/>
          </w:tcPr>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Эстетическое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оформление групповых помещений. </w:t>
            </w:r>
          </w:p>
          <w:p w:rsidR="00B328C4" w:rsidRPr="002E42B2" w:rsidRDefault="002E42B2" w:rsidP="002E42B2">
            <w:pPr>
              <w:pStyle w:val="a8"/>
              <w:rPr>
                <w:rFonts w:ascii="Times New Roman" w:hAnsi="Times New Roman" w:cs="Times New Roman"/>
                <w:sz w:val="23"/>
                <w:szCs w:val="23"/>
              </w:rPr>
            </w:pPr>
            <w:r>
              <w:rPr>
                <w:rFonts w:ascii="Times New Roman" w:hAnsi="Times New Roman" w:cs="Times New Roman"/>
                <w:sz w:val="23"/>
                <w:szCs w:val="23"/>
              </w:rPr>
              <w:t>Музыкально-спортивный</w:t>
            </w:r>
            <w:r w:rsidR="00B328C4" w:rsidRPr="002E42B2">
              <w:rPr>
                <w:rFonts w:ascii="Times New Roman" w:hAnsi="Times New Roman" w:cs="Times New Roman"/>
                <w:sz w:val="23"/>
                <w:szCs w:val="23"/>
              </w:rPr>
              <w:t xml:space="preserve"> зал.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Центр природы.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Центр творчества.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Центр театрализации и </w:t>
            </w:r>
            <w:proofErr w:type="spellStart"/>
            <w:r w:rsidRPr="002E42B2">
              <w:rPr>
                <w:rFonts w:ascii="Times New Roman" w:hAnsi="Times New Roman" w:cs="Times New Roman"/>
                <w:sz w:val="23"/>
                <w:szCs w:val="23"/>
              </w:rPr>
              <w:t>музицирования</w:t>
            </w:r>
            <w:proofErr w:type="spellEnd"/>
            <w:r w:rsidRPr="002E42B2">
              <w:rPr>
                <w:rFonts w:ascii="Times New Roman" w:hAnsi="Times New Roman" w:cs="Times New Roman"/>
                <w:sz w:val="23"/>
                <w:szCs w:val="23"/>
              </w:rPr>
              <w:t xml:space="preserve">. Выставки детского творчества. </w:t>
            </w:r>
          </w:p>
        </w:tc>
        <w:tc>
          <w:tcPr>
            <w:tcW w:w="3969" w:type="dxa"/>
          </w:tcPr>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Разные виды театров, музыкальные инструменты, посуда с элементами росписей.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Ширмы, костюмерные.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Книги, пособия.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Картотеки игр, </w:t>
            </w:r>
            <w:proofErr w:type="spellStart"/>
            <w:r w:rsidRPr="002E42B2">
              <w:rPr>
                <w:rFonts w:ascii="Times New Roman" w:hAnsi="Times New Roman" w:cs="Times New Roman"/>
                <w:sz w:val="23"/>
                <w:szCs w:val="23"/>
              </w:rPr>
              <w:t>закличек</w:t>
            </w:r>
            <w:proofErr w:type="spellEnd"/>
            <w:r w:rsidRPr="002E42B2">
              <w:rPr>
                <w:rFonts w:ascii="Times New Roman" w:hAnsi="Times New Roman" w:cs="Times New Roman"/>
                <w:sz w:val="23"/>
                <w:szCs w:val="23"/>
              </w:rPr>
              <w:t xml:space="preserve">, песен.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с/</w:t>
            </w:r>
            <w:proofErr w:type="gramStart"/>
            <w:r w:rsidRPr="002E42B2">
              <w:rPr>
                <w:rFonts w:ascii="Times New Roman" w:hAnsi="Times New Roman" w:cs="Times New Roman"/>
                <w:sz w:val="23"/>
                <w:szCs w:val="23"/>
              </w:rPr>
              <w:t>р</w:t>
            </w:r>
            <w:proofErr w:type="gramEnd"/>
            <w:r w:rsidRPr="002E42B2">
              <w:rPr>
                <w:rFonts w:ascii="Times New Roman" w:hAnsi="Times New Roman" w:cs="Times New Roman"/>
                <w:sz w:val="23"/>
                <w:szCs w:val="23"/>
              </w:rPr>
              <w:t xml:space="preserve"> игра «Салон красоты».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Набор картинок «Правила поведения»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Набор картинок «Цветущие растения» </w:t>
            </w:r>
          </w:p>
          <w:p w:rsidR="00B328C4" w:rsidRPr="002E42B2" w:rsidRDefault="00B328C4" w:rsidP="002E42B2">
            <w:pPr>
              <w:pStyle w:val="a8"/>
              <w:rPr>
                <w:rFonts w:ascii="Times New Roman" w:hAnsi="Times New Roman" w:cs="Times New Roman"/>
                <w:sz w:val="23"/>
                <w:szCs w:val="23"/>
              </w:rPr>
            </w:pPr>
            <w:r w:rsidRPr="002E42B2">
              <w:rPr>
                <w:rFonts w:ascii="Times New Roman" w:hAnsi="Times New Roman" w:cs="Times New Roman"/>
                <w:sz w:val="23"/>
                <w:szCs w:val="23"/>
              </w:rPr>
              <w:t xml:space="preserve">Материалы для творчества </w:t>
            </w:r>
          </w:p>
        </w:tc>
      </w:tr>
    </w:tbl>
    <w:p w:rsidR="005814BE" w:rsidRDefault="005814BE" w:rsidP="00D27CCC">
      <w:pPr>
        <w:pStyle w:val="a8"/>
        <w:ind w:firstLine="708"/>
        <w:jc w:val="both"/>
        <w:rPr>
          <w:rFonts w:ascii="Times New Roman" w:hAnsi="Times New Roman" w:cs="Times New Roman"/>
          <w:sz w:val="28"/>
          <w:szCs w:val="28"/>
        </w:rPr>
      </w:pPr>
    </w:p>
    <w:p w:rsidR="00B328C4" w:rsidRDefault="00B328C4" w:rsidP="00B328C4">
      <w:pPr>
        <w:pStyle w:val="a8"/>
        <w:ind w:firstLine="708"/>
        <w:jc w:val="center"/>
        <w:rPr>
          <w:rFonts w:ascii="Times New Roman" w:hAnsi="Times New Roman" w:cs="Times New Roman"/>
          <w:b/>
          <w:bCs/>
          <w:sz w:val="28"/>
          <w:szCs w:val="28"/>
        </w:rPr>
      </w:pPr>
    </w:p>
    <w:p w:rsidR="00B328C4" w:rsidRPr="00B25CD1" w:rsidRDefault="00B328C4" w:rsidP="00B328C4">
      <w:pPr>
        <w:pStyle w:val="a8"/>
        <w:ind w:firstLine="708"/>
        <w:jc w:val="center"/>
        <w:rPr>
          <w:rFonts w:ascii="Times New Roman" w:hAnsi="Times New Roman" w:cs="Times New Roman"/>
          <w:b/>
          <w:bCs/>
          <w:sz w:val="24"/>
          <w:szCs w:val="24"/>
        </w:rPr>
      </w:pPr>
      <w:r w:rsidRPr="00B25CD1">
        <w:rPr>
          <w:rFonts w:ascii="Times New Roman" w:hAnsi="Times New Roman" w:cs="Times New Roman"/>
          <w:b/>
          <w:bCs/>
          <w:sz w:val="24"/>
          <w:szCs w:val="24"/>
        </w:rPr>
        <w:t>2.1.8. Социокультурный контекст, внешняя социальная и культурная среда ДОО</w:t>
      </w:r>
    </w:p>
    <w:p w:rsidR="00B328C4" w:rsidRPr="00B25CD1" w:rsidRDefault="00B328C4" w:rsidP="00B328C4">
      <w:pPr>
        <w:pStyle w:val="Default"/>
        <w:ind w:firstLine="708"/>
        <w:jc w:val="both"/>
      </w:pPr>
      <w:r w:rsidRPr="00B25CD1">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B328C4" w:rsidRPr="00B25CD1" w:rsidRDefault="00B328C4" w:rsidP="00B328C4">
      <w:pPr>
        <w:pStyle w:val="Default"/>
        <w:ind w:firstLine="708"/>
        <w:jc w:val="both"/>
      </w:pPr>
      <w:r w:rsidRPr="00B25CD1">
        <w:t xml:space="preserve">Социокультурный контекст воспитания учитывает этнокультурные, конфессиональные и региональные особенности и направлен на формирование ресурсов воспитательной программы. </w:t>
      </w:r>
    </w:p>
    <w:p w:rsidR="00B328C4" w:rsidRPr="00B25CD1" w:rsidRDefault="00B328C4" w:rsidP="00B328C4">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B328C4" w:rsidRPr="00B25CD1" w:rsidRDefault="00B328C4" w:rsidP="00B328C4">
      <w:pPr>
        <w:pStyle w:val="a8"/>
        <w:ind w:firstLine="708"/>
        <w:jc w:val="both"/>
        <w:rPr>
          <w:rFonts w:ascii="Times New Roman" w:hAnsi="Times New Roman" w:cs="Times New Roman"/>
          <w:sz w:val="24"/>
          <w:szCs w:val="24"/>
        </w:rPr>
      </w:pPr>
    </w:p>
    <w:p w:rsidR="009B0549" w:rsidRPr="00B25CD1" w:rsidRDefault="009B0549" w:rsidP="002E42B2">
      <w:pPr>
        <w:pStyle w:val="a8"/>
        <w:jc w:val="center"/>
        <w:rPr>
          <w:rFonts w:ascii="Times New Roman" w:hAnsi="Times New Roman" w:cs="Times New Roman"/>
          <w:b/>
          <w:sz w:val="24"/>
          <w:szCs w:val="24"/>
        </w:rPr>
      </w:pPr>
      <w:r w:rsidRPr="00B25CD1">
        <w:rPr>
          <w:rFonts w:ascii="Times New Roman" w:hAnsi="Times New Roman" w:cs="Times New Roman"/>
          <w:b/>
          <w:sz w:val="24"/>
          <w:szCs w:val="24"/>
        </w:rPr>
        <w:t>2.2. Воспитывающая среда ДОО.</w:t>
      </w:r>
    </w:p>
    <w:p w:rsidR="009B0549" w:rsidRPr="00B25CD1" w:rsidRDefault="009B0549" w:rsidP="002E42B2">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При организации воспитывающей среды ДОО учитываются: </w:t>
      </w:r>
    </w:p>
    <w:p w:rsidR="009B0549" w:rsidRPr="00B25CD1" w:rsidRDefault="00837BA7" w:rsidP="002E42B2">
      <w:pPr>
        <w:pStyle w:val="a8"/>
        <w:jc w:val="both"/>
        <w:rPr>
          <w:rFonts w:ascii="Times New Roman" w:hAnsi="Times New Roman" w:cs="Times New Roman"/>
          <w:sz w:val="24"/>
          <w:szCs w:val="24"/>
        </w:rPr>
      </w:pPr>
      <w:r w:rsidRPr="00B25CD1">
        <w:rPr>
          <w:rFonts w:ascii="Symbol" w:hAnsi="Symbol" w:cs="Symbol"/>
          <w:color w:val="000000"/>
          <w:sz w:val="24"/>
          <w:szCs w:val="24"/>
        </w:rPr>
        <w:t></w:t>
      </w:r>
      <w:r w:rsidR="009B0549" w:rsidRPr="00B25CD1">
        <w:rPr>
          <w:rFonts w:ascii="Times New Roman" w:hAnsi="Times New Roman" w:cs="Times New Roman"/>
          <w:sz w:val="24"/>
          <w:szCs w:val="24"/>
        </w:rPr>
        <w:t xml:space="preserve"> условия для формирования эмоционально-ценностного отношения ребёнка к окружающему миру, другим людям, себе; </w:t>
      </w:r>
    </w:p>
    <w:p w:rsidR="009B0549" w:rsidRPr="00B25CD1" w:rsidRDefault="00837BA7" w:rsidP="002E42B2">
      <w:pPr>
        <w:pStyle w:val="a8"/>
        <w:jc w:val="both"/>
        <w:rPr>
          <w:rFonts w:ascii="Times New Roman" w:hAnsi="Times New Roman" w:cs="Times New Roman"/>
          <w:sz w:val="24"/>
          <w:szCs w:val="24"/>
        </w:rPr>
      </w:pPr>
      <w:r w:rsidRPr="00B25CD1">
        <w:rPr>
          <w:rFonts w:ascii="Symbol" w:hAnsi="Symbol" w:cs="Symbol"/>
          <w:color w:val="000000"/>
          <w:sz w:val="24"/>
          <w:szCs w:val="24"/>
        </w:rPr>
        <w:t></w:t>
      </w:r>
      <w:r w:rsidR="009B0549" w:rsidRPr="00B25CD1">
        <w:rPr>
          <w:rFonts w:ascii="Times New Roman" w:hAnsi="Times New Roman" w:cs="Times New Roman"/>
          <w:sz w:val="24"/>
          <w:szCs w:val="24"/>
        </w:rPr>
        <w:t xml:space="preserve"> условия для обретения ребёнком первичного опыта деятельности и поступка в соответствии с традиционными ценностями российского общества; </w:t>
      </w:r>
    </w:p>
    <w:p w:rsidR="009B0549" w:rsidRPr="00B25CD1" w:rsidRDefault="00837BA7" w:rsidP="002E42B2">
      <w:pPr>
        <w:pStyle w:val="a8"/>
        <w:jc w:val="both"/>
        <w:rPr>
          <w:rFonts w:ascii="Times New Roman" w:hAnsi="Times New Roman" w:cs="Times New Roman"/>
          <w:sz w:val="24"/>
          <w:szCs w:val="24"/>
        </w:rPr>
      </w:pPr>
      <w:r w:rsidRPr="00B25CD1">
        <w:rPr>
          <w:rFonts w:ascii="Symbol" w:hAnsi="Symbol" w:cs="Symbol"/>
          <w:color w:val="000000"/>
          <w:sz w:val="24"/>
          <w:szCs w:val="24"/>
        </w:rPr>
        <w:t></w:t>
      </w:r>
      <w:r w:rsidR="009B0549" w:rsidRPr="00B25CD1">
        <w:rPr>
          <w:rFonts w:ascii="Times New Roman" w:hAnsi="Times New Roman" w:cs="Times New Roman"/>
          <w:sz w:val="24"/>
          <w:szCs w:val="24"/>
        </w:rPr>
        <w:t xml:space="preserve">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rsidR="009B0549" w:rsidRPr="00B25CD1" w:rsidRDefault="009B0549" w:rsidP="002E42B2">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Воспитывающая среда строится по трем направлениям: </w:t>
      </w:r>
    </w:p>
    <w:p w:rsidR="009B0549" w:rsidRPr="00B25CD1" w:rsidRDefault="009B0549" w:rsidP="002E42B2">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 «от взрослого», который создает предметно-пространственную среду, насыщая ее ценностями и смыслами; </w:t>
      </w:r>
    </w:p>
    <w:p w:rsidR="009B0549" w:rsidRPr="00B25CD1" w:rsidRDefault="009B0549" w:rsidP="002E42B2">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9B0549" w:rsidRPr="00B25CD1" w:rsidRDefault="009B0549" w:rsidP="002E42B2">
      <w:pPr>
        <w:pStyle w:val="a8"/>
        <w:jc w:val="both"/>
        <w:rPr>
          <w:rFonts w:ascii="Times New Roman" w:hAnsi="Times New Roman" w:cs="Times New Roman"/>
          <w:sz w:val="24"/>
          <w:szCs w:val="24"/>
        </w:rPr>
      </w:pPr>
      <w:r w:rsidRPr="00B25CD1">
        <w:rPr>
          <w:rFonts w:ascii="Times New Roman" w:hAnsi="Times New Roman" w:cs="Times New Roman"/>
          <w:sz w:val="24"/>
          <w:szCs w:val="24"/>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7A77CD" w:rsidRPr="00B25CD1" w:rsidRDefault="007A77CD" w:rsidP="002E42B2">
      <w:pPr>
        <w:pStyle w:val="a8"/>
        <w:jc w:val="both"/>
        <w:rPr>
          <w:rFonts w:ascii="Times New Roman" w:hAnsi="Times New Roman" w:cs="Times New Roman"/>
          <w:sz w:val="24"/>
          <w:szCs w:val="24"/>
        </w:rPr>
      </w:pPr>
    </w:p>
    <w:p w:rsidR="007A77CD" w:rsidRPr="00B25CD1" w:rsidRDefault="009B0549" w:rsidP="007A77CD">
      <w:pPr>
        <w:pStyle w:val="a8"/>
        <w:jc w:val="center"/>
        <w:rPr>
          <w:rFonts w:ascii="Times New Roman" w:hAnsi="Times New Roman" w:cs="Times New Roman"/>
          <w:b/>
          <w:sz w:val="24"/>
          <w:szCs w:val="24"/>
        </w:rPr>
      </w:pPr>
      <w:r w:rsidRPr="00B25CD1">
        <w:rPr>
          <w:rFonts w:ascii="Times New Roman" w:hAnsi="Times New Roman" w:cs="Times New Roman"/>
          <w:b/>
          <w:sz w:val="24"/>
          <w:szCs w:val="24"/>
        </w:rPr>
        <w:lastRenderedPageBreak/>
        <w:t>2.3. Общности (сообщества) ДОО.</w:t>
      </w:r>
    </w:p>
    <w:p w:rsidR="002E42B2" w:rsidRPr="00B25CD1" w:rsidRDefault="002E42B2" w:rsidP="007A77CD">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p>
    <w:p w:rsidR="002E42B2" w:rsidRPr="00B25CD1" w:rsidRDefault="002E42B2" w:rsidP="007A77CD">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w:t>
      </w:r>
      <w:proofErr w:type="gramStart"/>
      <w:r w:rsidRPr="00B25CD1">
        <w:rPr>
          <w:rFonts w:ascii="Times New Roman" w:hAnsi="Times New Roman" w:cs="Times New Roman"/>
          <w:sz w:val="24"/>
          <w:szCs w:val="24"/>
        </w:rPr>
        <w:t>социальное</w:t>
      </w:r>
      <w:proofErr w:type="gramEnd"/>
      <w:r w:rsidRPr="00B25CD1">
        <w:rPr>
          <w:rFonts w:ascii="Times New Roman" w:hAnsi="Times New Roman" w:cs="Times New Roman"/>
          <w:sz w:val="24"/>
          <w:szCs w:val="24"/>
        </w:rPr>
        <w:t xml:space="preserve"> становится индивидуальным. </w:t>
      </w:r>
    </w:p>
    <w:p w:rsidR="002E42B2" w:rsidRPr="00B25CD1" w:rsidRDefault="002E42B2" w:rsidP="007A77CD">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tbl>
      <w:tblPr>
        <w:tblStyle w:val="a3"/>
        <w:tblW w:w="0" w:type="auto"/>
        <w:tblLayout w:type="fixed"/>
        <w:tblLook w:val="0000" w:firstRow="0" w:lastRow="0" w:firstColumn="0" w:lastColumn="0" w:noHBand="0" w:noVBand="0"/>
      </w:tblPr>
      <w:tblGrid>
        <w:gridCol w:w="3936"/>
        <w:gridCol w:w="5528"/>
      </w:tblGrid>
      <w:tr w:rsidR="002E42B2" w:rsidRPr="001479ED" w:rsidTr="001479ED">
        <w:trPr>
          <w:trHeight w:val="107"/>
        </w:trPr>
        <w:tc>
          <w:tcPr>
            <w:tcW w:w="3936" w:type="dxa"/>
          </w:tcPr>
          <w:p w:rsidR="002E42B2" w:rsidRPr="001479ED" w:rsidRDefault="002E42B2" w:rsidP="001479ED">
            <w:pPr>
              <w:pStyle w:val="Default"/>
              <w:jc w:val="center"/>
              <w:rPr>
                <w:b/>
              </w:rPr>
            </w:pPr>
            <w:r w:rsidRPr="001479ED">
              <w:rPr>
                <w:b/>
              </w:rPr>
              <w:t>Виды общности</w:t>
            </w:r>
          </w:p>
        </w:tc>
        <w:tc>
          <w:tcPr>
            <w:tcW w:w="5528" w:type="dxa"/>
          </w:tcPr>
          <w:p w:rsidR="002E42B2" w:rsidRPr="001479ED" w:rsidRDefault="002E42B2" w:rsidP="001479ED">
            <w:pPr>
              <w:pStyle w:val="Default"/>
              <w:jc w:val="center"/>
              <w:rPr>
                <w:sz w:val="23"/>
                <w:szCs w:val="23"/>
              </w:rPr>
            </w:pPr>
            <w:r w:rsidRPr="001479ED">
              <w:rPr>
                <w:b/>
                <w:bCs/>
                <w:sz w:val="23"/>
                <w:szCs w:val="23"/>
              </w:rPr>
              <w:t>Характеристики</w:t>
            </w:r>
          </w:p>
        </w:tc>
      </w:tr>
      <w:tr w:rsidR="002E42B2" w:rsidRPr="001479ED" w:rsidTr="001479ED">
        <w:trPr>
          <w:trHeight w:val="937"/>
        </w:trPr>
        <w:tc>
          <w:tcPr>
            <w:tcW w:w="3936" w:type="dxa"/>
          </w:tcPr>
          <w:p w:rsidR="002E42B2" w:rsidRPr="001479ED" w:rsidRDefault="002E42B2" w:rsidP="001479ED">
            <w:pPr>
              <w:pStyle w:val="Default"/>
              <w:jc w:val="both"/>
              <w:rPr>
                <w:sz w:val="23"/>
                <w:szCs w:val="23"/>
              </w:rPr>
            </w:pPr>
            <w:r w:rsidRPr="001479ED">
              <w:rPr>
                <w:sz w:val="23"/>
                <w:szCs w:val="23"/>
              </w:rPr>
              <w:t xml:space="preserve">Профессиональная </w:t>
            </w:r>
          </w:p>
        </w:tc>
        <w:tc>
          <w:tcPr>
            <w:tcW w:w="5528" w:type="dxa"/>
          </w:tcPr>
          <w:p w:rsidR="002E42B2" w:rsidRPr="001479ED" w:rsidRDefault="002E42B2" w:rsidP="001479ED">
            <w:pPr>
              <w:pStyle w:val="Default"/>
              <w:jc w:val="both"/>
              <w:rPr>
                <w:sz w:val="23"/>
                <w:szCs w:val="23"/>
              </w:rPr>
            </w:pPr>
            <w:r w:rsidRPr="001479ED">
              <w:rPr>
                <w:sz w:val="23"/>
                <w:szCs w:val="23"/>
              </w:rPr>
              <w:t xml:space="preserve">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tc>
      </w:tr>
      <w:tr w:rsidR="002E42B2" w:rsidRPr="001479ED" w:rsidTr="001479ED">
        <w:trPr>
          <w:trHeight w:val="1489"/>
        </w:trPr>
        <w:tc>
          <w:tcPr>
            <w:tcW w:w="3936" w:type="dxa"/>
          </w:tcPr>
          <w:p w:rsidR="002E42B2" w:rsidRPr="001479ED" w:rsidRDefault="002E42B2" w:rsidP="001479ED">
            <w:pPr>
              <w:pStyle w:val="Default"/>
              <w:jc w:val="both"/>
              <w:rPr>
                <w:sz w:val="23"/>
                <w:szCs w:val="23"/>
              </w:rPr>
            </w:pPr>
            <w:r w:rsidRPr="001479ED">
              <w:rPr>
                <w:sz w:val="23"/>
                <w:szCs w:val="23"/>
              </w:rPr>
              <w:t xml:space="preserve">Профессионально-родительская </w:t>
            </w:r>
          </w:p>
        </w:tc>
        <w:tc>
          <w:tcPr>
            <w:tcW w:w="5528" w:type="dxa"/>
          </w:tcPr>
          <w:p w:rsidR="002E42B2" w:rsidRPr="001479ED" w:rsidRDefault="002E42B2" w:rsidP="001479ED">
            <w:pPr>
              <w:pStyle w:val="Default"/>
              <w:jc w:val="both"/>
              <w:rPr>
                <w:sz w:val="23"/>
                <w:szCs w:val="23"/>
              </w:rPr>
            </w:pPr>
            <w:r w:rsidRPr="001479ED">
              <w:rPr>
                <w:sz w:val="23"/>
                <w:szCs w:val="23"/>
              </w:rPr>
              <w:t xml:space="preserve">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tc>
      </w:tr>
      <w:tr w:rsidR="002E42B2" w:rsidRPr="001479ED" w:rsidTr="001479ED">
        <w:trPr>
          <w:trHeight w:val="1213"/>
        </w:trPr>
        <w:tc>
          <w:tcPr>
            <w:tcW w:w="3936" w:type="dxa"/>
          </w:tcPr>
          <w:p w:rsidR="002E42B2" w:rsidRPr="001479ED" w:rsidRDefault="002E42B2" w:rsidP="001479ED">
            <w:pPr>
              <w:pStyle w:val="Default"/>
              <w:jc w:val="both"/>
              <w:rPr>
                <w:sz w:val="23"/>
                <w:szCs w:val="23"/>
              </w:rPr>
            </w:pPr>
            <w:r w:rsidRPr="001479ED">
              <w:rPr>
                <w:sz w:val="23"/>
                <w:szCs w:val="23"/>
              </w:rPr>
              <w:t xml:space="preserve">Детско-взрослая </w:t>
            </w:r>
          </w:p>
        </w:tc>
        <w:tc>
          <w:tcPr>
            <w:tcW w:w="5528" w:type="dxa"/>
          </w:tcPr>
          <w:p w:rsidR="002E42B2" w:rsidRPr="001479ED" w:rsidRDefault="002E42B2" w:rsidP="001479ED">
            <w:pPr>
              <w:pStyle w:val="Default"/>
              <w:jc w:val="both"/>
              <w:rPr>
                <w:sz w:val="23"/>
                <w:szCs w:val="23"/>
              </w:rPr>
            </w:pPr>
            <w:r w:rsidRPr="001479ED">
              <w:rPr>
                <w:sz w:val="23"/>
                <w:szCs w:val="23"/>
              </w:rPr>
              <w:t xml:space="preserve">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w:t>
            </w:r>
          </w:p>
          <w:p w:rsidR="002E42B2" w:rsidRPr="001479ED" w:rsidRDefault="002E42B2" w:rsidP="001479ED">
            <w:pPr>
              <w:pStyle w:val="Default"/>
              <w:jc w:val="both"/>
              <w:rPr>
                <w:sz w:val="23"/>
                <w:szCs w:val="23"/>
              </w:rPr>
            </w:pPr>
            <w:r w:rsidRPr="001479ED">
              <w:rPr>
                <w:sz w:val="23"/>
                <w:szCs w:val="23"/>
              </w:rPr>
              <w:t xml:space="preserve">общности.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tc>
      </w:tr>
      <w:tr w:rsidR="002E42B2" w:rsidRPr="001479ED" w:rsidTr="001479ED">
        <w:trPr>
          <w:trHeight w:val="557"/>
        </w:trPr>
        <w:tc>
          <w:tcPr>
            <w:tcW w:w="3936" w:type="dxa"/>
          </w:tcPr>
          <w:p w:rsidR="002E42B2" w:rsidRPr="001479ED" w:rsidRDefault="002E42B2" w:rsidP="001479ED">
            <w:pPr>
              <w:pStyle w:val="Default"/>
              <w:jc w:val="both"/>
              <w:rPr>
                <w:sz w:val="23"/>
                <w:szCs w:val="23"/>
              </w:rPr>
            </w:pPr>
            <w:r w:rsidRPr="001479ED">
              <w:rPr>
                <w:sz w:val="23"/>
                <w:szCs w:val="23"/>
              </w:rPr>
              <w:t xml:space="preserve">Детская </w:t>
            </w:r>
          </w:p>
        </w:tc>
        <w:tc>
          <w:tcPr>
            <w:tcW w:w="5528" w:type="dxa"/>
          </w:tcPr>
          <w:p w:rsidR="002E42B2" w:rsidRPr="001479ED" w:rsidRDefault="002E42B2" w:rsidP="001479ED">
            <w:pPr>
              <w:pStyle w:val="Default"/>
              <w:jc w:val="both"/>
              <w:rPr>
                <w:sz w:val="23"/>
                <w:szCs w:val="23"/>
              </w:rPr>
            </w:pPr>
            <w:r w:rsidRPr="001479ED">
              <w:rPr>
                <w:sz w:val="23"/>
                <w:szCs w:val="23"/>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w:t>
            </w:r>
            <w:proofErr w:type="gramStart"/>
            <w:r w:rsidRPr="001479ED">
              <w:rPr>
                <w:sz w:val="23"/>
                <w:szCs w:val="23"/>
              </w:rPr>
              <w:t>с</w:t>
            </w:r>
            <w:proofErr w:type="gramEnd"/>
            <w:r w:rsidRPr="001479ED">
              <w:rPr>
                <w:sz w:val="23"/>
                <w:szCs w:val="23"/>
              </w:rPr>
              <w:t xml:space="preserve"> </w:t>
            </w:r>
          </w:p>
          <w:p w:rsidR="002E42B2" w:rsidRPr="001479ED" w:rsidRDefault="002E42B2" w:rsidP="001479ED">
            <w:pPr>
              <w:pStyle w:val="Default"/>
              <w:jc w:val="both"/>
              <w:rPr>
                <w:sz w:val="23"/>
                <w:szCs w:val="23"/>
              </w:rPr>
            </w:pPr>
            <w:r w:rsidRPr="001479ED">
              <w:rPr>
                <w:sz w:val="23"/>
                <w:szCs w:val="23"/>
              </w:rPr>
              <w:t>ним такие же, как он сам,</w:t>
            </w:r>
            <w:r w:rsidR="001479ED">
              <w:rPr>
                <w:sz w:val="23"/>
                <w:szCs w:val="23"/>
              </w:rPr>
              <w:t xml:space="preserve"> </w:t>
            </w:r>
            <w:r w:rsidRPr="001479ED">
              <w:rPr>
                <w:sz w:val="23"/>
                <w:szCs w:val="23"/>
              </w:rPr>
              <w:t xml:space="preserve">что свои желания </w:t>
            </w:r>
            <w:r w:rsidRPr="001479ED">
              <w:rPr>
                <w:sz w:val="23"/>
                <w:szCs w:val="23"/>
              </w:rPr>
              <w:lastRenderedPageBreak/>
              <w:t xml:space="preserve">необходимо соотносить с желаниями других. </w:t>
            </w:r>
          </w:p>
        </w:tc>
      </w:tr>
    </w:tbl>
    <w:p w:rsidR="009B0549" w:rsidRPr="001479ED" w:rsidRDefault="009B0549" w:rsidP="001479ED">
      <w:pPr>
        <w:pStyle w:val="a8"/>
        <w:ind w:firstLine="708"/>
        <w:jc w:val="both"/>
        <w:rPr>
          <w:rFonts w:ascii="Times New Roman" w:hAnsi="Times New Roman" w:cs="Times New Roman"/>
          <w:sz w:val="28"/>
          <w:szCs w:val="28"/>
        </w:rPr>
      </w:pPr>
    </w:p>
    <w:p w:rsidR="007F131A" w:rsidRPr="00B25CD1" w:rsidRDefault="007F131A" w:rsidP="001479ED">
      <w:pPr>
        <w:pStyle w:val="Default"/>
        <w:jc w:val="both"/>
      </w:pPr>
      <w:r w:rsidRPr="00B25CD1">
        <w:t xml:space="preserve">К профессионально-родительским общностям в ДОО относятся: </w:t>
      </w:r>
    </w:p>
    <w:p w:rsidR="007F131A" w:rsidRPr="00B25CD1" w:rsidRDefault="007F131A" w:rsidP="001479ED">
      <w:pPr>
        <w:pStyle w:val="Default"/>
        <w:spacing w:after="57"/>
        <w:jc w:val="both"/>
      </w:pPr>
      <w:r w:rsidRPr="00B25CD1">
        <w:t xml:space="preserve"> совет ДОО; </w:t>
      </w:r>
    </w:p>
    <w:p w:rsidR="007F131A" w:rsidRPr="00B25CD1" w:rsidRDefault="007F131A" w:rsidP="001479ED">
      <w:pPr>
        <w:pStyle w:val="Default"/>
        <w:jc w:val="both"/>
      </w:pPr>
      <w:r w:rsidRPr="00B25CD1">
        <w:t xml:space="preserve"> совет родителей. </w:t>
      </w:r>
    </w:p>
    <w:p w:rsidR="001479ED" w:rsidRPr="00B25CD1" w:rsidRDefault="001479ED" w:rsidP="001479ED">
      <w:pPr>
        <w:pStyle w:val="Default"/>
        <w:jc w:val="both"/>
        <w:rPr>
          <w:b/>
          <w:bCs/>
          <w:i/>
          <w:iCs/>
        </w:rPr>
      </w:pPr>
    </w:p>
    <w:p w:rsidR="007F131A" w:rsidRPr="00B25CD1" w:rsidRDefault="007F131A" w:rsidP="001479ED">
      <w:pPr>
        <w:pStyle w:val="Default"/>
        <w:jc w:val="center"/>
      </w:pPr>
      <w:r w:rsidRPr="00B25CD1">
        <w:rPr>
          <w:b/>
          <w:bCs/>
          <w:i/>
          <w:iCs/>
        </w:rPr>
        <w:t>Культура поведения воспитателя в общностях как значимая составляющая уклада.</w:t>
      </w:r>
    </w:p>
    <w:p w:rsidR="007F131A" w:rsidRPr="00B25CD1" w:rsidRDefault="007F131A" w:rsidP="001479ED">
      <w:pPr>
        <w:pStyle w:val="Default"/>
        <w:ind w:firstLine="708"/>
        <w:jc w:val="both"/>
      </w:pPr>
      <w:r w:rsidRPr="00B25CD1">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7F131A" w:rsidRPr="00B25CD1" w:rsidRDefault="007F131A" w:rsidP="001479ED">
      <w:pPr>
        <w:pStyle w:val="Default"/>
        <w:ind w:firstLine="708"/>
        <w:jc w:val="both"/>
      </w:pPr>
      <w:r w:rsidRPr="00B25CD1">
        <w:t xml:space="preserve">Воспитатель должен соблюдать кодекс нормы профессиональной этики и поведения: </w:t>
      </w:r>
    </w:p>
    <w:p w:rsidR="007F131A" w:rsidRPr="00B25CD1" w:rsidRDefault="007F131A" w:rsidP="001479ED">
      <w:pPr>
        <w:pStyle w:val="Default"/>
        <w:spacing w:after="36"/>
        <w:jc w:val="both"/>
      </w:pPr>
      <w:r w:rsidRPr="00B25CD1">
        <w:t xml:space="preserve"> педагог всегда выходит навстречу родителям и приветствует родителей и детей первым; </w:t>
      </w:r>
    </w:p>
    <w:p w:rsidR="007F131A" w:rsidRPr="00B25CD1" w:rsidRDefault="007F131A" w:rsidP="001479ED">
      <w:pPr>
        <w:pStyle w:val="Default"/>
        <w:spacing w:after="36"/>
        <w:jc w:val="both"/>
      </w:pPr>
      <w:r w:rsidRPr="00B25CD1">
        <w:t xml:space="preserve"> улыбка – всегда обязательная часть приветствия; </w:t>
      </w:r>
    </w:p>
    <w:p w:rsidR="007F131A" w:rsidRPr="00B25CD1" w:rsidRDefault="007F131A" w:rsidP="001479ED">
      <w:pPr>
        <w:pStyle w:val="Default"/>
        <w:spacing w:after="36"/>
        <w:jc w:val="both"/>
      </w:pPr>
      <w:r w:rsidRPr="00B25CD1">
        <w:t xml:space="preserve"> педагог описывает события и ситуации, но не даёт им оценки; </w:t>
      </w:r>
    </w:p>
    <w:p w:rsidR="007F131A" w:rsidRPr="00B25CD1" w:rsidRDefault="007F131A" w:rsidP="001479ED">
      <w:pPr>
        <w:pStyle w:val="Default"/>
        <w:spacing w:after="36"/>
        <w:jc w:val="both"/>
      </w:pPr>
      <w:r w:rsidRPr="00B25CD1">
        <w:t xml:space="preserve"> педагог не обвиняет родителей и не возлагает на них ответственность за поведение детей в ДОО; </w:t>
      </w:r>
    </w:p>
    <w:p w:rsidR="007F131A" w:rsidRPr="00B25CD1" w:rsidRDefault="007F131A" w:rsidP="001479ED">
      <w:pPr>
        <w:pStyle w:val="Default"/>
        <w:spacing w:after="36"/>
        <w:jc w:val="both"/>
      </w:pPr>
      <w:r w:rsidRPr="00B25CD1">
        <w:t xml:space="preserve"> тон общения ровный и дружелюбный, исключается повышение голоса; </w:t>
      </w:r>
    </w:p>
    <w:p w:rsidR="007F131A" w:rsidRPr="00B25CD1" w:rsidRDefault="007F131A" w:rsidP="001479ED">
      <w:pPr>
        <w:pStyle w:val="Default"/>
        <w:spacing w:after="36"/>
        <w:jc w:val="both"/>
      </w:pPr>
      <w:r w:rsidRPr="00B25CD1">
        <w:t xml:space="preserve"> уважительное отношение к личности </w:t>
      </w:r>
      <w:proofErr w:type="gramStart"/>
      <w:r w:rsidRPr="00B25CD1">
        <w:t>обучающегося</w:t>
      </w:r>
      <w:proofErr w:type="gramEnd"/>
      <w:r w:rsidRPr="00B25CD1">
        <w:t xml:space="preserve">; </w:t>
      </w:r>
    </w:p>
    <w:p w:rsidR="007F131A" w:rsidRPr="00B25CD1" w:rsidRDefault="007F131A" w:rsidP="001479ED">
      <w:pPr>
        <w:pStyle w:val="Default"/>
        <w:spacing w:after="36"/>
        <w:jc w:val="both"/>
      </w:pPr>
      <w:r w:rsidRPr="00B25CD1">
        <w:t xml:space="preserve"> умение заинтересованно слушать собеседника и сопереживать ему; </w:t>
      </w:r>
    </w:p>
    <w:p w:rsidR="007F131A" w:rsidRPr="00B25CD1" w:rsidRDefault="007F131A" w:rsidP="001479ED">
      <w:pPr>
        <w:pStyle w:val="Default"/>
        <w:spacing w:after="36"/>
        <w:jc w:val="both"/>
      </w:pPr>
      <w:r w:rsidRPr="00B25CD1">
        <w:t xml:space="preserve"> умение видеть и слышать </w:t>
      </w:r>
      <w:proofErr w:type="gramStart"/>
      <w:r w:rsidRPr="00B25CD1">
        <w:t>обучающегося</w:t>
      </w:r>
      <w:proofErr w:type="gramEnd"/>
      <w:r w:rsidRPr="00B25CD1">
        <w:t xml:space="preserve">, сопереживать ему; </w:t>
      </w:r>
    </w:p>
    <w:p w:rsidR="007F131A" w:rsidRPr="00B25CD1" w:rsidRDefault="007F131A" w:rsidP="001479ED">
      <w:pPr>
        <w:pStyle w:val="Default"/>
        <w:spacing w:after="36"/>
        <w:jc w:val="both"/>
      </w:pPr>
      <w:r w:rsidRPr="00B25CD1">
        <w:t xml:space="preserve"> уравновешенность и самообладание, выдержка в отношениях с детьми; </w:t>
      </w:r>
    </w:p>
    <w:p w:rsidR="007F131A" w:rsidRPr="00B25CD1" w:rsidRDefault="007F131A" w:rsidP="001479ED">
      <w:pPr>
        <w:pStyle w:val="Default"/>
        <w:spacing w:after="36"/>
        <w:jc w:val="both"/>
      </w:pPr>
      <w:r w:rsidRPr="00B25CD1">
        <w:t> умение быстро и правильно оценивать сложившуюся обстановку и в то же время не торопиться с вывод</w:t>
      </w:r>
      <w:r w:rsidR="001479ED" w:rsidRPr="00B25CD1">
        <w:t>ами о поведении и способностях</w:t>
      </w:r>
      <w:r w:rsidRPr="00B25CD1">
        <w:t xml:space="preserve">; </w:t>
      </w:r>
    </w:p>
    <w:p w:rsidR="007F131A" w:rsidRPr="00B25CD1" w:rsidRDefault="007F131A" w:rsidP="001479ED">
      <w:pPr>
        <w:pStyle w:val="Default"/>
        <w:spacing w:after="36"/>
        <w:jc w:val="both"/>
      </w:pPr>
      <w:r w:rsidRPr="00B25CD1">
        <w:t xml:space="preserve"> умение сочетать мягкий эмоциональный и деловой тон в отношениях с детьми; </w:t>
      </w:r>
    </w:p>
    <w:p w:rsidR="007F131A" w:rsidRPr="00B25CD1" w:rsidRDefault="007F131A" w:rsidP="001479ED">
      <w:pPr>
        <w:pStyle w:val="Default"/>
        <w:spacing w:after="36"/>
        <w:jc w:val="both"/>
      </w:pPr>
      <w:r w:rsidRPr="00B25CD1">
        <w:t xml:space="preserve"> умение сочетать требовательность с чутким отношением </w:t>
      </w:r>
      <w:proofErr w:type="gramStart"/>
      <w:r w:rsidRPr="00B25CD1">
        <w:t>к</w:t>
      </w:r>
      <w:proofErr w:type="gramEnd"/>
      <w:r w:rsidRPr="00B25CD1">
        <w:t xml:space="preserve"> обучающимся; </w:t>
      </w:r>
    </w:p>
    <w:p w:rsidR="007F131A" w:rsidRPr="00B25CD1" w:rsidRDefault="007F131A" w:rsidP="001479ED">
      <w:pPr>
        <w:pStyle w:val="Default"/>
        <w:jc w:val="both"/>
      </w:pPr>
      <w:r w:rsidRPr="00B25CD1">
        <w:t xml:space="preserve"> знание возрастных и индивидуальных особенностей обучающихся; </w:t>
      </w:r>
    </w:p>
    <w:p w:rsidR="007F131A" w:rsidRPr="00B25CD1" w:rsidRDefault="007F131A" w:rsidP="001479ED">
      <w:pPr>
        <w:autoSpaceDE w:val="0"/>
        <w:autoSpaceDN w:val="0"/>
        <w:adjustRightInd w:val="0"/>
        <w:spacing w:after="0" w:line="240" w:lineRule="auto"/>
        <w:jc w:val="both"/>
        <w:rPr>
          <w:rFonts w:ascii="Times New Roman" w:hAnsi="Times New Roman" w:cs="Times New Roman"/>
          <w:color w:val="000000"/>
          <w:sz w:val="24"/>
          <w:szCs w:val="24"/>
        </w:rPr>
      </w:pPr>
      <w:r w:rsidRPr="00B25CD1">
        <w:rPr>
          <w:rFonts w:ascii="Times New Roman" w:hAnsi="Times New Roman" w:cs="Times New Roman"/>
          <w:color w:val="000000"/>
          <w:sz w:val="24"/>
          <w:szCs w:val="24"/>
        </w:rPr>
        <w:t xml:space="preserve">соответствие внешнего вида статусу воспитателя ДОО. </w:t>
      </w:r>
    </w:p>
    <w:p w:rsidR="007F131A" w:rsidRPr="00B25CD1" w:rsidRDefault="007F131A" w:rsidP="001479ED">
      <w:pPr>
        <w:autoSpaceDE w:val="0"/>
        <w:autoSpaceDN w:val="0"/>
        <w:adjustRightInd w:val="0"/>
        <w:spacing w:after="0" w:line="240" w:lineRule="auto"/>
        <w:jc w:val="center"/>
        <w:rPr>
          <w:rFonts w:ascii="Times New Roman" w:hAnsi="Times New Roman" w:cs="Times New Roman"/>
          <w:color w:val="000000"/>
          <w:sz w:val="24"/>
          <w:szCs w:val="24"/>
        </w:rPr>
      </w:pPr>
      <w:r w:rsidRPr="00B25CD1">
        <w:rPr>
          <w:rFonts w:ascii="Times New Roman" w:hAnsi="Times New Roman" w:cs="Times New Roman"/>
          <w:b/>
          <w:bCs/>
          <w:i/>
          <w:iCs/>
          <w:color w:val="000000"/>
          <w:sz w:val="24"/>
          <w:szCs w:val="24"/>
        </w:rPr>
        <w:t>Особенности обеспечения возможности разновозрастного взаимодействия детей.</w:t>
      </w:r>
    </w:p>
    <w:p w:rsidR="007F131A" w:rsidRPr="00B25CD1" w:rsidRDefault="007F131A" w:rsidP="001479ED">
      <w:pPr>
        <w:autoSpaceDE w:val="0"/>
        <w:autoSpaceDN w:val="0"/>
        <w:adjustRightInd w:val="0"/>
        <w:spacing w:after="0" w:line="240" w:lineRule="auto"/>
        <w:ind w:firstLine="708"/>
        <w:jc w:val="both"/>
        <w:rPr>
          <w:rFonts w:ascii="Times New Roman" w:hAnsi="Times New Roman" w:cs="Times New Roman"/>
          <w:color w:val="000000"/>
          <w:sz w:val="24"/>
          <w:szCs w:val="24"/>
        </w:rPr>
      </w:pPr>
      <w:r w:rsidRPr="00B25CD1">
        <w:rPr>
          <w:rFonts w:ascii="Times New Roman" w:hAnsi="Times New Roman" w:cs="Times New Roman"/>
          <w:color w:val="000000"/>
          <w:sz w:val="24"/>
          <w:szCs w:val="24"/>
        </w:rPr>
        <w:t xml:space="preserve">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 </w:t>
      </w:r>
    </w:p>
    <w:p w:rsidR="007F131A" w:rsidRPr="00B25CD1" w:rsidRDefault="007F131A" w:rsidP="001479ED">
      <w:pPr>
        <w:autoSpaceDE w:val="0"/>
        <w:autoSpaceDN w:val="0"/>
        <w:adjustRightInd w:val="0"/>
        <w:spacing w:after="0" w:line="240" w:lineRule="auto"/>
        <w:jc w:val="both"/>
        <w:rPr>
          <w:rFonts w:ascii="Times New Roman" w:hAnsi="Times New Roman" w:cs="Times New Roman"/>
          <w:color w:val="000000"/>
          <w:sz w:val="24"/>
          <w:szCs w:val="24"/>
        </w:rPr>
      </w:pPr>
      <w:r w:rsidRPr="00B25CD1">
        <w:rPr>
          <w:rFonts w:ascii="Times New Roman" w:hAnsi="Times New Roman" w:cs="Times New Roman"/>
          <w:color w:val="000000"/>
          <w:sz w:val="24"/>
          <w:szCs w:val="24"/>
        </w:rPr>
        <w:t xml:space="preserve">Разновозрастное взаимодействие имеет большое воспитательное значение: </w:t>
      </w:r>
    </w:p>
    <w:p w:rsidR="007F131A" w:rsidRPr="00B25CD1" w:rsidRDefault="001479ED" w:rsidP="001479ED">
      <w:pPr>
        <w:autoSpaceDE w:val="0"/>
        <w:autoSpaceDN w:val="0"/>
        <w:adjustRightInd w:val="0"/>
        <w:spacing w:after="55" w:line="240" w:lineRule="auto"/>
        <w:jc w:val="both"/>
        <w:rPr>
          <w:rFonts w:ascii="Times New Roman" w:hAnsi="Times New Roman" w:cs="Times New Roman"/>
          <w:color w:val="000000"/>
          <w:sz w:val="24"/>
          <w:szCs w:val="24"/>
        </w:rPr>
      </w:pPr>
      <w:r w:rsidRPr="00B25CD1">
        <w:rPr>
          <w:rFonts w:ascii="Times New Roman" w:hAnsi="Times New Roman" w:cs="Times New Roman"/>
          <w:color w:val="000000"/>
          <w:sz w:val="24"/>
          <w:szCs w:val="24"/>
        </w:rPr>
        <w:t>-</w:t>
      </w:r>
      <w:r w:rsidR="007F131A" w:rsidRPr="00B25CD1">
        <w:rPr>
          <w:rFonts w:ascii="Times New Roman" w:hAnsi="Times New Roman" w:cs="Times New Roman"/>
          <w:color w:val="000000"/>
          <w:sz w:val="24"/>
          <w:szCs w:val="24"/>
        </w:rPr>
        <w:t xml:space="preserve"> способствует расширению спектра освоенных социальных ролей; </w:t>
      </w:r>
    </w:p>
    <w:p w:rsidR="007F131A" w:rsidRPr="00B25CD1" w:rsidRDefault="001479ED" w:rsidP="001479ED">
      <w:pPr>
        <w:autoSpaceDE w:val="0"/>
        <w:autoSpaceDN w:val="0"/>
        <w:adjustRightInd w:val="0"/>
        <w:spacing w:after="0" w:line="240" w:lineRule="auto"/>
        <w:jc w:val="both"/>
        <w:rPr>
          <w:rFonts w:ascii="Times New Roman" w:hAnsi="Times New Roman" w:cs="Times New Roman"/>
          <w:color w:val="000000"/>
          <w:sz w:val="24"/>
          <w:szCs w:val="24"/>
        </w:rPr>
      </w:pPr>
      <w:r w:rsidRPr="00B25CD1">
        <w:rPr>
          <w:rFonts w:ascii="Times New Roman" w:hAnsi="Times New Roman" w:cs="Times New Roman"/>
          <w:color w:val="000000"/>
          <w:sz w:val="24"/>
          <w:szCs w:val="24"/>
        </w:rPr>
        <w:t>-</w:t>
      </w:r>
      <w:r w:rsidR="007F131A" w:rsidRPr="00B25CD1">
        <w:rPr>
          <w:rFonts w:ascii="Times New Roman" w:hAnsi="Times New Roman" w:cs="Times New Roman"/>
          <w:color w:val="000000"/>
          <w:sz w:val="24"/>
          <w:szCs w:val="24"/>
        </w:rPr>
        <w:t xml:space="preserve"> создает условия для формирования таких социально значимых качеств личности как самостоятельность, толерантность, доброжелательность, дисциплинированность, а также ответственность; </w:t>
      </w:r>
    </w:p>
    <w:p w:rsidR="007F131A" w:rsidRPr="00B25CD1" w:rsidRDefault="001479ED" w:rsidP="001479ED">
      <w:pPr>
        <w:autoSpaceDE w:val="0"/>
        <w:autoSpaceDN w:val="0"/>
        <w:adjustRightInd w:val="0"/>
        <w:spacing w:after="0" w:line="240" w:lineRule="auto"/>
        <w:jc w:val="both"/>
        <w:rPr>
          <w:rFonts w:ascii="Times New Roman" w:hAnsi="Times New Roman" w:cs="Times New Roman"/>
          <w:color w:val="000000"/>
          <w:sz w:val="24"/>
          <w:szCs w:val="24"/>
        </w:rPr>
      </w:pPr>
      <w:r w:rsidRPr="00B25CD1">
        <w:rPr>
          <w:rFonts w:ascii="Times New Roman" w:hAnsi="Times New Roman" w:cs="Times New Roman"/>
          <w:color w:val="000000"/>
          <w:sz w:val="24"/>
          <w:szCs w:val="24"/>
        </w:rPr>
        <w:t>-</w:t>
      </w:r>
      <w:r w:rsidR="007F131A" w:rsidRPr="00B25CD1">
        <w:rPr>
          <w:rFonts w:ascii="Times New Roman" w:hAnsi="Times New Roman" w:cs="Times New Roman"/>
          <w:color w:val="000000"/>
          <w:sz w:val="24"/>
          <w:szCs w:val="24"/>
        </w:rPr>
        <w:t xml:space="preserve"> является доступным для ребенка пространством обмена социальным опытом, в том числе знаниями, практическими умениями, ценностными приоритетами, что стимулирует интерес дошкольника к социуму. </w:t>
      </w:r>
    </w:p>
    <w:p w:rsidR="007F131A" w:rsidRPr="00B25CD1" w:rsidRDefault="007F131A" w:rsidP="001479ED">
      <w:pPr>
        <w:autoSpaceDE w:val="0"/>
        <w:autoSpaceDN w:val="0"/>
        <w:adjustRightInd w:val="0"/>
        <w:spacing w:after="0" w:line="240" w:lineRule="auto"/>
        <w:ind w:firstLine="708"/>
        <w:jc w:val="both"/>
        <w:rPr>
          <w:rFonts w:ascii="Times New Roman" w:hAnsi="Times New Roman" w:cs="Times New Roman"/>
          <w:color w:val="000000"/>
          <w:sz w:val="24"/>
          <w:szCs w:val="24"/>
        </w:rPr>
      </w:pPr>
      <w:r w:rsidRPr="00B25CD1">
        <w:rPr>
          <w:rFonts w:ascii="Times New Roman" w:hAnsi="Times New Roman" w:cs="Times New Roman"/>
          <w:color w:val="000000"/>
          <w:sz w:val="24"/>
          <w:szCs w:val="24"/>
        </w:rPr>
        <w:t xml:space="preserve">В ДОО осуществляется разновозрастное взаимодействие дошкольников в различных формах организации детской деятельности: </w:t>
      </w:r>
    </w:p>
    <w:p w:rsidR="007F131A" w:rsidRPr="00B25CD1" w:rsidRDefault="001479ED" w:rsidP="001479ED">
      <w:pPr>
        <w:autoSpaceDE w:val="0"/>
        <w:autoSpaceDN w:val="0"/>
        <w:adjustRightInd w:val="0"/>
        <w:spacing w:after="57" w:line="240" w:lineRule="auto"/>
        <w:jc w:val="both"/>
        <w:rPr>
          <w:rFonts w:ascii="Times New Roman" w:hAnsi="Times New Roman" w:cs="Times New Roman"/>
          <w:color w:val="000000"/>
          <w:sz w:val="24"/>
          <w:szCs w:val="24"/>
        </w:rPr>
      </w:pPr>
      <w:r w:rsidRPr="00B25CD1">
        <w:rPr>
          <w:rFonts w:ascii="Times New Roman" w:hAnsi="Times New Roman" w:cs="Times New Roman"/>
          <w:color w:val="000000"/>
          <w:sz w:val="24"/>
          <w:szCs w:val="24"/>
        </w:rPr>
        <w:t>-</w:t>
      </w:r>
      <w:r w:rsidR="007F131A" w:rsidRPr="00B25CD1">
        <w:rPr>
          <w:rFonts w:ascii="Times New Roman" w:hAnsi="Times New Roman" w:cs="Times New Roman"/>
          <w:color w:val="000000"/>
          <w:sz w:val="24"/>
          <w:szCs w:val="24"/>
        </w:rPr>
        <w:t xml:space="preserve"> праздники, досуги, спектакли; </w:t>
      </w:r>
    </w:p>
    <w:p w:rsidR="007F131A" w:rsidRPr="00B25CD1" w:rsidRDefault="001479ED" w:rsidP="001479ED">
      <w:pPr>
        <w:autoSpaceDE w:val="0"/>
        <w:autoSpaceDN w:val="0"/>
        <w:adjustRightInd w:val="0"/>
        <w:spacing w:after="57" w:line="240" w:lineRule="auto"/>
        <w:jc w:val="both"/>
        <w:rPr>
          <w:rFonts w:ascii="Times New Roman" w:hAnsi="Times New Roman" w:cs="Times New Roman"/>
          <w:color w:val="000000"/>
          <w:sz w:val="24"/>
          <w:szCs w:val="24"/>
        </w:rPr>
      </w:pPr>
      <w:r w:rsidRPr="00B25CD1">
        <w:rPr>
          <w:rFonts w:ascii="Times New Roman" w:hAnsi="Times New Roman" w:cs="Times New Roman"/>
          <w:color w:val="000000"/>
          <w:sz w:val="24"/>
          <w:szCs w:val="24"/>
        </w:rPr>
        <w:t>-</w:t>
      </w:r>
      <w:r w:rsidR="007F131A" w:rsidRPr="00B25CD1">
        <w:rPr>
          <w:rFonts w:ascii="Times New Roman" w:hAnsi="Times New Roman" w:cs="Times New Roman"/>
          <w:color w:val="000000"/>
          <w:sz w:val="24"/>
          <w:szCs w:val="24"/>
        </w:rPr>
        <w:t xml:space="preserve"> акции; </w:t>
      </w:r>
    </w:p>
    <w:p w:rsidR="007F131A" w:rsidRPr="00B25CD1" w:rsidRDefault="001479ED" w:rsidP="001479ED">
      <w:pPr>
        <w:autoSpaceDE w:val="0"/>
        <w:autoSpaceDN w:val="0"/>
        <w:adjustRightInd w:val="0"/>
        <w:spacing w:after="57" w:line="240" w:lineRule="auto"/>
        <w:jc w:val="both"/>
        <w:rPr>
          <w:rFonts w:ascii="Times New Roman" w:hAnsi="Times New Roman" w:cs="Times New Roman"/>
          <w:color w:val="000000"/>
          <w:sz w:val="24"/>
          <w:szCs w:val="24"/>
        </w:rPr>
      </w:pPr>
      <w:r w:rsidRPr="00B25CD1">
        <w:rPr>
          <w:rFonts w:ascii="Times New Roman" w:hAnsi="Times New Roman" w:cs="Times New Roman"/>
          <w:color w:val="000000"/>
          <w:sz w:val="24"/>
          <w:szCs w:val="24"/>
        </w:rPr>
        <w:t>- туристические походы.</w:t>
      </w:r>
      <w:r w:rsidR="007F131A" w:rsidRPr="00B25CD1">
        <w:rPr>
          <w:rFonts w:ascii="Times New Roman" w:hAnsi="Times New Roman" w:cs="Times New Roman"/>
          <w:color w:val="000000"/>
          <w:sz w:val="24"/>
          <w:szCs w:val="24"/>
        </w:rPr>
        <w:t xml:space="preserve"> </w:t>
      </w:r>
    </w:p>
    <w:p w:rsidR="007F131A" w:rsidRPr="00B25CD1" w:rsidRDefault="007F131A" w:rsidP="001479ED">
      <w:pPr>
        <w:autoSpaceDE w:val="0"/>
        <w:autoSpaceDN w:val="0"/>
        <w:adjustRightInd w:val="0"/>
        <w:spacing w:after="0" w:line="240" w:lineRule="auto"/>
        <w:jc w:val="both"/>
        <w:rPr>
          <w:rFonts w:ascii="Times New Roman" w:hAnsi="Times New Roman" w:cs="Times New Roman"/>
          <w:color w:val="000000"/>
          <w:sz w:val="24"/>
          <w:szCs w:val="24"/>
        </w:rPr>
      </w:pPr>
    </w:p>
    <w:p w:rsidR="007F131A" w:rsidRPr="00B25CD1" w:rsidRDefault="007F131A" w:rsidP="001479ED">
      <w:pPr>
        <w:autoSpaceDE w:val="0"/>
        <w:autoSpaceDN w:val="0"/>
        <w:adjustRightInd w:val="0"/>
        <w:spacing w:after="0" w:line="240" w:lineRule="auto"/>
        <w:jc w:val="center"/>
        <w:rPr>
          <w:rFonts w:ascii="Times New Roman" w:hAnsi="Times New Roman" w:cs="Times New Roman"/>
          <w:color w:val="000000"/>
          <w:sz w:val="24"/>
          <w:szCs w:val="24"/>
        </w:rPr>
      </w:pPr>
      <w:r w:rsidRPr="00B25CD1">
        <w:rPr>
          <w:rFonts w:ascii="Times New Roman" w:hAnsi="Times New Roman" w:cs="Times New Roman"/>
          <w:b/>
          <w:bCs/>
          <w:color w:val="000000"/>
          <w:sz w:val="24"/>
          <w:szCs w:val="24"/>
        </w:rPr>
        <w:lastRenderedPageBreak/>
        <w:t>2.4.Задачи воспитания в образовательных областях.</w:t>
      </w:r>
    </w:p>
    <w:p w:rsidR="007F131A" w:rsidRPr="00837BA7" w:rsidRDefault="007F131A" w:rsidP="00837BA7">
      <w:pPr>
        <w:pStyle w:val="a8"/>
        <w:ind w:firstLine="708"/>
        <w:jc w:val="both"/>
        <w:rPr>
          <w:rFonts w:ascii="Times New Roman" w:hAnsi="Times New Roman" w:cs="Times New Roman"/>
          <w:sz w:val="24"/>
          <w:szCs w:val="24"/>
        </w:rPr>
      </w:pPr>
      <w:r w:rsidRPr="00837BA7">
        <w:rPr>
          <w:rFonts w:ascii="Times New Roman" w:hAnsi="Times New Roman" w:cs="Times New Roman"/>
          <w:sz w:val="24"/>
          <w:szCs w:val="24"/>
        </w:rPr>
        <w:t xml:space="preserve">Для проектирования содержания воспитательной работы необходимо соотнести направления воспитания и образовательные области. </w:t>
      </w:r>
    </w:p>
    <w:p w:rsidR="007F131A" w:rsidRPr="00837BA7" w:rsidRDefault="007F131A" w:rsidP="00837BA7">
      <w:pPr>
        <w:pStyle w:val="a8"/>
        <w:ind w:firstLine="708"/>
        <w:jc w:val="both"/>
        <w:rPr>
          <w:rFonts w:ascii="Times New Roman" w:hAnsi="Times New Roman" w:cs="Times New Roman"/>
          <w:sz w:val="24"/>
          <w:szCs w:val="24"/>
        </w:rPr>
      </w:pPr>
      <w:r w:rsidRPr="00837BA7">
        <w:rPr>
          <w:rFonts w:ascii="Times New Roman" w:hAnsi="Times New Roman" w:cs="Times New Roman"/>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rsidRPr="00837BA7">
        <w:rPr>
          <w:rFonts w:ascii="Times New Roman" w:hAnsi="Times New Roman" w:cs="Times New Roman"/>
          <w:sz w:val="24"/>
          <w:szCs w:val="24"/>
        </w:rPr>
        <w:t>ДО</w:t>
      </w:r>
      <w:proofErr w:type="gramEnd"/>
      <w:r w:rsidRPr="00837BA7">
        <w:rPr>
          <w:rFonts w:ascii="Times New Roman" w:hAnsi="Times New Roman" w:cs="Times New Roman"/>
          <w:sz w:val="24"/>
          <w:szCs w:val="24"/>
        </w:rPr>
        <w:t xml:space="preserve">: </w:t>
      </w:r>
    </w:p>
    <w:p w:rsidR="007F131A" w:rsidRPr="00837BA7" w:rsidRDefault="00837BA7" w:rsidP="00837BA7">
      <w:pPr>
        <w:pStyle w:val="a8"/>
        <w:jc w:val="both"/>
        <w:rPr>
          <w:rFonts w:ascii="Times New Roman" w:hAnsi="Times New Roman" w:cs="Times New Roman"/>
          <w:sz w:val="24"/>
          <w:szCs w:val="24"/>
        </w:rPr>
      </w:pPr>
      <w:r w:rsidRPr="00B25CD1">
        <w:rPr>
          <w:rFonts w:ascii="Symbol" w:hAnsi="Symbol" w:cs="Symbol"/>
          <w:color w:val="000000"/>
          <w:sz w:val="24"/>
          <w:szCs w:val="24"/>
        </w:rPr>
        <w:t></w:t>
      </w:r>
      <w:r w:rsidR="007F131A" w:rsidRPr="00837BA7">
        <w:rPr>
          <w:rFonts w:ascii="Times New Roman" w:hAnsi="Times New Roman" w:cs="Times New Roman"/>
          <w:sz w:val="24"/>
          <w:szCs w:val="24"/>
        </w:rPr>
        <w:t xml:space="preserve"> 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rsidR="007F131A" w:rsidRPr="00837BA7" w:rsidRDefault="00837BA7" w:rsidP="00837BA7">
      <w:pPr>
        <w:pStyle w:val="a8"/>
        <w:jc w:val="both"/>
        <w:rPr>
          <w:rFonts w:ascii="Times New Roman" w:hAnsi="Times New Roman" w:cs="Times New Roman"/>
          <w:sz w:val="24"/>
          <w:szCs w:val="24"/>
        </w:rPr>
      </w:pPr>
      <w:r w:rsidRPr="00B25CD1">
        <w:rPr>
          <w:rFonts w:ascii="Symbol" w:hAnsi="Symbol" w:cs="Symbol"/>
          <w:color w:val="000000"/>
          <w:sz w:val="24"/>
          <w:szCs w:val="24"/>
        </w:rPr>
        <w:t></w:t>
      </w:r>
      <w:r w:rsidR="007F131A" w:rsidRPr="00837BA7">
        <w:rPr>
          <w:rFonts w:ascii="Times New Roman" w:hAnsi="Times New Roman" w:cs="Times New Roman"/>
          <w:sz w:val="24"/>
          <w:szCs w:val="24"/>
        </w:rPr>
        <w:t xml:space="preserve"> Образовательная область «Познавательное развитие» соотносится с познавательным и патриотическим направлениями воспитания; </w:t>
      </w:r>
    </w:p>
    <w:p w:rsidR="007F131A" w:rsidRPr="00837BA7" w:rsidRDefault="00837BA7" w:rsidP="00837BA7">
      <w:pPr>
        <w:pStyle w:val="a8"/>
        <w:jc w:val="both"/>
        <w:rPr>
          <w:rFonts w:ascii="Times New Roman" w:hAnsi="Times New Roman" w:cs="Times New Roman"/>
          <w:sz w:val="24"/>
          <w:szCs w:val="24"/>
        </w:rPr>
      </w:pPr>
      <w:r w:rsidRPr="00B25CD1">
        <w:rPr>
          <w:rFonts w:ascii="Symbol" w:hAnsi="Symbol" w:cs="Symbol"/>
          <w:color w:val="000000"/>
          <w:sz w:val="24"/>
          <w:szCs w:val="24"/>
        </w:rPr>
        <w:t></w:t>
      </w:r>
      <w:r w:rsidR="007F131A" w:rsidRPr="00837BA7">
        <w:rPr>
          <w:rFonts w:ascii="Times New Roman" w:hAnsi="Times New Roman" w:cs="Times New Roman"/>
          <w:sz w:val="24"/>
          <w:szCs w:val="24"/>
        </w:rPr>
        <w:t xml:space="preserve"> Образовательная область «Речевое развитие» соотносится с социальным и эстетическим направлениями воспитания; </w:t>
      </w:r>
    </w:p>
    <w:p w:rsidR="007F131A" w:rsidRPr="00837BA7" w:rsidRDefault="00837BA7" w:rsidP="00837BA7">
      <w:pPr>
        <w:pStyle w:val="a8"/>
        <w:jc w:val="both"/>
        <w:rPr>
          <w:rFonts w:ascii="Times New Roman" w:hAnsi="Times New Roman" w:cs="Times New Roman"/>
          <w:sz w:val="24"/>
          <w:szCs w:val="24"/>
        </w:rPr>
      </w:pPr>
      <w:r w:rsidRPr="00B25CD1">
        <w:rPr>
          <w:rFonts w:ascii="Symbol" w:hAnsi="Symbol" w:cs="Symbol"/>
          <w:color w:val="000000"/>
          <w:sz w:val="24"/>
          <w:szCs w:val="24"/>
        </w:rPr>
        <w:t></w:t>
      </w:r>
      <w:r w:rsidR="007F131A" w:rsidRPr="00837BA7">
        <w:rPr>
          <w:rFonts w:ascii="Times New Roman" w:hAnsi="Times New Roman" w:cs="Times New Roman"/>
          <w:sz w:val="24"/>
          <w:szCs w:val="24"/>
        </w:rPr>
        <w:t xml:space="preserve"> Образовательная область «Художественно-эстетическое развитие» соотносится с эстетическим направлением воспитания; </w:t>
      </w:r>
    </w:p>
    <w:p w:rsidR="007F131A" w:rsidRPr="00837BA7" w:rsidRDefault="00837BA7" w:rsidP="00837BA7">
      <w:pPr>
        <w:pStyle w:val="a8"/>
        <w:jc w:val="both"/>
        <w:rPr>
          <w:rFonts w:ascii="Times New Roman" w:hAnsi="Times New Roman" w:cs="Times New Roman"/>
          <w:sz w:val="24"/>
          <w:szCs w:val="24"/>
        </w:rPr>
      </w:pPr>
      <w:r w:rsidRPr="00B25CD1">
        <w:rPr>
          <w:rFonts w:ascii="Symbol" w:hAnsi="Symbol" w:cs="Symbol"/>
          <w:color w:val="000000"/>
          <w:sz w:val="24"/>
          <w:szCs w:val="24"/>
        </w:rPr>
        <w:t></w:t>
      </w:r>
      <w:r w:rsidR="007F131A" w:rsidRPr="00837BA7">
        <w:rPr>
          <w:rFonts w:ascii="Times New Roman" w:hAnsi="Times New Roman" w:cs="Times New Roman"/>
          <w:sz w:val="24"/>
          <w:szCs w:val="24"/>
        </w:rPr>
        <w:t xml:space="preserve"> Образовательная область «Физическое развитие» соотносится с физическим и оздоровительным направлениями воспитания. </w:t>
      </w:r>
    </w:p>
    <w:p w:rsidR="007F131A" w:rsidRDefault="007F131A" w:rsidP="001479ED">
      <w:pPr>
        <w:autoSpaceDE w:val="0"/>
        <w:autoSpaceDN w:val="0"/>
        <w:adjustRightInd w:val="0"/>
        <w:spacing w:after="0" w:line="240" w:lineRule="auto"/>
        <w:jc w:val="both"/>
        <w:rPr>
          <w:rFonts w:ascii="Times New Roman" w:hAnsi="Times New Roman" w:cs="Times New Roman"/>
          <w:color w:val="000000"/>
          <w:sz w:val="24"/>
          <w:szCs w:val="24"/>
        </w:rPr>
      </w:pPr>
    </w:p>
    <w:p w:rsidR="00B25CD1" w:rsidRPr="00B25CD1" w:rsidRDefault="00B25CD1" w:rsidP="001479ED">
      <w:pPr>
        <w:autoSpaceDE w:val="0"/>
        <w:autoSpaceDN w:val="0"/>
        <w:adjustRightInd w:val="0"/>
        <w:spacing w:after="0" w:line="240" w:lineRule="auto"/>
        <w:jc w:val="both"/>
        <w:rPr>
          <w:rFonts w:ascii="Times New Roman" w:hAnsi="Times New Roman" w:cs="Times New Roman"/>
          <w:color w:val="000000"/>
          <w:sz w:val="24"/>
          <w:szCs w:val="24"/>
        </w:rPr>
      </w:pPr>
    </w:p>
    <w:tbl>
      <w:tblPr>
        <w:tblStyle w:val="a3"/>
        <w:tblW w:w="0" w:type="auto"/>
        <w:tblLayout w:type="fixed"/>
        <w:tblLook w:val="0000" w:firstRow="0" w:lastRow="0" w:firstColumn="0" w:lastColumn="0" w:noHBand="0" w:noVBand="0"/>
      </w:tblPr>
      <w:tblGrid>
        <w:gridCol w:w="2518"/>
        <w:gridCol w:w="6946"/>
      </w:tblGrid>
      <w:tr w:rsidR="007F131A" w:rsidRPr="001479ED" w:rsidTr="00646B27">
        <w:trPr>
          <w:trHeight w:val="247"/>
        </w:trPr>
        <w:tc>
          <w:tcPr>
            <w:tcW w:w="2518" w:type="dxa"/>
          </w:tcPr>
          <w:p w:rsidR="007F131A" w:rsidRPr="001479ED" w:rsidRDefault="007F131A" w:rsidP="001479ED">
            <w:pPr>
              <w:pStyle w:val="Default"/>
              <w:jc w:val="center"/>
              <w:rPr>
                <w:b/>
                <w:sz w:val="23"/>
                <w:szCs w:val="23"/>
              </w:rPr>
            </w:pPr>
            <w:r w:rsidRPr="001479ED">
              <w:rPr>
                <w:b/>
                <w:i/>
                <w:iCs/>
                <w:sz w:val="23"/>
                <w:szCs w:val="23"/>
              </w:rPr>
              <w:t>Образовательные области</w:t>
            </w:r>
          </w:p>
        </w:tc>
        <w:tc>
          <w:tcPr>
            <w:tcW w:w="6946" w:type="dxa"/>
          </w:tcPr>
          <w:p w:rsidR="007F131A" w:rsidRPr="001479ED" w:rsidRDefault="007F131A" w:rsidP="001479ED">
            <w:pPr>
              <w:pStyle w:val="Default"/>
              <w:jc w:val="center"/>
              <w:rPr>
                <w:b/>
                <w:sz w:val="23"/>
                <w:szCs w:val="23"/>
              </w:rPr>
            </w:pPr>
            <w:r w:rsidRPr="001479ED">
              <w:rPr>
                <w:b/>
                <w:i/>
                <w:iCs/>
                <w:sz w:val="23"/>
                <w:szCs w:val="23"/>
              </w:rPr>
              <w:t>Задачи воспитания</w:t>
            </w:r>
          </w:p>
        </w:tc>
      </w:tr>
      <w:tr w:rsidR="007F131A" w:rsidRPr="001479ED" w:rsidTr="00646B27">
        <w:trPr>
          <w:trHeight w:val="109"/>
        </w:trPr>
        <w:tc>
          <w:tcPr>
            <w:tcW w:w="2518" w:type="dxa"/>
          </w:tcPr>
          <w:p w:rsidR="007F131A" w:rsidRPr="001479ED" w:rsidRDefault="007F131A" w:rsidP="001479ED">
            <w:pPr>
              <w:pStyle w:val="Default"/>
              <w:jc w:val="both"/>
              <w:rPr>
                <w:sz w:val="23"/>
                <w:szCs w:val="23"/>
              </w:rPr>
            </w:pPr>
            <w:r w:rsidRPr="001479ED">
              <w:rPr>
                <w:sz w:val="23"/>
                <w:szCs w:val="23"/>
              </w:rPr>
              <w:t>Социально-</w:t>
            </w:r>
          </w:p>
          <w:p w:rsidR="007F131A" w:rsidRPr="001479ED" w:rsidRDefault="007F131A" w:rsidP="001479ED">
            <w:pPr>
              <w:pStyle w:val="Default"/>
              <w:jc w:val="both"/>
              <w:rPr>
                <w:sz w:val="23"/>
                <w:szCs w:val="23"/>
              </w:rPr>
            </w:pPr>
            <w:r w:rsidRPr="001479ED">
              <w:rPr>
                <w:sz w:val="23"/>
                <w:szCs w:val="23"/>
              </w:rPr>
              <w:t xml:space="preserve">коммуникативное развитие </w:t>
            </w:r>
          </w:p>
          <w:p w:rsidR="007F131A" w:rsidRPr="001479ED" w:rsidRDefault="007F131A" w:rsidP="001479ED">
            <w:pPr>
              <w:pStyle w:val="Default"/>
              <w:jc w:val="both"/>
              <w:rPr>
                <w:sz w:val="23"/>
                <w:szCs w:val="23"/>
              </w:rPr>
            </w:pPr>
            <w:r w:rsidRPr="001479ED">
              <w:rPr>
                <w:sz w:val="23"/>
                <w:szCs w:val="23"/>
              </w:rPr>
              <w:t xml:space="preserve"> </w:t>
            </w:r>
          </w:p>
        </w:tc>
        <w:tc>
          <w:tcPr>
            <w:tcW w:w="6946" w:type="dxa"/>
          </w:tcPr>
          <w:p w:rsidR="007F131A" w:rsidRPr="001479ED" w:rsidRDefault="007F131A" w:rsidP="001479ED">
            <w:pPr>
              <w:pStyle w:val="Default"/>
              <w:jc w:val="both"/>
              <w:rPr>
                <w:sz w:val="23"/>
                <w:szCs w:val="23"/>
              </w:rPr>
            </w:pPr>
            <w:r w:rsidRPr="001479ED">
              <w:rPr>
                <w:sz w:val="23"/>
                <w:szCs w:val="23"/>
              </w:rPr>
              <w:t xml:space="preserve">Решение задач воспитания направленно на приобщение детей </w:t>
            </w:r>
          </w:p>
          <w:p w:rsidR="007F131A" w:rsidRPr="001479ED" w:rsidRDefault="007F131A" w:rsidP="001479ED">
            <w:pPr>
              <w:pStyle w:val="Default"/>
              <w:jc w:val="both"/>
              <w:rPr>
                <w:sz w:val="23"/>
                <w:szCs w:val="23"/>
              </w:rPr>
            </w:pPr>
            <w:proofErr w:type="gramStart"/>
            <w:r w:rsidRPr="001479ED">
              <w:rPr>
                <w:sz w:val="23"/>
                <w:szCs w:val="23"/>
              </w:rPr>
              <w:t xml:space="preserve">к ценностям «Родина», «Природа», «Семья», «Человек», «Жизнь», «Милосердие», «Добро», </w:t>
            </w:r>
            <w:r w:rsidR="001479ED">
              <w:rPr>
                <w:sz w:val="23"/>
                <w:szCs w:val="23"/>
              </w:rPr>
              <w:t xml:space="preserve">«Дружба», </w:t>
            </w:r>
            <w:r w:rsidRPr="001479ED">
              <w:rPr>
                <w:sz w:val="23"/>
                <w:szCs w:val="23"/>
              </w:rPr>
              <w:t xml:space="preserve">«Сотрудничество», «Труд». </w:t>
            </w:r>
            <w:proofErr w:type="gramEnd"/>
          </w:p>
          <w:p w:rsidR="007F131A" w:rsidRPr="001479ED" w:rsidRDefault="007F131A" w:rsidP="001479ED">
            <w:pPr>
              <w:pStyle w:val="Default"/>
              <w:jc w:val="both"/>
              <w:rPr>
                <w:sz w:val="23"/>
                <w:szCs w:val="23"/>
              </w:rPr>
            </w:pPr>
            <w:r w:rsidRPr="001479ED">
              <w:rPr>
                <w:sz w:val="23"/>
                <w:szCs w:val="23"/>
              </w:rPr>
              <w:t xml:space="preserve">Это предполагает решение задач нескольких направлений воспитания: </w:t>
            </w:r>
          </w:p>
          <w:p w:rsidR="007F131A" w:rsidRPr="001479ED" w:rsidRDefault="007F131A" w:rsidP="001479ED">
            <w:pPr>
              <w:pStyle w:val="Default"/>
              <w:jc w:val="both"/>
              <w:rPr>
                <w:sz w:val="23"/>
                <w:szCs w:val="23"/>
              </w:rPr>
            </w:pPr>
            <w:r w:rsidRPr="001479ED">
              <w:rPr>
                <w:sz w:val="23"/>
                <w:szCs w:val="23"/>
              </w:rPr>
              <w:t xml:space="preserve">- воспитание любви к своей семье, своему населенному пункту, родному краю, своей стране; </w:t>
            </w:r>
          </w:p>
          <w:p w:rsidR="007F131A" w:rsidRPr="001479ED" w:rsidRDefault="007F131A" w:rsidP="001479ED">
            <w:pPr>
              <w:pStyle w:val="Default"/>
              <w:jc w:val="both"/>
              <w:rPr>
                <w:sz w:val="23"/>
                <w:szCs w:val="23"/>
              </w:rPr>
            </w:pPr>
            <w:r w:rsidRPr="001479ED">
              <w:rPr>
                <w:sz w:val="23"/>
                <w:szCs w:val="23"/>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7F131A" w:rsidRPr="001479ED" w:rsidRDefault="007F131A" w:rsidP="001479ED">
            <w:pPr>
              <w:pStyle w:val="Default"/>
              <w:jc w:val="both"/>
              <w:rPr>
                <w:sz w:val="23"/>
                <w:szCs w:val="23"/>
              </w:rPr>
            </w:pPr>
            <w:r w:rsidRPr="001479ED">
              <w:rPr>
                <w:sz w:val="23"/>
                <w:szCs w:val="23"/>
              </w:rPr>
              <w:t xml:space="preserve">воспитание ценностного отношения к культурному наследию своего народа, к нравственным и культурным традициям России; </w:t>
            </w:r>
          </w:p>
          <w:p w:rsidR="007F131A" w:rsidRPr="001479ED" w:rsidRDefault="007F131A" w:rsidP="001479ED">
            <w:pPr>
              <w:pStyle w:val="Default"/>
              <w:jc w:val="both"/>
              <w:rPr>
                <w:sz w:val="23"/>
                <w:szCs w:val="23"/>
              </w:rPr>
            </w:pPr>
            <w:r w:rsidRPr="001479ED">
              <w:rPr>
                <w:sz w:val="23"/>
                <w:szCs w:val="23"/>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rsidR="007F131A" w:rsidRPr="001479ED" w:rsidRDefault="007F131A" w:rsidP="001479ED">
            <w:pPr>
              <w:pStyle w:val="Default"/>
              <w:jc w:val="both"/>
              <w:rPr>
                <w:sz w:val="23"/>
                <w:szCs w:val="23"/>
              </w:rPr>
            </w:pPr>
            <w:r w:rsidRPr="001479ED">
              <w:rPr>
                <w:sz w:val="23"/>
                <w:szCs w:val="23"/>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7F131A" w:rsidRPr="001479ED" w:rsidRDefault="007F131A" w:rsidP="001479ED">
            <w:pPr>
              <w:pStyle w:val="Default"/>
              <w:jc w:val="both"/>
              <w:rPr>
                <w:sz w:val="23"/>
                <w:szCs w:val="23"/>
              </w:rPr>
            </w:pPr>
            <w:r w:rsidRPr="001479ED">
              <w:rPr>
                <w:sz w:val="23"/>
                <w:szCs w:val="23"/>
              </w:rPr>
              <w:t xml:space="preserve">- создание условий для возникновения у ребёнка нравственного, социально значимого поступка, приобретения ребёнком опыта милосердия и заботы; </w:t>
            </w:r>
          </w:p>
          <w:p w:rsidR="007F131A" w:rsidRPr="001479ED" w:rsidRDefault="007F131A" w:rsidP="001479ED">
            <w:pPr>
              <w:pStyle w:val="Default"/>
              <w:jc w:val="both"/>
              <w:rPr>
                <w:sz w:val="23"/>
                <w:szCs w:val="23"/>
              </w:rPr>
            </w:pPr>
            <w:r w:rsidRPr="001479ED">
              <w:rPr>
                <w:sz w:val="23"/>
                <w:szCs w:val="23"/>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7F131A" w:rsidRPr="001479ED" w:rsidRDefault="007F131A" w:rsidP="001479ED">
            <w:pPr>
              <w:pStyle w:val="Default"/>
              <w:jc w:val="both"/>
              <w:rPr>
                <w:sz w:val="23"/>
                <w:szCs w:val="23"/>
              </w:rPr>
            </w:pPr>
            <w:r w:rsidRPr="001479ED">
              <w:rPr>
                <w:sz w:val="23"/>
                <w:szCs w:val="23"/>
              </w:rPr>
              <w:t xml:space="preserve">- формирование способности бережно и уважительно относиться к результатам своего труда и труда других людей. </w:t>
            </w:r>
          </w:p>
        </w:tc>
      </w:tr>
      <w:tr w:rsidR="007F131A" w:rsidRPr="001479ED" w:rsidTr="00646B27">
        <w:tblPrEx>
          <w:tblLook w:val="04A0" w:firstRow="1" w:lastRow="0" w:firstColumn="1" w:lastColumn="0" w:noHBand="0" w:noVBand="1"/>
        </w:tblPrEx>
        <w:trPr>
          <w:trHeight w:val="2179"/>
        </w:trPr>
        <w:tc>
          <w:tcPr>
            <w:tcW w:w="2518" w:type="dxa"/>
          </w:tcPr>
          <w:p w:rsidR="007F131A" w:rsidRPr="001479ED" w:rsidRDefault="007F131A" w:rsidP="001479ED">
            <w:pPr>
              <w:pStyle w:val="Default"/>
              <w:jc w:val="both"/>
              <w:rPr>
                <w:sz w:val="23"/>
                <w:szCs w:val="23"/>
              </w:rPr>
            </w:pPr>
            <w:r w:rsidRPr="001479ED">
              <w:rPr>
                <w:sz w:val="23"/>
                <w:szCs w:val="23"/>
              </w:rPr>
              <w:t xml:space="preserve">Познавательное развитие </w:t>
            </w:r>
          </w:p>
        </w:tc>
        <w:tc>
          <w:tcPr>
            <w:tcW w:w="6946" w:type="dxa"/>
          </w:tcPr>
          <w:p w:rsidR="007F131A" w:rsidRPr="001479ED" w:rsidRDefault="007F131A" w:rsidP="001479ED">
            <w:pPr>
              <w:pStyle w:val="Default"/>
              <w:jc w:val="both"/>
              <w:rPr>
                <w:sz w:val="23"/>
                <w:szCs w:val="23"/>
              </w:rPr>
            </w:pPr>
            <w:r w:rsidRPr="001479ED">
              <w:rPr>
                <w:sz w:val="23"/>
                <w:szCs w:val="23"/>
              </w:rPr>
              <w:t xml:space="preserve">Решение задач воспитания направлено на приобщение детей к ценностям «Человек», «Семья», «Познание», «Родина» и «Природа», что предполагает: </w:t>
            </w:r>
          </w:p>
          <w:p w:rsidR="007F131A" w:rsidRPr="001479ED" w:rsidRDefault="007F131A" w:rsidP="001479ED">
            <w:pPr>
              <w:pStyle w:val="Default"/>
              <w:jc w:val="both"/>
              <w:rPr>
                <w:sz w:val="23"/>
                <w:szCs w:val="23"/>
              </w:rPr>
            </w:pPr>
            <w:r w:rsidRPr="001479ED">
              <w:rPr>
                <w:sz w:val="23"/>
                <w:szCs w:val="23"/>
              </w:rPr>
              <w:t xml:space="preserve">- воспитание отношения к знанию как ценности, понимание значения образования для человека, общества, страны; </w:t>
            </w:r>
          </w:p>
          <w:p w:rsidR="007F131A" w:rsidRPr="001479ED" w:rsidRDefault="007F131A" w:rsidP="001479ED">
            <w:pPr>
              <w:pStyle w:val="Default"/>
              <w:jc w:val="both"/>
              <w:rPr>
                <w:sz w:val="23"/>
                <w:szCs w:val="23"/>
              </w:rPr>
            </w:pPr>
            <w:r w:rsidRPr="001479ED">
              <w:rPr>
                <w:sz w:val="23"/>
                <w:szCs w:val="23"/>
              </w:rPr>
              <w:t xml:space="preserve">- приобщение к отечественным традициям праздникам, к истории и достижениям родной страны, к культурному наследию народов России; </w:t>
            </w:r>
          </w:p>
          <w:p w:rsidR="007F131A" w:rsidRPr="001479ED" w:rsidRDefault="007F131A" w:rsidP="001479ED">
            <w:pPr>
              <w:pStyle w:val="Default"/>
              <w:jc w:val="both"/>
              <w:rPr>
                <w:sz w:val="23"/>
                <w:szCs w:val="23"/>
              </w:rPr>
            </w:pPr>
            <w:r w:rsidRPr="001479ED">
              <w:rPr>
                <w:sz w:val="23"/>
                <w:szCs w:val="23"/>
              </w:rPr>
              <w:lastRenderedPageBreak/>
              <w:t xml:space="preserve">- воспитание уважения к людям - представителям разных народов России независимо от их этнической принадлежности; </w:t>
            </w:r>
          </w:p>
          <w:p w:rsidR="007F131A" w:rsidRPr="001479ED" w:rsidRDefault="007F131A" w:rsidP="001479ED">
            <w:pPr>
              <w:pStyle w:val="Default"/>
              <w:jc w:val="both"/>
              <w:rPr>
                <w:sz w:val="23"/>
                <w:szCs w:val="23"/>
              </w:rPr>
            </w:pPr>
            <w:r w:rsidRPr="001479ED">
              <w:rPr>
                <w:sz w:val="23"/>
                <w:szCs w:val="23"/>
              </w:rPr>
              <w:t xml:space="preserve">- воспитание уважительного отношения к государственным символам страны (флагу, гербу, гимну); </w:t>
            </w:r>
          </w:p>
          <w:p w:rsidR="007F131A" w:rsidRPr="001479ED" w:rsidRDefault="007F131A" w:rsidP="001479ED">
            <w:pPr>
              <w:pStyle w:val="Default"/>
              <w:jc w:val="both"/>
              <w:rPr>
                <w:sz w:val="23"/>
                <w:szCs w:val="23"/>
              </w:rPr>
            </w:pPr>
            <w:r w:rsidRPr="001479ED">
              <w:rPr>
                <w:sz w:val="23"/>
                <w:szCs w:val="23"/>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tc>
      </w:tr>
      <w:tr w:rsidR="007F131A" w:rsidRPr="001479ED" w:rsidTr="00646B27">
        <w:tblPrEx>
          <w:tblLook w:val="04A0" w:firstRow="1" w:lastRow="0" w:firstColumn="1" w:lastColumn="0" w:noHBand="0" w:noVBand="1"/>
        </w:tblPrEx>
        <w:trPr>
          <w:trHeight w:val="1075"/>
        </w:trPr>
        <w:tc>
          <w:tcPr>
            <w:tcW w:w="2518" w:type="dxa"/>
          </w:tcPr>
          <w:p w:rsidR="007F131A" w:rsidRPr="001479ED" w:rsidRDefault="007F131A" w:rsidP="001479ED">
            <w:pPr>
              <w:pStyle w:val="Default"/>
              <w:jc w:val="both"/>
              <w:rPr>
                <w:sz w:val="23"/>
                <w:szCs w:val="23"/>
              </w:rPr>
            </w:pPr>
            <w:r w:rsidRPr="001479ED">
              <w:rPr>
                <w:sz w:val="23"/>
                <w:szCs w:val="23"/>
              </w:rPr>
              <w:lastRenderedPageBreak/>
              <w:t xml:space="preserve">Речевое развитие </w:t>
            </w:r>
          </w:p>
        </w:tc>
        <w:tc>
          <w:tcPr>
            <w:tcW w:w="6946" w:type="dxa"/>
          </w:tcPr>
          <w:p w:rsidR="007F131A" w:rsidRPr="001479ED" w:rsidRDefault="007F131A" w:rsidP="001479ED">
            <w:pPr>
              <w:pStyle w:val="Default"/>
              <w:jc w:val="both"/>
              <w:rPr>
                <w:sz w:val="23"/>
                <w:szCs w:val="23"/>
              </w:rPr>
            </w:pPr>
            <w:r w:rsidRPr="001479ED">
              <w:rPr>
                <w:sz w:val="23"/>
                <w:szCs w:val="23"/>
              </w:rPr>
              <w:t xml:space="preserve">Решение задач воспитания направлено на приобщение детей к ценностям «Культура», «Красота», что предполагает: </w:t>
            </w:r>
          </w:p>
          <w:p w:rsidR="007F131A" w:rsidRPr="001479ED" w:rsidRDefault="007F131A" w:rsidP="001479ED">
            <w:pPr>
              <w:pStyle w:val="Default"/>
              <w:jc w:val="both"/>
              <w:rPr>
                <w:sz w:val="23"/>
                <w:szCs w:val="23"/>
              </w:rPr>
            </w:pPr>
            <w:r w:rsidRPr="001479ED">
              <w:rPr>
                <w:sz w:val="23"/>
                <w:szCs w:val="23"/>
              </w:rPr>
              <w:t xml:space="preserve">- владение формами речевого этикета, отражающими принятые в обществе правила и нормы культурного поведения; </w:t>
            </w:r>
          </w:p>
          <w:p w:rsidR="007F131A" w:rsidRPr="001479ED" w:rsidRDefault="007F131A" w:rsidP="001479ED">
            <w:pPr>
              <w:pStyle w:val="Default"/>
              <w:jc w:val="both"/>
              <w:rPr>
                <w:sz w:val="23"/>
                <w:szCs w:val="23"/>
              </w:rPr>
            </w:pPr>
            <w:r w:rsidRPr="001479ED">
              <w:rPr>
                <w:sz w:val="23"/>
                <w:szCs w:val="23"/>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tc>
      </w:tr>
      <w:tr w:rsidR="007F131A" w:rsidRPr="001479ED" w:rsidTr="00646B27">
        <w:tblPrEx>
          <w:tblLook w:val="04A0" w:firstRow="1" w:lastRow="0" w:firstColumn="1" w:lastColumn="0" w:noHBand="0" w:noVBand="1"/>
        </w:tblPrEx>
        <w:trPr>
          <w:trHeight w:val="109"/>
        </w:trPr>
        <w:tc>
          <w:tcPr>
            <w:tcW w:w="2518" w:type="dxa"/>
          </w:tcPr>
          <w:p w:rsidR="007F131A" w:rsidRPr="001479ED" w:rsidRDefault="007F131A" w:rsidP="001479ED">
            <w:pPr>
              <w:pStyle w:val="Default"/>
              <w:jc w:val="both"/>
              <w:rPr>
                <w:sz w:val="23"/>
                <w:szCs w:val="23"/>
              </w:rPr>
            </w:pPr>
            <w:r w:rsidRPr="001479ED">
              <w:rPr>
                <w:sz w:val="23"/>
                <w:szCs w:val="23"/>
              </w:rPr>
              <w:t xml:space="preserve">Художественно – </w:t>
            </w:r>
          </w:p>
          <w:p w:rsidR="007F131A" w:rsidRPr="001479ED" w:rsidRDefault="007F131A" w:rsidP="001479ED">
            <w:pPr>
              <w:pStyle w:val="Default"/>
              <w:jc w:val="both"/>
              <w:rPr>
                <w:sz w:val="23"/>
                <w:szCs w:val="23"/>
              </w:rPr>
            </w:pPr>
            <w:r w:rsidRPr="001479ED">
              <w:rPr>
                <w:sz w:val="23"/>
                <w:szCs w:val="23"/>
              </w:rPr>
              <w:t xml:space="preserve">эстетическое развитие </w:t>
            </w:r>
          </w:p>
          <w:p w:rsidR="007F131A" w:rsidRPr="001479ED" w:rsidRDefault="007F131A" w:rsidP="001479ED">
            <w:pPr>
              <w:pStyle w:val="Default"/>
              <w:jc w:val="both"/>
              <w:rPr>
                <w:sz w:val="23"/>
                <w:szCs w:val="23"/>
              </w:rPr>
            </w:pPr>
          </w:p>
        </w:tc>
        <w:tc>
          <w:tcPr>
            <w:tcW w:w="6946" w:type="dxa"/>
          </w:tcPr>
          <w:p w:rsidR="007F131A" w:rsidRPr="001479ED" w:rsidRDefault="007F131A" w:rsidP="001479ED">
            <w:pPr>
              <w:pStyle w:val="Default"/>
              <w:jc w:val="both"/>
              <w:rPr>
                <w:sz w:val="23"/>
                <w:szCs w:val="23"/>
              </w:rPr>
            </w:pPr>
            <w:r w:rsidRPr="001479ED">
              <w:rPr>
                <w:sz w:val="23"/>
                <w:szCs w:val="23"/>
              </w:rPr>
              <w:t xml:space="preserve">Решение задач воспитания направлено на приобщение детей </w:t>
            </w:r>
          </w:p>
          <w:p w:rsidR="007F131A" w:rsidRPr="001479ED" w:rsidRDefault="007F131A" w:rsidP="001479ED">
            <w:pPr>
              <w:pStyle w:val="Default"/>
              <w:jc w:val="both"/>
              <w:rPr>
                <w:sz w:val="23"/>
                <w:szCs w:val="23"/>
              </w:rPr>
            </w:pPr>
            <w:r w:rsidRPr="001479ED">
              <w:rPr>
                <w:sz w:val="23"/>
                <w:szCs w:val="23"/>
              </w:rPr>
              <w:t xml:space="preserve">к ценностям «Красота», «Культура», «Человек», «Природа», что предполагает: </w:t>
            </w:r>
          </w:p>
          <w:p w:rsidR="007F131A" w:rsidRPr="001479ED" w:rsidRDefault="007F131A" w:rsidP="001479ED">
            <w:pPr>
              <w:pStyle w:val="Default"/>
              <w:jc w:val="both"/>
              <w:rPr>
                <w:sz w:val="23"/>
                <w:szCs w:val="23"/>
              </w:rPr>
            </w:pPr>
            <w:proofErr w:type="gramStart"/>
            <w:r w:rsidRPr="001479ED">
              <w:rPr>
                <w:sz w:val="23"/>
                <w:szCs w:val="23"/>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roofErr w:type="gramEnd"/>
          </w:p>
          <w:p w:rsidR="007F131A" w:rsidRPr="001479ED" w:rsidRDefault="007F131A" w:rsidP="001479ED">
            <w:pPr>
              <w:pStyle w:val="Default"/>
              <w:jc w:val="both"/>
              <w:rPr>
                <w:sz w:val="23"/>
                <w:szCs w:val="23"/>
              </w:rPr>
            </w:pPr>
            <w:r w:rsidRPr="001479ED">
              <w:rPr>
                <w:sz w:val="23"/>
                <w:szCs w:val="23"/>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7F131A" w:rsidRPr="001479ED" w:rsidRDefault="007F131A" w:rsidP="001479ED">
            <w:pPr>
              <w:pStyle w:val="Default"/>
              <w:jc w:val="both"/>
              <w:rPr>
                <w:sz w:val="23"/>
                <w:szCs w:val="23"/>
              </w:rPr>
            </w:pPr>
            <w:r w:rsidRPr="001479ED">
              <w:rPr>
                <w:sz w:val="23"/>
                <w:szCs w:val="23"/>
              </w:rPr>
              <w:t xml:space="preserve">- становление эстетического, эмоционально-ценностного отношения к окружающему миру для гармонизации внешнего мира и внутреннего мира ребёнка; </w:t>
            </w:r>
          </w:p>
          <w:p w:rsidR="007F131A" w:rsidRPr="001479ED" w:rsidRDefault="007F131A" w:rsidP="001479ED">
            <w:pPr>
              <w:pStyle w:val="Default"/>
              <w:jc w:val="both"/>
              <w:rPr>
                <w:sz w:val="23"/>
                <w:szCs w:val="23"/>
              </w:rPr>
            </w:pPr>
            <w:r w:rsidRPr="001479ED">
              <w:rPr>
                <w:sz w:val="23"/>
                <w:szCs w:val="23"/>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rsidR="007F131A" w:rsidRPr="001479ED" w:rsidRDefault="007F131A" w:rsidP="001479ED">
            <w:pPr>
              <w:pStyle w:val="Default"/>
              <w:jc w:val="both"/>
              <w:rPr>
                <w:sz w:val="23"/>
                <w:szCs w:val="23"/>
              </w:rPr>
            </w:pPr>
            <w:r w:rsidRPr="001479ED">
              <w:rPr>
                <w:sz w:val="23"/>
                <w:szCs w:val="23"/>
              </w:rPr>
              <w:t xml:space="preserve">-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r>
      <w:tr w:rsidR="007F131A" w:rsidRPr="001479ED" w:rsidTr="00646B27">
        <w:tblPrEx>
          <w:tblLook w:val="04A0" w:firstRow="1" w:lastRow="0" w:firstColumn="1" w:lastColumn="0" w:noHBand="0" w:noVBand="1"/>
        </w:tblPrEx>
        <w:trPr>
          <w:trHeight w:val="701"/>
        </w:trPr>
        <w:tc>
          <w:tcPr>
            <w:tcW w:w="2518" w:type="dxa"/>
          </w:tcPr>
          <w:p w:rsidR="007F131A" w:rsidRPr="001479ED" w:rsidRDefault="007F131A" w:rsidP="001479ED">
            <w:pPr>
              <w:pStyle w:val="Default"/>
              <w:jc w:val="both"/>
              <w:rPr>
                <w:sz w:val="23"/>
                <w:szCs w:val="23"/>
              </w:rPr>
            </w:pPr>
            <w:r w:rsidRPr="001479ED">
              <w:rPr>
                <w:sz w:val="23"/>
                <w:szCs w:val="23"/>
              </w:rPr>
              <w:t xml:space="preserve">Физическое развитие </w:t>
            </w:r>
          </w:p>
        </w:tc>
        <w:tc>
          <w:tcPr>
            <w:tcW w:w="6946" w:type="dxa"/>
          </w:tcPr>
          <w:p w:rsidR="007F131A" w:rsidRPr="001479ED" w:rsidRDefault="007F131A" w:rsidP="001479ED">
            <w:pPr>
              <w:pStyle w:val="Default"/>
              <w:jc w:val="both"/>
              <w:rPr>
                <w:sz w:val="23"/>
                <w:szCs w:val="23"/>
              </w:rPr>
            </w:pPr>
            <w:r w:rsidRPr="001479ED">
              <w:rPr>
                <w:sz w:val="23"/>
                <w:szCs w:val="23"/>
              </w:rPr>
              <w:t xml:space="preserve">Решение задач воспитания направлено на приобщение детей к ценностям «Жизнь», «Здоровье», что предполагает: </w:t>
            </w:r>
          </w:p>
          <w:p w:rsidR="007F131A" w:rsidRPr="001479ED" w:rsidRDefault="007F131A" w:rsidP="001479ED">
            <w:pPr>
              <w:pStyle w:val="Default"/>
              <w:jc w:val="both"/>
              <w:rPr>
                <w:sz w:val="23"/>
                <w:szCs w:val="23"/>
              </w:rPr>
            </w:pPr>
            <w:r w:rsidRPr="001479ED">
              <w:rPr>
                <w:sz w:val="23"/>
                <w:szCs w:val="23"/>
              </w:rPr>
              <w:t xml:space="preserve">- формирование у ребёнка </w:t>
            </w:r>
            <w:proofErr w:type="spellStart"/>
            <w:r w:rsidRPr="001479ED">
              <w:rPr>
                <w:sz w:val="23"/>
                <w:szCs w:val="23"/>
              </w:rPr>
              <w:t>возрастосообразных</w:t>
            </w:r>
            <w:proofErr w:type="spellEnd"/>
            <w:r w:rsidRPr="001479ED">
              <w:rPr>
                <w:sz w:val="23"/>
                <w:szCs w:val="23"/>
              </w:rPr>
              <w:t xml:space="preserve"> представлений о жизни, здоровье и физической культуре; </w:t>
            </w:r>
          </w:p>
          <w:p w:rsidR="007F131A" w:rsidRPr="001479ED" w:rsidRDefault="007F131A" w:rsidP="001479ED">
            <w:pPr>
              <w:pStyle w:val="Default"/>
              <w:jc w:val="both"/>
              <w:rPr>
                <w:sz w:val="23"/>
                <w:szCs w:val="23"/>
              </w:rPr>
            </w:pPr>
            <w:r w:rsidRPr="001479ED">
              <w:rPr>
                <w:sz w:val="23"/>
                <w:szCs w:val="23"/>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7F131A" w:rsidRPr="001479ED" w:rsidRDefault="007F131A" w:rsidP="001479ED">
            <w:pPr>
              <w:pStyle w:val="Default"/>
              <w:jc w:val="both"/>
              <w:rPr>
                <w:sz w:val="23"/>
                <w:szCs w:val="23"/>
              </w:rPr>
            </w:pPr>
            <w:r w:rsidRPr="001479ED">
              <w:rPr>
                <w:sz w:val="23"/>
                <w:szCs w:val="23"/>
              </w:rPr>
              <w:t xml:space="preserve">- воспитание активности, самостоятельности, уверенности, нравственных и волевых качеств. </w:t>
            </w:r>
          </w:p>
        </w:tc>
      </w:tr>
    </w:tbl>
    <w:p w:rsidR="007F131A" w:rsidRPr="001479ED" w:rsidRDefault="007F131A" w:rsidP="001479ED">
      <w:pPr>
        <w:pStyle w:val="a8"/>
        <w:ind w:firstLine="708"/>
        <w:jc w:val="both"/>
        <w:rPr>
          <w:rFonts w:ascii="Times New Roman" w:hAnsi="Times New Roman" w:cs="Times New Roman"/>
          <w:sz w:val="28"/>
          <w:szCs w:val="28"/>
        </w:rPr>
      </w:pPr>
    </w:p>
    <w:p w:rsidR="007F131A" w:rsidRPr="00B25CD1" w:rsidRDefault="007F131A" w:rsidP="00646B27">
      <w:pPr>
        <w:pStyle w:val="Default"/>
        <w:jc w:val="center"/>
      </w:pPr>
      <w:r w:rsidRPr="00B25CD1">
        <w:rPr>
          <w:b/>
          <w:bCs/>
        </w:rPr>
        <w:t>2.5. Формы совместной деятельности в образовательной организации.</w:t>
      </w:r>
    </w:p>
    <w:p w:rsidR="007F131A" w:rsidRPr="00B25CD1" w:rsidRDefault="007F131A" w:rsidP="00646B27">
      <w:pPr>
        <w:pStyle w:val="Default"/>
        <w:jc w:val="center"/>
      </w:pPr>
      <w:r w:rsidRPr="00B25CD1">
        <w:rPr>
          <w:b/>
          <w:bCs/>
        </w:rPr>
        <w:t>2.5.1. Работа с родителями (законными представителями).</w:t>
      </w:r>
    </w:p>
    <w:p w:rsidR="007F131A" w:rsidRPr="00C70BFC" w:rsidRDefault="007F131A" w:rsidP="00C70BFC">
      <w:pPr>
        <w:pStyle w:val="a8"/>
        <w:ind w:firstLine="708"/>
        <w:jc w:val="both"/>
        <w:rPr>
          <w:rFonts w:ascii="Times New Roman" w:hAnsi="Times New Roman" w:cs="Times New Roman"/>
          <w:sz w:val="24"/>
          <w:szCs w:val="24"/>
        </w:rPr>
      </w:pPr>
      <w:r w:rsidRPr="00C70BFC">
        <w:rPr>
          <w:rFonts w:ascii="Times New Roman" w:hAnsi="Times New Roman" w:cs="Times New Roman"/>
          <w:sz w:val="24"/>
          <w:szCs w:val="24"/>
        </w:rPr>
        <w:t xml:space="preserve">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w:t>
      </w:r>
      <w:proofErr w:type="gramStart"/>
      <w:r w:rsidRPr="00C70BFC">
        <w:rPr>
          <w:rFonts w:ascii="Times New Roman" w:hAnsi="Times New Roman" w:cs="Times New Roman"/>
          <w:sz w:val="24"/>
          <w:szCs w:val="24"/>
        </w:rPr>
        <w:t>ДО</w:t>
      </w:r>
      <w:proofErr w:type="gramEnd"/>
      <w:r w:rsidRPr="00C70BFC">
        <w:rPr>
          <w:rFonts w:ascii="Times New Roman" w:hAnsi="Times New Roman" w:cs="Times New Roman"/>
          <w:sz w:val="24"/>
          <w:szCs w:val="24"/>
        </w:rPr>
        <w:t xml:space="preserve"> </w:t>
      </w:r>
      <w:proofErr w:type="gramStart"/>
      <w:r w:rsidRPr="00C70BFC">
        <w:rPr>
          <w:rFonts w:ascii="Times New Roman" w:hAnsi="Times New Roman" w:cs="Times New Roman"/>
          <w:sz w:val="24"/>
          <w:szCs w:val="24"/>
        </w:rPr>
        <w:t>сотрудничество</w:t>
      </w:r>
      <w:proofErr w:type="gramEnd"/>
      <w:r w:rsidRPr="00C70BFC">
        <w:rPr>
          <w:rFonts w:ascii="Times New Roman" w:hAnsi="Times New Roman" w:cs="Times New Roman"/>
          <w:sz w:val="24"/>
          <w:szCs w:val="24"/>
        </w:rPr>
        <w:t xml:space="preserve"> с родителями является одним из основных принципов дошкольного образования. Нельзя забывать, что личностные качества (патриотизм, </w:t>
      </w:r>
      <w:r w:rsidRPr="00C70BFC">
        <w:rPr>
          <w:rFonts w:ascii="Times New Roman" w:hAnsi="Times New Roman" w:cs="Times New Roman"/>
          <w:sz w:val="24"/>
          <w:szCs w:val="24"/>
        </w:rPr>
        <w:lastRenderedPageBreak/>
        <w:t xml:space="preserve">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646B27" w:rsidRPr="00C70BFC" w:rsidRDefault="007F131A" w:rsidP="00C70BFC">
      <w:pPr>
        <w:pStyle w:val="a8"/>
        <w:ind w:firstLine="708"/>
        <w:jc w:val="both"/>
        <w:rPr>
          <w:rFonts w:ascii="Times New Roman" w:hAnsi="Times New Roman" w:cs="Times New Roman"/>
          <w:b/>
          <w:bCs/>
          <w:sz w:val="24"/>
          <w:szCs w:val="24"/>
        </w:rPr>
      </w:pPr>
      <w:r w:rsidRPr="00C70BFC">
        <w:rPr>
          <w:rFonts w:ascii="Times New Roman" w:hAnsi="Times New Roman" w:cs="Times New Roman"/>
          <w:sz w:val="24"/>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w:t>
      </w:r>
      <w:r w:rsidRPr="00C70BFC">
        <w:rPr>
          <w:rFonts w:ascii="Times New Roman" w:hAnsi="Times New Roman" w:cs="Times New Roman"/>
          <w:b/>
          <w:bCs/>
          <w:sz w:val="24"/>
          <w:szCs w:val="24"/>
        </w:rPr>
        <w:t xml:space="preserve"> </w:t>
      </w:r>
    </w:p>
    <w:p w:rsidR="007F131A" w:rsidRPr="00B25CD1" w:rsidRDefault="007F131A" w:rsidP="00646B27">
      <w:pPr>
        <w:pStyle w:val="Default"/>
        <w:ind w:firstLine="708"/>
        <w:jc w:val="both"/>
      </w:pPr>
      <w:r w:rsidRPr="00B25CD1">
        <w:rPr>
          <w:b/>
          <w:bCs/>
        </w:rPr>
        <w:t xml:space="preserve">Цель </w:t>
      </w:r>
      <w:r w:rsidRPr="00B25CD1">
        <w:t xml:space="preserve">взаимодействия: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7F131A" w:rsidRPr="00B25CD1" w:rsidRDefault="007F131A" w:rsidP="007A77CD">
      <w:pPr>
        <w:pStyle w:val="Default"/>
        <w:ind w:firstLine="708"/>
        <w:jc w:val="both"/>
      </w:pPr>
      <w:r w:rsidRPr="00B25CD1">
        <w:rPr>
          <w:b/>
          <w:bCs/>
        </w:rPr>
        <w:t>Задачи</w:t>
      </w:r>
      <w:r w:rsidRPr="00B25CD1">
        <w:t xml:space="preserve">: </w:t>
      </w:r>
    </w:p>
    <w:p w:rsidR="007F131A" w:rsidRPr="00B25CD1" w:rsidRDefault="00646B27" w:rsidP="001479ED">
      <w:pPr>
        <w:pStyle w:val="Default"/>
        <w:spacing w:after="36"/>
        <w:jc w:val="both"/>
      </w:pPr>
      <w:r w:rsidRPr="00B25CD1">
        <w:t>-</w:t>
      </w:r>
      <w:r w:rsidR="007F131A" w:rsidRPr="00B25CD1">
        <w:t xml:space="preserve"> повысить компетентность родителей в вопросах развития личностных качеств детей дошкольного возраста; </w:t>
      </w:r>
    </w:p>
    <w:p w:rsidR="007F131A" w:rsidRPr="00B25CD1" w:rsidRDefault="00646B27" w:rsidP="001479ED">
      <w:pPr>
        <w:pStyle w:val="Default"/>
        <w:spacing w:after="36"/>
        <w:jc w:val="both"/>
      </w:pPr>
      <w:r w:rsidRPr="00B25CD1">
        <w:t>-</w:t>
      </w:r>
      <w:r w:rsidR="007F131A" w:rsidRPr="00B25CD1">
        <w:t xml:space="preserve"> оказать </w:t>
      </w:r>
      <w:proofErr w:type="gramStart"/>
      <w:r w:rsidR="007F131A" w:rsidRPr="00B25CD1">
        <w:t>психолого-педагогической</w:t>
      </w:r>
      <w:proofErr w:type="gramEnd"/>
      <w:r w:rsidR="007F131A" w:rsidRPr="00B25CD1">
        <w:t xml:space="preserve"> поддержку родителям в воспитании ребенка; </w:t>
      </w:r>
    </w:p>
    <w:p w:rsidR="007F131A" w:rsidRPr="00B25CD1" w:rsidRDefault="00646B27" w:rsidP="001479ED">
      <w:pPr>
        <w:pStyle w:val="Default"/>
        <w:jc w:val="both"/>
      </w:pPr>
      <w:r w:rsidRPr="00B25CD1">
        <w:t>-</w:t>
      </w:r>
      <w:r w:rsidR="007F131A" w:rsidRPr="00B25CD1">
        <w:t xml:space="preserve"> объединить усилия педагогов и семьи по воспитанию дошкольников посредством совместных мероприятий. </w:t>
      </w:r>
    </w:p>
    <w:p w:rsidR="007F131A" w:rsidRPr="00B25CD1" w:rsidRDefault="007F131A" w:rsidP="00646B27">
      <w:pPr>
        <w:pStyle w:val="Default"/>
        <w:ind w:firstLine="708"/>
        <w:jc w:val="both"/>
      </w:pPr>
      <w:proofErr w:type="gramStart"/>
      <w:r w:rsidRPr="00B25CD1">
        <w:t xml:space="preserve">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 </w:t>
      </w:r>
      <w:proofErr w:type="gramEnd"/>
    </w:p>
    <w:p w:rsidR="007A77CD" w:rsidRPr="00B25CD1" w:rsidRDefault="007F131A" w:rsidP="00646B27">
      <w:pPr>
        <w:pStyle w:val="Default"/>
        <w:ind w:firstLine="708"/>
        <w:jc w:val="both"/>
      </w:pPr>
      <w:r w:rsidRPr="00B25CD1">
        <w:t>По каждой возрастной группе воспитателями ежегодно составляется План работы с родителями и вносится в рабочую программу воспитателя.</w:t>
      </w:r>
    </w:p>
    <w:p w:rsidR="007F131A" w:rsidRPr="00B25CD1" w:rsidRDefault="007F131A" w:rsidP="00646B27">
      <w:pPr>
        <w:pStyle w:val="Default"/>
        <w:ind w:firstLine="708"/>
        <w:jc w:val="both"/>
      </w:pPr>
      <w:r w:rsidRPr="00B25CD1">
        <w:t xml:space="preserve"> </w:t>
      </w:r>
    </w:p>
    <w:p w:rsidR="007F131A" w:rsidRPr="00B25CD1" w:rsidRDefault="007F131A" w:rsidP="00646B27">
      <w:pPr>
        <w:pStyle w:val="Default"/>
        <w:jc w:val="center"/>
      </w:pPr>
      <w:r w:rsidRPr="00B25CD1">
        <w:rPr>
          <w:b/>
          <w:bCs/>
          <w:i/>
          <w:iCs/>
        </w:rPr>
        <w:t>Виды и формы деятельности, которые используются в деятельности ДОО</w:t>
      </w:r>
      <w:r w:rsidRPr="00B25CD1">
        <w:t>:</w:t>
      </w:r>
    </w:p>
    <w:p w:rsidR="007F131A" w:rsidRPr="00B25CD1" w:rsidRDefault="00646B27" w:rsidP="001479ED">
      <w:pPr>
        <w:pStyle w:val="Default"/>
        <w:spacing w:after="36"/>
        <w:jc w:val="both"/>
      </w:pPr>
      <w:r w:rsidRPr="00B25CD1">
        <w:rPr>
          <w:rFonts w:ascii="Symbol" w:hAnsi="Symbol" w:cs="Symbol"/>
        </w:rPr>
        <w:t></w:t>
      </w:r>
      <w:r w:rsidRPr="00B25CD1">
        <w:rPr>
          <w:rFonts w:ascii="Symbol" w:hAnsi="Symbol" w:cs="Symbol"/>
        </w:rPr>
        <w:t></w:t>
      </w:r>
      <w:r w:rsidR="007F131A" w:rsidRPr="00B25CD1">
        <w:t xml:space="preserve"> функционирует совет родителей (законных представителей); </w:t>
      </w:r>
    </w:p>
    <w:p w:rsidR="007F131A" w:rsidRPr="00B25CD1" w:rsidRDefault="00646B27" w:rsidP="001479ED">
      <w:pPr>
        <w:pStyle w:val="Default"/>
        <w:spacing w:after="36"/>
        <w:jc w:val="both"/>
      </w:pPr>
      <w:r w:rsidRPr="00B25CD1">
        <w:rPr>
          <w:rFonts w:ascii="Symbol" w:hAnsi="Symbol" w:cs="Symbol"/>
        </w:rPr>
        <w:t></w:t>
      </w:r>
      <w:r w:rsidRPr="00B25CD1">
        <w:rPr>
          <w:rFonts w:ascii="Symbol" w:hAnsi="Symbol" w:cs="Symbol"/>
        </w:rPr>
        <w:t></w:t>
      </w:r>
      <w:r w:rsidR="007F131A" w:rsidRPr="00B25CD1">
        <w:t xml:space="preserve"> родители помогают и участвуют в организации и проведении мероприятий (акции, выставки, конкурсы, досуги); </w:t>
      </w:r>
    </w:p>
    <w:p w:rsidR="007F131A" w:rsidRPr="00B25CD1" w:rsidRDefault="00646B27" w:rsidP="001479ED">
      <w:pPr>
        <w:pStyle w:val="Default"/>
        <w:spacing w:after="36"/>
        <w:jc w:val="both"/>
      </w:pPr>
      <w:r w:rsidRPr="00B25CD1">
        <w:rPr>
          <w:rFonts w:ascii="Symbol" w:hAnsi="Symbol" w:cs="Symbol"/>
        </w:rPr>
        <w:t></w:t>
      </w:r>
      <w:r w:rsidRPr="00B25CD1">
        <w:rPr>
          <w:rFonts w:ascii="Symbol" w:hAnsi="Symbol" w:cs="Symbol"/>
        </w:rPr>
        <w:t></w:t>
      </w:r>
      <w:r w:rsidR="007F131A" w:rsidRPr="00B25CD1">
        <w:t xml:space="preserve"> педагоги организуют работу с коллективом родителей (проводят общие и групповые собрания, беседы, тематические выставки, круглые столы, семинары и пр.); </w:t>
      </w:r>
    </w:p>
    <w:p w:rsidR="007F131A" w:rsidRPr="00B25CD1" w:rsidRDefault="00646B27" w:rsidP="001479ED">
      <w:pPr>
        <w:pStyle w:val="Default"/>
        <w:spacing w:after="36"/>
        <w:jc w:val="both"/>
      </w:pPr>
      <w:r w:rsidRPr="00B25CD1">
        <w:rPr>
          <w:rFonts w:ascii="Symbol" w:hAnsi="Symbol" w:cs="Symbol"/>
        </w:rPr>
        <w:t></w:t>
      </w:r>
      <w:r w:rsidRPr="00B25CD1">
        <w:rPr>
          <w:rFonts w:ascii="Symbol" w:hAnsi="Symbol" w:cs="Symbol"/>
        </w:rPr>
        <w:t></w:t>
      </w:r>
      <w:r w:rsidR="007F131A" w:rsidRPr="00B25CD1">
        <w:t xml:space="preserve"> педагоги оказывают индивидуальную педагогическую помощь родителям (проводят консультации, мастер-классы, совместные выставки и др.); </w:t>
      </w:r>
    </w:p>
    <w:p w:rsidR="007F131A" w:rsidRPr="00B25CD1" w:rsidRDefault="00646B27" w:rsidP="001479ED">
      <w:pPr>
        <w:pStyle w:val="Default"/>
        <w:spacing w:after="36"/>
        <w:jc w:val="both"/>
      </w:pPr>
      <w:r w:rsidRPr="00B25CD1">
        <w:rPr>
          <w:rFonts w:ascii="Symbol" w:hAnsi="Symbol" w:cs="Symbol"/>
        </w:rPr>
        <w:t></w:t>
      </w:r>
      <w:r w:rsidRPr="00B25CD1">
        <w:rPr>
          <w:rFonts w:ascii="Symbol" w:hAnsi="Symbol" w:cs="Symbol"/>
        </w:rPr>
        <w:t></w:t>
      </w:r>
      <w:r w:rsidR="007F131A" w:rsidRPr="00B25CD1">
        <w:t xml:space="preserve"> организуют совместные мероприятия с участием воспитанников, педагогов и родителей (тематические вечера, семейные праздники, дни открытых дверей и др.); </w:t>
      </w:r>
    </w:p>
    <w:p w:rsidR="007F131A" w:rsidRPr="00B25CD1" w:rsidRDefault="00646B27" w:rsidP="001479ED">
      <w:pPr>
        <w:pStyle w:val="Default"/>
        <w:spacing w:after="36"/>
        <w:jc w:val="both"/>
      </w:pPr>
      <w:r w:rsidRPr="00B25CD1">
        <w:rPr>
          <w:rFonts w:ascii="Symbol" w:hAnsi="Symbol" w:cs="Symbol"/>
        </w:rPr>
        <w:t></w:t>
      </w:r>
      <w:r w:rsidRPr="00B25CD1">
        <w:rPr>
          <w:rFonts w:ascii="Symbol" w:hAnsi="Symbol" w:cs="Symbol"/>
        </w:rPr>
        <w:t></w:t>
      </w:r>
      <w:r w:rsidR="007F131A" w:rsidRPr="00B25CD1">
        <w:t xml:space="preserve"> используют новые формы обучения родителей педагогическим знаниям (деловые игры, семинары, родительские клубы, мастер-классы); </w:t>
      </w:r>
    </w:p>
    <w:p w:rsidR="007F131A" w:rsidRPr="00B25CD1" w:rsidRDefault="00646B27" w:rsidP="001479ED">
      <w:pPr>
        <w:pStyle w:val="Default"/>
        <w:jc w:val="both"/>
      </w:pPr>
      <w:r w:rsidRPr="00B25CD1">
        <w:rPr>
          <w:rFonts w:ascii="Symbol" w:hAnsi="Symbol" w:cs="Symbol"/>
        </w:rPr>
        <w:t></w:t>
      </w:r>
      <w:r w:rsidRPr="00B25CD1">
        <w:rPr>
          <w:rFonts w:ascii="Symbol" w:hAnsi="Symbol" w:cs="Symbol"/>
        </w:rPr>
        <w:t></w:t>
      </w:r>
      <w:r w:rsidR="007F131A" w:rsidRPr="00B25CD1">
        <w:t xml:space="preserve"> используются различные средства информации (проводятся тематические выставки, оформляются специальные стенды, действует сайт ДОО, странички в социальных сетях). </w:t>
      </w:r>
    </w:p>
    <w:p w:rsidR="007F131A" w:rsidRPr="00B25CD1" w:rsidRDefault="007F131A" w:rsidP="00646B27">
      <w:pPr>
        <w:pStyle w:val="Default"/>
        <w:ind w:firstLine="708"/>
        <w:jc w:val="both"/>
      </w:pPr>
      <w:r w:rsidRPr="00B25CD1">
        <w:t xml:space="preserve">В период пандемии активизировались такие формы взаимодействия, как </w:t>
      </w:r>
      <w:proofErr w:type="spellStart"/>
      <w:r w:rsidRPr="00B25CD1">
        <w:t>гуг</w:t>
      </w:r>
      <w:proofErr w:type="gramStart"/>
      <w:r w:rsidRPr="00B25CD1">
        <w:t>л</w:t>
      </w:r>
      <w:proofErr w:type="spellEnd"/>
      <w:r w:rsidRPr="00B25CD1">
        <w:t>-</w:t>
      </w:r>
      <w:proofErr w:type="gramEnd"/>
      <w:r w:rsidRPr="00B25CD1">
        <w:t xml:space="preserve"> опросы, интернет – сообщества, образовательные маршруты, интернет – конференции. </w:t>
      </w:r>
    </w:p>
    <w:p w:rsidR="007F131A" w:rsidRPr="00B25CD1" w:rsidRDefault="007F131A" w:rsidP="00646B27">
      <w:pPr>
        <w:pStyle w:val="Default"/>
        <w:ind w:firstLine="708"/>
        <w:jc w:val="both"/>
      </w:pPr>
      <w:r w:rsidRPr="00B25CD1">
        <w:t xml:space="preserve">Работа с родителями в группах детей раннего возраста имеет свои особенности и специфику. Первые дни посещения ребенком ДОО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ДОО и семьи. </w:t>
      </w:r>
    </w:p>
    <w:p w:rsidR="007F131A" w:rsidRPr="00B25CD1" w:rsidRDefault="007F131A" w:rsidP="00646B27">
      <w:pPr>
        <w:pStyle w:val="Default"/>
        <w:ind w:firstLine="708"/>
        <w:jc w:val="both"/>
      </w:pPr>
      <w:r w:rsidRPr="00B25CD1">
        <w:t xml:space="preserve">Партнерский характер взаимодействия делает сотрудничество более успешным, при условии, что ДОО знакома с воспитательными возможностями семьи ребенка, а семья имеет представление о ДОО, которому доверяет воспитание ребенка. </w:t>
      </w:r>
    </w:p>
    <w:p w:rsidR="00646B27" w:rsidRPr="00B25CD1" w:rsidRDefault="00646B27" w:rsidP="001479ED">
      <w:pPr>
        <w:pStyle w:val="Default"/>
        <w:jc w:val="both"/>
        <w:rPr>
          <w:b/>
          <w:bCs/>
        </w:rPr>
      </w:pPr>
    </w:p>
    <w:p w:rsidR="00646B27" w:rsidRPr="00B25CD1" w:rsidRDefault="007F131A" w:rsidP="00646B27">
      <w:pPr>
        <w:pStyle w:val="Default"/>
        <w:jc w:val="center"/>
      </w:pPr>
      <w:r w:rsidRPr="00B25CD1">
        <w:rPr>
          <w:b/>
          <w:bCs/>
        </w:rPr>
        <w:t>2.5.2. События образовательной организации.</w:t>
      </w:r>
    </w:p>
    <w:p w:rsidR="007F131A" w:rsidRPr="00B25CD1" w:rsidRDefault="007F131A" w:rsidP="00B25CD1">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w:t>
      </w:r>
      <w:r w:rsidRPr="00B25CD1">
        <w:rPr>
          <w:rFonts w:ascii="Times New Roman" w:hAnsi="Times New Roman" w:cs="Times New Roman"/>
          <w:sz w:val="24"/>
          <w:szCs w:val="24"/>
        </w:rPr>
        <w:lastRenderedPageBreak/>
        <w:t xml:space="preserve">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rsidR="007F131A" w:rsidRPr="00B25CD1" w:rsidRDefault="007F131A" w:rsidP="00B25CD1">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w:t>
      </w:r>
    </w:p>
    <w:p w:rsidR="007F131A" w:rsidRPr="00B25CD1" w:rsidRDefault="007F131A" w:rsidP="00B25CD1">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w:t>
      </w:r>
      <w:proofErr w:type="gramStart"/>
      <w:r w:rsidRPr="00B25CD1">
        <w:rPr>
          <w:rFonts w:ascii="Times New Roman" w:hAnsi="Times New Roman" w:cs="Times New Roman"/>
          <w:sz w:val="24"/>
          <w:szCs w:val="24"/>
        </w:rPr>
        <w:t>со</w:t>
      </w:r>
      <w:proofErr w:type="gramEnd"/>
      <w:r w:rsidRPr="00B25CD1">
        <w:rPr>
          <w:rFonts w:ascii="Times New Roman" w:hAnsi="Times New Roman" w:cs="Times New Roman"/>
          <w:sz w:val="24"/>
          <w:szCs w:val="24"/>
        </w:rPr>
        <w:t xml:space="preserve"> взрослыми проживают значимое событие, получают опыт, знания, проявляют инициативу, самостоятельность, радуются своим успехам и удачам других. </w:t>
      </w:r>
    </w:p>
    <w:p w:rsidR="007F131A" w:rsidRPr="00B25CD1" w:rsidRDefault="007F131A" w:rsidP="00B25CD1">
      <w:pPr>
        <w:pStyle w:val="a8"/>
        <w:ind w:firstLine="708"/>
        <w:jc w:val="both"/>
        <w:rPr>
          <w:rFonts w:ascii="Times New Roman" w:hAnsi="Times New Roman" w:cs="Times New Roman"/>
          <w:sz w:val="24"/>
          <w:szCs w:val="24"/>
        </w:rPr>
      </w:pPr>
      <w:r w:rsidRPr="00B25CD1">
        <w:rPr>
          <w:rFonts w:ascii="Times New Roman" w:hAnsi="Times New Roman" w:cs="Times New Roman"/>
          <w:sz w:val="24"/>
          <w:szCs w:val="24"/>
        </w:rPr>
        <w:t xml:space="preserve">Подготовка, организация и проведение воспитательного события проходит с учетом принципов: </w:t>
      </w:r>
    </w:p>
    <w:p w:rsidR="007F131A" w:rsidRPr="00B25CD1" w:rsidRDefault="00837BA7" w:rsidP="00B25CD1">
      <w:pPr>
        <w:pStyle w:val="a8"/>
        <w:jc w:val="both"/>
        <w:rPr>
          <w:rFonts w:ascii="Times New Roman" w:hAnsi="Times New Roman" w:cs="Times New Roman"/>
          <w:sz w:val="24"/>
          <w:szCs w:val="24"/>
        </w:rPr>
      </w:pPr>
      <w:r w:rsidRPr="00B25CD1">
        <w:rPr>
          <w:rFonts w:ascii="Symbol" w:hAnsi="Symbol" w:cs="Symbol"/>
          <w:color w:val="000000"/>
          <w:sz w:val="24"/>
          <w:szCs w:val="24"/>
        </w:rPr>
        <w:t></w:t>
      </w:r>
      <w:r w:rsidR="007F131A" w:rsidRPr="00B25CD1">
        <w:rPr>
          <w:rFonts w:ascii="Times New Roman" w:hAnsi="Times New Roman" w:cs="Times New Roman"/>
          <w:sz w:val="24"/>
          <w:szCs w:val="24"/>
        </w:rPr>
        <w:t xml:space="preserve"> творческий подход к организации события; </w:t>
      </w:r>
    </w:p>
    <w:p w:rsidR="007F131A" w:rsidRPr="00B25CD1" w:rsidRDefault="00837BA7" w:rsidP="001479ED">
      <w:pPr>
        <w:pStyle w:val="Default"/>
        <w:spacing w:after="57"/>
        <w:jc w:val="both"/>
      </w:pPr>
      <w:r w:rsidRPr="00B25CD1">
        <w:rPr>
          <w:rFonts w:ascii="Symbol" w:hAnsi="Symbol" w:cs="Symbol"/>
        </w:rPr>
        <w:t></w:t>
      </w:r>
      <w:r w:rsidR="007F131A" w:rsidRPr="00B25CD1">
        <w:t xml:space="preserve"> активность и самодеятельность детей; </w:t>
      </w:r>
    </w:p>
    <w:p w:rsidR="007F131A" w:rsidRPr="00B25CD1" w:rsidRDefault="00837BA7" w:rsidP="001479ED">
      <w:pPr>
        <w:pStyle w:val="Default"/>
        <w:spacing w:after="57"/>
        <w:jc w:val="both"/>
      </w:pPr>
      <w:r w:rsidRPr="00B25CD1">
        <w:rPr>
          <w:rFonts w:ascii="Symbol" w:hAnsi="Symbol" w:cs="Symbol"/>
        </w:rPr>
        <w:t></w:t>
      </w:r>
      <w:r w:rsidR="007F131A" w:rsidRPr="00B25CD1">
        <w:t xml:space="preserve"> поддержка инициативы детей; </w:t>
      </w:r>
    </w:p>
    <w:p w:rsidR="007F131A" w:rsidRPr="00B25CD1" w:rsidRDefault="00837BA7" w:rsidP="001479ED">
      <w:pPr>
        <w:pStyle w:val="Default"/>
        <w:spacing w:after="57"/>
        <w:jc w:val="both"/>
      </w:pPr>
      <w:r w:rsidRPr="00B25CD1">
        <w:rPr>
          <w:rFonts w:ascii="Symbol" w:hAnsi="Symbol" w:cs="Symbol"/>
        </w:rPr>
        <w:t></w:t>
      </w:r>
      <w:r w:rsidR="007F131A" w:rsidRPr="00B25CD1">
        <w:t xml:space="preserve"> формирование опыта самостоятельного решения проблемы; </w:t>
      </w:r>
    </w:p>
    <w:p w:rsidR="007F131A" w:rsidRPr="00B25CD1" w:rsidRDefault="00837BA7" w:rsidP="001479ED">
      <w:pPr>
        <w:pStyle w:val="Default"/>
        <w:spacing w:after="57"/>
        <w:jc w:val="both"/>
      </w:pPr>
      <w:r w:rsidRPr="00B25CD1">
        <w:rPr>
          <w:rFonts w:ascii="Symbol" w:hAnsi="Symbol" w:cs="Symbol"/>
        </w:rPr>
        <w:t></w:t>
      </w:r>
      <w:r w:rsidR="007F131A" w:rsidRPr="00B25CD1">
        <w:t xml:space="preserve"> избегание оценочных суждений; </w:t>
      </w:r>
    </w:p>
    <w:p w:rsidR="007F131A" w:rsidRPr="00B25CD1" w:rsidRDefault="00837BA7" w:rsidP="001479ED">
      <w:pPr>
        <w:pStyle w:val="Default"/>
        <w:jc w:val="both"/>
      </w:pPr>
      <w:r w:rsidRPr="00B25CD1">
        <w:rPr>
          <w:rFonts w:ascii="Symbol" w:hAnsi="Symbol" w:cs="Symbol"/>
        </w:rPr>
        <w:t></w:t>
      </w:r>
      <w:r w:rsidR="007F131A" w:rsidRPr="00B25CD1">
        <w:t xml:space="preserve"> коллективизм и социальная солидарность. </w:t>
      </w:r>
    </w:p>
    <w:p w:rsidR="007F131A" w:rsidRPr="00B25CD1" w:rsidRDefault="007F131A" w:rsidP="001479ED">
      <w:pPr>
        <w:pStyle w:val="Default"/>
        <w:jc w:val="both"/>
      </w:pPr>
    </w:p>
    <w:p w:rsidR="007F131A" w:rsidRPr="00B25CD1" w:rsidRDefault="007F131A" w:rsidP="00646B27">
      <w:pPr>
        <w:pStyle w:val="Default"/>
        <w:ind w:firstLine="708"/>
        <w:jc w:val="both"/>
      </w:pPr>
      <w:r w:rsidRPr="00B25CD1">
        <w:t xml:space="preserve">Педагоги ДОО реализуют следующие типы и формы воспитательных событий: </w:t>
      </w:r>
    </w:p>
    <w:tbl>
      <w:tblPr>
        <w:tblStyle w:val="a3"/>
        <w:tblW w:w="0" w:type="auto"/>
        <w:tblLook w:val="04A0" w:firstRow="1" w:lastRow="0" w:firstColumn="1" w:lastColumn="0" w:noHBand="0" w:noVBand="1"/>
      </w:tblPr>
      <w:tblGrid>
        <w:gridCol w:w="3936"/>
        <w:gridCol w:w="5635"/>
      </w:tblGrid>
      <w:tr w:rsidR="00646B27" w:rsidTr="00646B27">
        <w:tc>
          <w:tcPr>
            <w:tcW w:w="3936" w:type="dxa"/>
          </w:tcPr>
          <w:p w:rsidR="00646B27" w:rsidRPr="00837BA7" w:rsidRDefault="00646B27" w:rsidP="00837BA7">
            <w:pPr>
              <w:pStyle w:val="a8"/>
              <w:jc w:val="center"/>
              <w:rPr>
                <w:rFonts w:ascii="Times New Roman" w:hAnsi="Times New Roman" w:cs="Times New Roman"/>
                <w:b/>
                <w:sz w:val="24"/>
                <w:szCs w:val="24"/>
              </w:rPr>
            </w:pPr>
            <w:r w:rsidRPr="00837BA7">
              <w:rPr>
                <w:rFonts w:ascii="Times New Roman" w:hAnsi="Times New Roman" w:cs="Times New Roman"/>
                <w:b/>
                <w:sz w:val="24"/>
                <w:szCs w:val="24"/>
              </w:rPr>
              <w:t>типы</w:t>
            </w:r>
          </w:p>
          <w:p w:rsidR="00646B27" w:rsidRPr="00837BA7" w:rsidRDefault="00646B27" w:rsidP="00837BA7">
            <w:pPr>
              <w:pStyle w:val="a8"/>
              <w:jc w:val="center"/>
              <w:rPr>
                <w:rFonts w:ascii="Times New Roman" w:hAnsi="Times New Roman" w:cs="Times New Roman"/>
                <w:b/>
                <w:sz w:val="24"/>
                <w:szCs w:val="24"/>
              </w:rPr>
            </w:pPr>
          </w:p>
        </w:tc>
        <w:tc>
          <w:tcPr>
            <w:tcW w:w="5635" w:type="dxa"/>
          </w:tcPr>
          <w:p w:rsidR="00646B27" w:rsidRPr="00837BA7" w:rsidRDefault="00646B27" w:rsidP="00837BA7">
            <w:pPr>
              <w:pStyle w:val="a8"/>
              <w:jc w:val="center"/>
              <w:rPr>
                <w:rFonts w:ascii="Times New Roman" w:hAnsi="Times New Roman" w:cs="Times New Roman"/>
                <w:b/>
                <w:sz w:val="24"/>
                <w:szCs w:val="24"/>
              </w:rPr>
            </w:pPr>
            <w:r w:rsidRPr="00837BA7">
              <w:rPr>
                <w:rFonts w:ascii="Times New Roman" w:hAnsi="Times New Roman" w:cs="Times New Roman"/>
                <w:b/>
                <w:sz w:val="24"/>
                <w:szCs w:val="24"/>
              </w:rPr>
              <w:t>формы</w:t>
            </w:r>
          </w:p>
          <w:p w:rsidR="00646B27" w:rsidRPr="00837BA7" w:rsidRDefault="00646B27" w:rsidP="00837BA7">
            <w:pPr>
              <w:pStyle w:val="a8"/>
              <w:jc w:val="center"/>
              <w:rPr>
                <w:rFonts w:ascii="Times New Roman" w:hAnsi="Times New Roman" w:cs="Times New Roman"/>
                <w:b/>
                <w:sz w:val="24"/>
                <w:szCs w:val="24"/>
              </w:rPr>
            </w:pPr>
          </w:p>
        </w:tc>
      </w:tr>
      <w:tr w:rsidR="00646B27" w:rsidTr="00646B27">
        <w:tc>
          <w:tcPr>
            <w:tcW w:w="3936" w:type="dxa"/>
          </w:tcPr>
          <w:p w:rsidR="00646B27" w:rsidRPr="007919F9" w:rsidRDefault="00837BA7" w:rsidP="007919F9">
            <w:pPr>
              <w:pStyle w:val="a8"/>
              <w:rPr>
                <w:rFonts w:ascii="Times New Roman" w:hAnsi="Times New Roman" w:cs="Times New Roman"/>
                <w:sz w:val="24"/>
                <w:szCs w:val="24"/>
              </w:rPr>
            </w:pPr>
            <w:r w:rsidRPr="00B25CD1">
              <w:rPr>
                <w:rFonts w:ascii="Symbol" w:hAnsi="Symbol" w:cs="Symbol"/>
                <w:color w:val="000000"/>
                <w:sz w:val="24"/>
                <w:szCs w:val="24"/>
              </w:rPr>
              <w:t></w:t>
            </w:r>
            <w:r w:rsidR="00646B27" w:rsidRPr="007919F9">
              <w:rPr>
                <w:rFonts w:ascii="Times New Roman" w:hAnsi="Times New Roman" w:cs="Times New Roman"/>
                <w:sz w:val="24"/>
                <w:szCs w:val="24"/>
              </w:rPr>
              <w:t xml:space="preserve"> запланированное </w:t>
            </w:r>
          </w:p>
          <w:p w:rsidR="00646B27" w:rsidRPr="007919F9" w:rsidRDefault="00837BA7" w:rsidP="007919F9">
            <w:pPr>
              <w:pStyle w:val="a8"/>
              <w:rPr>
                <w:rFonts w:ascii="Times New Roman" w:hAnsi="Times New Roman" w:cs="Times New Roman"/>
                <w:sz w:val="24"/>
                <w:szCs w:val="24"/>
              </w:rPr>
            </w:pPr>
            <w:r w:rsidRPr="00B25CD1">
              <w:rPr>
                <w:rFonts w:ascii="Symbol" w:hAnsi="Symbol" w:cs="Symbol"/>
                <w:color w:val="000000"/>
                <w:sz w:val="24"/>
                <w:szCs w:val="24"/>
              </w:rPr>
              <w:t></w:t>
            </w:r>
            <w:r w:rsidR="00646B27" w:rsidRPr="007919F9">
              <w:rPr>
                <w:rFonts w:ascii="Times New Roman" w:hAnsi="Times New Roman" w:cs="Times New Roman"/>
                <w:sz w:val="24"/>
                <w:szCs w:val="24"/>
              </w:rPr>
              <w:t xml:space="preserve"> календарное </w:t>
            </w:r>
          </w:p>
          <w:p w:rsidR="00646B27" w:rsidRPr="007919F9" w:rsidRDefault="00837BA7" w:rsidP="007919F9">
            <w:pPr>
              <w:pStyle w:val="a8"/>
              <w:rPr>
                <w:rFonts w:ascii="Times New Roman" w:hAnsi="Times New Roman" w:cs="Times New Roman"/>
                <w:sz w:val="24"/>
                <w:szCs w:val="24"/>
              </w:rPr>
            </w:pPr>
            <w:r w:rsidRPr="00B25CD1">
              <w:rPr>
                <w:rFonts w:ascii="Symbol" w:hAnsi="Symbol" w:cs="Symbol"/>
                <w:color w:val="000000"/>
                <w:sz w:val="24"/>
                <w:szCs w:val="24"/>
              </w:rPr>
              <w:t></w:t>
            </w:r>
            <w:r w:rsidR="00646B27" w:rsidRPr="007919F9">
              <w:rPr>
                <w:rFonts w:ascii="Times New Roman" w:hAnsi="Times New Roman" w:cs="Times New Roman"/>
                <w:sz w:val="24"/>
                <w:szCs w:val="24"/>
              </w:rPr>
              <w:t xml:space="preserve"> спонтанно-случающееся </w:t>
            </w:r>
          </w:p>
          <w:p w:rsidR="00646B27" w:rsidRPr="007919F9" w:rsidRDefault="00646B27" w:rsidP="007919F9">
            <w:pPr>
              <w:pStyle w:val="a8"/>
              <w:rPr>
                <w:rFonts w:ascii="Times New Roman" w:hAnsi="Times New Roman" w:cs="Times New Roman"/>
                <w:sz w:val="24"/>
                <w:szCs w:val="24"/>
              </w:rPr>
            </w:pPr>
          </w:p>
        </w:tc>
        <w:tc>
          <w:tcPr>
            <w:tcW w:w="5635" w:type="dxa"/>
          </w:tcPr>
          <w:p w:rsidR="00646B27" w:rsidRPr="007919F9" w:rsidRDefault="00837BA7" w:rsidP="007919F9">
            <w:pPr>
              <w:pStyle w:val="a8"/>
              <w:rPr>
                <w:rFonts w:ascii="Times New Roman" w:hAnsi="Times New Roman" w:cs="Times New Roman"/>
                <w:sz w:val="24"/>
                <w:szCs w:val="24"/>
              </w:rPr>
            </w:pPr>
            <w:r w:rsidRPr="00B25CD1">
              <w:rPr>
                <w:rFonts w:ascii="Symbol" w:hAnsi="Symbol" w:cs="Symbol"/>
                <w:color w:val="000000"/>
                <w:sz w:val="24"/>
                <w:szCs w:val="24"/>
              </w:rPr>
              <w:t></w:t>
            </w:r>
            <w:r w:rsidR="00646B27" w:rsidRPr="007919F9">
              <w:rPr>
                <w:rFonts w:ascii="Times New Roman" w:hAnsi="Times New Roman" w:cs="Times New Roman"/>
                <w:sz w:val="24"/>
                <w:szCs w:val="24"/>
              </w:rPr>
              <w:t xml:space="preserve"> проект, </w:t>
            </w:r>
          </w:p>
          <w:p w:rsidR="00646B27" w:rsidRPr="007919F9" w:rsidRDefault="00837BA7" w:rsidP="007919F9">
            <w:pPr>
              <w:pStyle w:val="a8"/>
              <w:rPr>
                <w:rFonts w:ascii="Times New Roman" w:hAnsi="Times New Roman" w:cs="Times New Roman"/>
                <w:sz w:val="24"/>
                <w:szCs w:val="24"/>
              </w:rPr>
            </w:pPr>
            <w:r w:rsidRPr="00B25CD1">
              <w:rPr>
                <w:rFonts w:ascii="Symbol" w:hAnsi="Symbol" w:cs="Symbol"/>
                <w:color w:val="000000"/>
                <w:sz w:val="24"/>
                <w:szCs w:val="24"/>
              </w:rPr>
              <w:t></w:t>
            </w:r>
            <w:r>
              <w:rPr>
                <w:rFonts w:ascii="Symbol" w:hAnsi="Symbol" w:cs="Symbol"/>
                <w:color w:val="000000"/>
                <w:sz w:val="24"/>
                <w:szCs w:val="24"/>
              </w:rPr>
              <w:t></w:t>
            </w:r>
            <w:r w:rsidR="00646B27" w:rsidRPr="007919F9">
              <w:rPr>
                <w:rFonts w:ascii="Times New Roman" w:hAnsi="Times New Roman" w:cs="Times New Roman"/>
                <w:sz w:val="24"/>
                <w:szCs w:val="24"/>
              </w:rPr>
              <w:t xml:space="preserve">акция, </w:t>
            </w:r>
          </w:p>
          <w:p w:rsidR="00646B27" w:rsidRPr="007919F9" w:rsidRDefault="00837BA7" w:rsidP="007919F9">
            <w:pPr>
              <w:pStyle w:val="a8"/>
              <w:rPr>
                <w:rFonts w:ascii="Times New Roman" w:hAnsi="Times New Roman" w:cs="Times New Roman"/>
                <w:sz w:val="24"/>
                <w:szCs w:val="24"/>
              </w:rPr>
            </w:pPr>
            <w:r w:rsidRPr="00B25CD1">
              <w:rPr>
                <w:rFonts w:ascii="Symbol" w:hAnsi="Symbol" w:cs="Symbol"/>
                <w:color w:val="000000"/>
                <w:sz w:val="24"/>
                <w:szCs w:val="24"/>
              </w:rPr>
              <w:t></w:t>
            </w:r>
            <w:r w:rsidR="00646B27" w:rsidRPr="007919F9">
              <w:rPr>
                <w:rFonts w:ascii="Times New Roman" w:hAnsi="Times New Roman" w:cs="Times New Roman"/>
                <w:sz w:val="24"/>
                <w:szCs w:val="24"/>
              </w:rPr>
              <w:t xml:space="preserve"> марафон, </w:t>
            </w:r>
          </w:p>
          <w:p w:rsidR="00646B27" w:rsidRPr="007919F9" w:rsidRDefault="00837BA7" w:rsidP="007919F9">
            <w:pPr>
              <w:pStyle w:val="a8"/>
              <w:rPr>
                <w:rFonts w:ascii="Times New Roman" w:hAnsi="Times New Roman" w:cs="Times New Roman"/>
                <w:sz w:val="24"/>
                <w:szCs w:val="24"/>
              </w:rPr>
            </w:pPr>
            <w:r w:rsidRPr="00B25CD1">
              <w:rPr>
                <w:rFonts w:ascii="Symbol" w:hAnsi="Symbol" w:cs="Symbol"/>
                <w:color w:val="000000"/>
                <w:sz w:val="24"/>
                <w:szCs w:val="24"/>
              </w:rPr>
              <w:t></w:t>
            </w:r>
            <w:r w:rsidR="00646B27" w:rsidRPr="007919F9">
              <w:rPr>
                <w:rFonts w:ascii="Times New Roman" w:hAnsi="Times New Roman" w:cs="Times New Roman"/>
                <w:sz w:val="24"/>
                <w:szCs w:val="24"/>
              </w:rPr>
              <w:t xml:space="preserve"> мастерская, </w:t>
            </w:r>
          </w:p>
          <w:p w:rsidR="00646B27" w:rsidRPr="007919F9" w:rsidRDefault="00837BA7" w:rsidP="007919F9">
            <w:pPr>
              <w:pStyle w:val="a8"/>
              <w:rPr>
                <w:rFonts w:ascii="Times New Roman" w:hAnsi="Times New Roman" w:cs="Times New Roman"/>
                <w:sz w:val="24"/>
                <w:szCs w:val="24"/>
              </w:rPr>
            </w:pPr>
            <w:r w:rsidRPr="00B25CD1">
              <w:rPr>
                <w:rFonts w:ascii="Symbol" w:hAnsi="Symbol" w:cs="Symbol"/>
                <w:color w:val="000000"/>
                <w:sz w:val="24"/>
                <w:szCs w:val="24"/>
              </w:rPr>
              <w:t></w:t>
            </w:r>
            <w:r w:rsidR="00646B27" w:rsidRPr="007919F9">
              <w:rPr>
                <w:rFonts w:ascii="Times New Roman" w:hAnsi="Times New Roman" w:cs="Times New Roman"/>
                <w:sz w:val="24"/>
                <w:szCs w:val="24"/>
              </w:rPr>
              <w:t xml:space="preserve"> игра, </w:t>
            </w:r>
          </w:p>
          <w:p w:rsidR="00646B27" w:rsidRPr="007919F9" w:rsidRDefault="00837BA7" w:rsidP="007919F9">
            <w:pPr>
              <w:pStyle w:val="a8"/>
              <w:rPr>
                <w:rFonts w:ascii="Times New Roman" w:hAnsi="Times New Roman" w:cs="Times New Roman"/>
                <w:sz w:val="24"/>
                <w:szCs w:val="24"/>
              </w:rPr>
            </w:pPr>
            <w:r w:rsidRPr="00B25CD1">
              <w:rPr>
                <w:rFonts w:ascii="Symbol" w:hAnsi="Symbol" w:cs="Symbol"/>
                <w:color w:val="000000"/>
                <w:sz w:val="24"/>
                <w:szCs w:val="24"/>
              </w:rPr>
              <w:t></w:t>
            </w:r>
            <w:r w:rsidR="00646B27" w:rsidRPr="007919F9">
              <w:rPr>
                <w:rFonts w:ascii="Times New Roman" w:hAnsi="Times New Roman" w:cs="Times New Roman"/>
                <w:sz w:val="24"/>
                <w:szCs w:val="24"/>
              </w:rPr>
              <w:t xml:space="preserve"> конкурс, </w:t>
            </w:r>
          </w:p>
          <w:p w:rsidR="00646B27" w:rsidRPr="007919F9" w:rsidRDefault="00837BA7" w:rsidP="007919F9">
            <w:pPr>
              <w:pStyle w:val="a8"/>
              <w:rPr>
                <w:rFonts w:ascii="Times New Roman" w:hAnsi="Times New Roman" w:cs="Times New Roman"/>
                <w:sz w:val="24"/>
                <w:szCs w:val="24"/>
              </w:rPr>
            </w:pPr>
            <w:r w:rsidRPr="00B25CD1">
              <w:rPr>
                <w:rFonts w:ascii="Symbol" w:hAnsi="Symbol" w:cs="Symbol"/>
                <w:color w:val="000000"/>
                <w:sz w:val="24"/>
                <w:szCs w:val="24"/>
              </w:rPr>
              <w:t></w:t>
            </w:r>
            <w:r w:rsidR="00646B27" w:rsidRPr="007919F9">
              <w:rPr>
                <w:rFonts w:ascii="Times New Roman" w:hAnsi="Times New Roman" w:cs="Times New Roman"/>
                <w:sz w:val="24"/>
                <w:szCs w:val="24"/>
              </w:rPr>
              <w:t xml:space="preserve">праздник, </w:t>
            </w:r>
          </w:p>
          <w:p w:rsidR="00646B27" w:rsidRPr="007919F9" w:rsidRDefault="00837BA7" w:rsidP="007919F9">
            <w:pPr>
              <w:pStyle w:val="a8"/>
              <w:rPr>
                <w:rFonts w:ascii="Times New Roman" w:hAnsi="Times New Roman" w:cs="Times New Roman"/>
                <w:sz w:val="24"/>
                <w:szCs w:val="24"/>
              </w:rPr>
            </w:pPr>
            <w:r w:rsidRPr="00B25CD1">
              <w:rPr>
                <w:rFonts w:ascii="Symbol" w:hAnsi="Symbol" w:cs="Symbol"/>
                <w:color w:val="000000"/>
                <w:sz w:val="24"/>
                <w:szCs w:val="24"/>
              </w:rPr>
              <w:t></w:t>
            </w:r>
            <w:r w:rsidR="00646B27" w:rsidRPr="007919F9">
              <w:rPr>
                <w:rFonts w:ascii="Times New Roman" w:hAnsi="Times New Roman" w:cs="Times New Roman"/>
                <w:sz w:val="24"/>
                <w:szCs w:val="24"/>
              </w:rPr>
              <w:t xml:space="preserve"> досуг, </w:t>
            </w:r>
          </w:p>
          <w:p w:rsidR="00646B27" w:rsidRPr="007919F9" w:rsidRDefault="00837BA7" w:rsidP="007919F9">
            <w:pPr>
              <w:pStyle w:val="a8"/>
              <w:rPr>
                <w:rFonts w:ascii="Times New Roman" w:hAnsi="Times New Roman" w:cs="Times New Roman"/>
                <w:sz w:val="24"/>
                <w:szCs w:val="24"/>
              </w:rPr>
            </w:pPr>
            <w:r w:rsidRPr="00B25CD1">
              <w:rPr>
                <w:rFonts w:ascii="Symbol" w:hAnsi="Symbol" w:cs="Symbol"/>
                <w:color w:val="000000"/>
                <w:sz w:val="24"/>
                <w:szCs w:val="24"/>
              </w:rPr>
              <w:t></w:t>
            </w:r>
            <w:r w:rsidR="00646B27" w:rsidRPr="007919F9">
              <w:rPr>
                <w:rFonts w:ascii="Times New Roman" w:hAnsi="Times New Roman" w:cs="Times New Roman"/>
                <w:sz w:val="24"/>
                <w:szCs w:val="24"/>
              </w:rPr>
              <w:t xml:space="preserve"> экскурсия, </w:t>
            </w:r>
          </w:p>
          <w:p w:rsidR="00646B27" w:rsidRPr="007919F9" w:rsidRDefault="00837BA7" w:rsidP="007919F9">
            <w:pPr>
              <w:pStyle w:val="a8"/>
              <w:rPr>
                <w:rFonts w:ascii="Times New Roman" w:hAnsi="Times New Roman" w:cs="Times New Roman"/>
                <w:sz w:val="24"/>
                <w:szCs w:val="24"/>
              </w:rPr>
            </w:pPr>
            <w:r w:rsidRPr="00B25CD1">
              <w:rPr>
                <w:rFonts w:ascii="Symbol" w:hAnsi="Symbol" w:cs="Symbol"/>
                <w:color w:val="000000"/>
                <w:sz w:val="24"/>
                <w:szCs w:val="24"/>
              </w:rPr>
              <w:t></w:t>
            </w:r>
            <w:r w:rsidR="00646B27" w:rsidRPr="007919F9">
              <w:rPr>
                <w:rFonts w:ascii="Times New Roman" w:hAnsi="Times New Roman" w:cs="Times New Roman"/>
                <w:sz w:val="24"/>
                <w:szCs w:val="24"/>
              </w:rPr>
              <w:t xml:space="preserve"> традиция, </w:t>
            </w:r>
          </w:p>
          <w:p w:rsidR="00646B27" w:rsidRPr="007919F9" w:rsidRDefault="00837BA7" w:rsidP="007919F9">
            <w:pPr>
              <w:pStyle w:val="a8"/>
              <w:rPr>
                <w:rFonts w:ascii="Times New Roman" w:hAnsi="Times New Roman" w:cs="Times New Roman"/>
                <w:sz w:val="24"/>
                <w:szCs w:val="24"/>
              </w:rPr>
            </w:pPr>
            <w:r w:rsidRPr="00B25CD1">
              <w:rPr>
                <w:rFonts w:ascii="Symbol" w:hAnsi="Symbol" w:cs="Symbol"/>
                <w:color w:val="000000"/>
                <w:sz w:val="24"/>
                <w:szCs w:val="24"/>
              </w:rPr>
              <w:t></w:t>
            </w:r>
            <w:r w:rsidR="00646B27" w:rsidRPr="007919F9">
              <w:rPr>
                <w:rFonts w:ascii="Times New Roman" w:hAnsi="Times New Roman" w:cs="Times New Roman"/>
                <w:sz w:val="24"/>
                <w:szCs w:val="24"/>
              </w:rPr>
              <w:t xml:space="preserve"> спонтанно возникшая ситуация. </w:t>
            </w:r>
          </w:p>
        </w:tc>
      </w:tr>
    </w:tbl>
    <w:p w:rsidR="00646B27" w:rsidRPr="001479ED" w:rsidRDefault="00646B27" w:rsidP="00646B27">
      <w:pPr>
        <w:pStyle w:val="Default"/>
        <w:jc w:val="both"/>
        <w:rPr>
          <w:sz w:val="28"/>
          <w:szCs w:val="28"/>
        </w:rPr>
      </w:pPr>
    </w:p>
    <w:p w:rsidR="007F131A" w:rsidRPr="001479ED" w:rsidRDefault="007F131A" w:rsidP="001479ED">
      <w:pPr>
        <w:pStyle w:val="Default"/>
        <w:jc w:val="both"/>
        <w:rPr>
          <w:sz w:val="28"/>
          <w:szCs w:val="28"/>
        </w:rPr>
      </w:pPr>
    </w:p>
    <w:p w:rsidR="007F131A" w:rsidRPr="007919F9" w:rsidRDefault="007F131A" w:rsidP="00646B27">
      <w:pPr>
        <w:pStyle w:val="Default"/>
        <w:ind w:firstLine="708"/>
        <w:jc w:val="both"/>
      </w:pPr>
      <w:r w:rsidRPr="007919F9">
        <w:t xml:space="preserve">Фактором, укрепляющим, обогащающим формы события, является педагогическое сотрудничество с семьями </w:t>
      </w:r>
      <w:proofErr w:type="gramStart"/>
      <w:r w:rsidRPr="007919F9">
        <w:t>обучающихся</w:t>
      </w:r>
      <w:proofErr w:type="gramEnd"/>
      <w:r w:rsidRPr="007919F9">
        <w:t xml:space="preserve"> и (или) социальными партнерами, как субъектами 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 </w:t>
      </w:r>
    </w:p>
    <w:p w:rsidR="007F131A" w:rsidRPr="007919F9" w:rsidRDefault="007F131A" w:rsidP="00646B27">
      <w:pPr>
        <w:pStyle w:val="Default"/>
        <w:ind w:firstLine="708"/>
        <w:jc w:val="both"/>
      </w:pPr>
      <w:r w:rsidRPr="007919F9">
        <w:t>Для организации традиционных событий используется сюжетн</w:t>
      </w:r>
      <w:proofErr w:type="gramStart"/>
      <w:r w:rsidRPr="007919F9">
        <w:t>о-</w:t>
      </w:r>
      <w:proofErr w:type="gramEnd"/>
      <w:r w:rsidRPr="007919F9">
        <w:t xml:space="preserve"> тематическое планирования образовательного процесса с учетом календарно-тематического плана. Темы определяются исходя из интересов и потребностей детей и родителей (законных представителей), а также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 </w:t>
      </w:r>
    </w:p>
    <w:p w:rsidR="007F131A" w:rsidRPr="007919F9" w:rsidRDefault="007F131A" w:rsidP="00646B27">
      <w:pPr>
        <w:pStyle w:val="Default"/>
        <w:ind w:firstLine="708"/>
        <w:jc w:val="both"/>
      </w:pPr>
      <w:r w:rsidRPr="007919F9">
        <w:lastRenderedPageBreak/>
        <w:t xml:space="preserve">В организации воспитательной деятельности учитывается также принцип сезонности, доступные пониманию детей сезонные праздники, такие как </w:t>
      </w:r>
      <w:r w:rsidR="007A77CD" w:rsidRPr="007919F9">
        <w:t xml:space="preserve">Осенняя ярмарка, </w:t>
      </w:r>
      <w:r w:rsidRPr="007919F9">
        <w:t xml:space="preserve">Новый год, проводы зимы и т. п., общественно-политические праздники. </w:t>
      </w:r>
    </w:p>
    <w:p w:rsidR="007F131A" w:rsidRPr="007919F9" w:rsidRDefault="007F131A" w:rsidP="00646B27">
      <w:pPr>
        <w:pStyle w:val="Default"/>
        <w:ind w:firstLine="708"/>
        <w:jc w:val="both"/>
      </w:pPr>
      <w:r w:rsidRPr="007919F9">
        <w:t>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В соответствии с возрастными особенностями воспитанников, каждый педагог создает тематический творческий прое</w:t>
      </w:r>
      <w:proofErr w:type="gramStart"/>
      <w:r w:rsidRPr="007919F9">
        <w:t>кт в св</w:t>
      </w:r>
      <w:proofErr w:type="gramEnd"/>
      <w:r w:rsidRPr="007919F9">
        <w:t xml:space="preserve">оей группе и реализует его в течение года. </w:t>
      </w:r>
    </w:p>
    <w:p w:rsidR="00646B27" w:rsidRPr="007919F9" w:rsidRDefault="00646B27" w:rsidP="00646B27">
      <w:pPr>
        <w:pStyle w:val="Default"/>
        <w:ind w:firstLine="708"/>
        <w:jc w:val="both"/>
      </w:pPr>
    </w:p>
    <w:p w:rsidR="007F131A" w:rsidRPr="007919F9" w:rsidRDefault="007F131A" w:rsidP="00646B27">
      <w:pPr>
        <w:pStyle w:val="Default"/>
        <w:jc w:val="center"/>
      </w:pPr>
      <w:r w:rsidRPr="007919F9">
        <w:rPr>
          <w:b/>
          <w:bCs/>
        </w:rPr>
        <w:t>2.5.3. Совместная деятельность в образовательных ситуациях.</w:t>
      </w:r>
    </w:p>
    <w:p w:rsidR="007F131A" w:rsidRPr="007919F9" w:rsidRDefault="007F131A" w:rsidP="00646B27">
      <w:pPr>
        <w:pStyle w:val="a8"/>
        <w:ind w:firstLine="708"/>
        <w:jc w:val="both"/>
        <w:rPr>
          <w:rFonts w:ascii="Times New Roman" w:hAnsi="Times New Roman" w:cs="Times New Roman"/>
          <w:sz w:val="24"/>
          <w:szCs w:val="24"/>
        </w:rPr>
      </w:pPr>
      <w:proofErr w:type="gramStart"/>
      <w:r w:rsidRPr="007919F9">
        <w:rPr>
          <w:rFonts w:ascii="Times New Roman" w:hAnsi="Times New Roman" w:cs="Times New Roman"/>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rsidR="007F131A" w:rsidRPr="007919F9" w:rsidRDefault="007F131A" w:rsidP="00646B27">
      <w:pPr>
        <w:pStyle w:val="a8"/>
        <w:ind w:firstLine="708"/>
        <w:jc w:val="both"/>
        <w:rPr>
          <w:rFonts w:ascii="Times New Roman" w:hAnsi="Times New Roman" w:cs="Times New Roman"/>
          <w:sz w:val="24"/>
          <w:szCs w:val="24"/>
        </w:rPr>
      </w:pPr>
      <w:r w:rsidRPr="007919F9">
        <w:rPr>
          <w:rFonts w:ascii="Times New Roman" w:hAnsi="Times New Roman" w:cs="Times New Roman"/>
          <w:sz w:val="24"/>
          <w:szCs w:val="24"/>
        </w:rPr>
        <w:t xml:space="preserve">Цели и задачи воспитания реализуются во всех видах деятельности дошкольника, обозначенных во ФГОС </w:t>
      </w:r>
      <w:proofErr w:type="gramStart"/>
      <w:r w:rsidRPr="007919F9">
        <w:rPr>
          <w:rFonts w:ascii="Times New Roman" w:hAnsi="Times New Roman" w:cs="Times New Roman"/>
          <w:sz w:val="24"/>
          <w:szCs w:val="24"/>
        </w:rPr>
        <w:t>ДО</w:t>
      </w:r>
      <w:proofErr w:type="gramEnd"/>
      <w:r w:rsidRPr="007919F9">
        <w:rPr>
          <w:rFonts w:ascii="Times New Roman" w:hAnsi="Times New Roman" w:cs="Times New Roman"/>
          <w:sz w:val="24"/>
          <w:szCs w:val="24"/>
        </w:rPr>
        <w:t>. В качестве средств реализации цели воспитания могут выступать следующие основные виды деятельности и культурные практики:</w:t>
      </w:r>
    </w:p>
    <w:p w:rsidR="007F131A" w:rsidRPr="007919F9" w:rsidRDefault="00A8591B" w:rsidP="00646B27">
      <w:pPr>
        <w:pStyle w:val="a8"/>
        <w:jc w:val="both"/>
        <w:rPr>
          <w:rFonts w:ascii="Times New Roman" w:hAnsi="Times New Roman" w:cs="Times New Roman"/>
          <w:sz w:val="24"/>
          <w:szCs w:val="24"/>
        </w:rPr>
      </w:pPr>
      <w:r w:rsidRPr="007919F9">
        <w:rPr>
          <w:rFonts w:ascii="Symbol" w:hAnsi="Symbol" w:cs="Symbol"/>
          <w:color w:val="000000"/>
          <w:sz w:val="24"/>
          <w:szCs w:val="24"/>
        </w:rPr>
        <w:t></w:t>
      </w:r>
      <w:r w:rsidRPr="007919F9">
        <w:rPr>
          <w:rFonts w:ascii="Symbol" w:hAnsi="Symbol" w:cs="Symbol"/>
          <w:color w:val="000000"/>
          <w:sz w:val="24"/>
          <w:szCs w:val="24"/>
        </w:rPr>
        <w:t></w:t>
      </w:r>
      <w:r w:rsidR="007F131A" w:rsidRPr="007919F9">
        <w:rPr>
          <w:rFonts w:ascii="Times New Roman" w:hAnsi="Times New Roman" w:cs="Times New Roman"/>
          <w:sz w:val="24"/>
          <w:szCs w:val="24"/>
        </w:rPr>
        <w:t xml:space="preserve">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7F131A" w:rsidRPr="007919F9" w:rsidRDefault="00A8591B" w:rsidP="00646B27">
      <w:pPr>
        <w:pStyle w:val="a8"/>
        <w:jc w:val="both"/>
        <w:rPr>
          <w:rFonts w:ascii="Times New Roman" w:hAnsi="Times New Roman" w:cs="Times New Roman"/>
          <w:sz w:val="24"/>
          <w:szCs w:val="24"/>
        </w:rPr>
      </w:pPr>
      <w:r w:rsidRPr="007919F9">
        <w:rPr>
          <w:rFonts w:ascii="Symbol" w:hAnsi="Symbol" w:cs="Symbol"/>
          <w:color w:val="000000"/>
          <w:sz w:val="24"/>
          <w:szCs w:val="24"/>
        </w:rPr>
        <w:t></w:t>
      </w:r>
      <w:r w:rsidRPr="007919F9">
        <w:rPr>
          <w:rFonts w:ascii="Symbol" w:hAnsi="Symbol" w:cs="Symbol"/>
          <w:color w:val="000000"/>
          <w:sz w:val="24"/>
          <w:szCs w:val="24"/>
        </w:rPr>
        <w:t></w:t>
      </w:r>
      <w:r w:rsidR="007F131A" w:rsidRPr="007919F9">
        <w:rPr>
          <w:rFonts w:ascii="Times New Roman" w:hAnsi="Times New Roman" w:cs="Times New Roman"/>
          <w:sz w:val="24"/>
          <w:szCs w:val="24"/>
        </w:rPr>
        <w:t xml:space="preserve">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7F131A" w:rsidRPr="007919F9" w:rsidRDefault="00A8591B" w:rsidP="00646B27">
      <w:pPr>
        <w:pStyle w:val="a8"/>
        <w:jc w:val="both"/>
        <w:rPr>
          <w:rFonts w:ascii="Times New Roman" w:hAnsi="Times New Roman" w:cs="Times New Roman"/>
          <w:sz w:val="24"/>
          <w:szCs w:val="24"/>
        </w:rPr>
      </w:pPr>
      <w:r w:rsidRPr="007919F9">
        <w:rPr>
          <w:rFonts w:ascii="Symbol" w:hAnsi="Symbol" w:cs="Symbol"/>
          <w:color w:val="000000"/>
          <w:sz w:val="24"/>
          <w:szCs w:val="24"/>
        </w:rPr>
        <w:t></w:t>
      </w:r>
      <w:r w:rsidRPr="007919F9">
        <w:rPr>
          <w:rFonts w:ascii="Symbol" w:hAnsi="Symbol" w:cs="Symbol"/>
          <w:color w:val="000000"/>
          <w:sz w:val="24"/>
          <w:szCs w:val="24"/>
        </w:rPr>
        <w:t></w:t>
      </w:r>
      <w:r w:rsidR="007F131A" w:rsidRPr="007919F9">
        <w:rPr>
          <w:rFonts w:ascii="Times New Roman" w:hAnsi="Times New Roman" w:cs="Times New Roman"/>
          <w:sz w:val="24"/>
          <w:szCs w:val="24"/>
        </w:rPr>
        <w:t xml:space="preserve">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00155A42" w:rsidRPr="007919F9">
        <w:rPr>
          <w:rFonts w:ascii="Times New Roman" w:hAnsi="Times New Roman" w:cs="Times New Roman"/>
          <w:sz w:val="24"/>
          <w:szCs w:val="24"/>
        </w:rPr>
        <w:tab/>
      </w:r>
    </w:p>
    <w:p w:rsidR="007F131A" w:rsidRPr="007919F9" w:rsidRDefault="007F131A" w:rsidP="00155A42">
      <w:pPr>
        <w:pStyle w:val="a8"/>
        <w:ind w:firstLine="708"/>
        <w:jc w:val="both"/>
        <w:rPr>
          <w:rFonts w:ascii="Times New Roman" w:hAnsi="Times New Roman" w:cs="Times New Roman"/>
          <w:sz w:val="24"/>
          <w:szCs w:val="24"/>
        </w:rPr>
      </w:pPr>
      <w:r w:rsidRPr="007919F9">
        <w:rPr>
          <w:rFonts w:ascii="Times New Roman" w:hAnsi="Times New Roman" w:cs="Times New Roman"/>
          <w:sz w:val="24"/>
          <w:szCs w:val="24"/>
        </w:rPr>
        <w:t>Основные виды организации совместной деятельности в образовательных ситуациях в ДОО:</w:t>
      </w:r>
    </w:p>
    <w:p w:rsidR="007F131A" w:rsidRPr="007919F9" w:rsidRDefault="00A8591B" w:rsidP="00646B27">
      <w:pPr>
        <w:pStyle w:val="a8"/>
        <w:jc w:val="both"/>
        <w:rPr>
          <w:rFonts w:ascii="Times New Roman" w:hAnsi="Times New Roman" w:cs="Times New Roman"/>
          <w:sz w:val="24"/>
          <w:szCs w:val="24"/>
        </w:rPr>
      </w:pPr>
      <w:r w:rsidRPr="007919F9">
        <w:rPr>
          <w:rFonts w:ascii="Symbol" w:hAnsi="Symbol" w:cs="Symbol"/>
          <w:color w:val="000000"/>
          <w:sz w:val="24"/>
          <w:szCs w:val="24"/>
        </w:rPr>
        <w:t></w:t>
      </w:r>
      <w:r w:rsidRPr="007919F9">
        <w:rPr>
          <w:rFonts w:ascii="Symbol" w:hAnsi="Symbol" w:cs="Symbol"/>
          <w:color w:val="000000"/>
          <w:sz w:val="24"/>
          <w:szCs w:val="24"/>
        </w:rPr>
        <w:t></w:t>
      </w:r>
      <w:r w:rsidR="007F131A" w:rsidRPr="007919F9">
        <w:rPr>
          <w:rFonts w:ascii="Times New Roman" w:hAnsi="Times New Roman" w:cs="Times New Roman"/>
          <w:sz w:val="24"/>
          <w:szCs w:val="24"/>
        </w:rPr>
        <w:t xml:space="preserve"> ситуативная беседа, рассказ, советы, вопросы;</w:t>
      </w:r>
    </w:p>
    <w:p w:rsidR="007F131A" w:rsidRPr="007919F9" w:rsidRDefault="00A8591B" w:rsidP="00646B27">
      <w:pPr>
        <w:pStyle w:val="a8"/>
        <w:jc w:val="both"/>
        <w:rPr>
          <w:rFonts w:ascii="Times New Roman" w:hAnsi="Times New Roman" w:cs="Times New Roman"/>
          <w:color w:val="000000"/>
          <w:sz w:val="24"/>
          <w:szCs w:val="24"/>
        </w:rPr>
      </w:pPr>
      <w:r w:rsidRPr="007919F9">
        <w:rPr>
          <w:rFonts w:ascii="Symbol" w:hAnsi="Symbol" w:cs="Symbol"/>
          <w:color w:val="000000"/>
          <w:sz w:val="24"/>
          <w:szCs w:val="24"/>
        </w:rPr>
        <w:t></w:t>
      </w:r>
      <w:r w:rsidRPr="007919F9">
        <w:rPr>
          <w:rFonts w:ascii="Symbol" w:hAnsi="Symbol" w:cs="Symbol"/>
          <w:color w:val="000000"/>
          <w:sz w:val="24"/>
          <w:szCs w:val="24"/>
        </w:rPr>
        <w:t></w:t>
      </w:r>
      <w:r w:rsidR="007F131A" w:rsidRPr="007919F9">
        <w:rPr>
          <w:rFonts w:ascii="Times New Roman" w:hAnsi="Times New Roman" w:cs="Times New Roman"/>
          <w:color w:val="000000"/>
          <w:sz w:val="24"/>
          <w:szCs w:val="24"/>
        </w:rPr>
        <w:t>социальное моделирование, воспитывающая (проблемная) ситуация, составление рассказов из личного опыта;</w:t>
      </w:r>
    </w:p>
    <w:p w:rsidR="007F131A" w:rsidRPr="007919F9" w:rsidRDefault="00A8591B" w:rsidP="00646B27">
      <w:pPr>
        <w:pStyle w:val="a8"/>
        <w:jc w:val="both"/>
        <w:rPr>
          <w:rFonts w:ascii="Times New Roman" w:hAnsi="Times New Roman" w:cs="Times New Roman"/>
          <w:color w:val="000000"/>
          <w:sz w:val="24"/>
          <w:szCs w:val="24"/>
        </w:rPr>
      </w:pPr>
      <w:r w:rsidRPr="007919F9">
        <w:rPr>
          <w:rFonts w:ascii="Symbol" w:hAnsi="Symbol" w:cs="Symbol"/>
          <w:color w:val="000000"/>
          <w:sz w:val="24"/>
          <w:szCs w:val="24"/>
        </w:rPr>
        <w:t></w:t>
      </w:r>
      <w:r w:rsidRPr="007919F9">
        <w:rPr>
          <w:rFonts w:ascii="Symbol" w:hAnsi="Symbol" w:cs="Symbol"/>
          <w:color w:val="000000"/>
          <w:sz w:val="24"/>
          <w:szCs w:val="24"/>
        </w:rPr>
        <w:t></w:t>
      </w:r>
      <w:r w:rsidR="007F131A" w:rsidRPr="007919F9">
        <w:rPr>
          <w:rFonts w:ascii="Times New Roman" w:hAnsi="Times New Roman" w:cs="Times New Roman"/>
          <w:color w:val="000000"/>
          <w:sz w:val="24"/>
          <w:szCs w:val="24"/>
        </w:rPr>
        <w:t xml:space="preserve">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7F131A" w:rsidRPr="007919F9" w:rsidRDefault="00A8591B" w:rsidP="00646B27">
      <w:pPr>
        <w:pStyle w:val="a8"/>
        <w:jc w:val="both"/>
        <w:rPr>
          <w:rFonts w:ascii="Times New Roman" w:hAnsi="Times New Roman" w:cs="Times New Roman"/>
          <w:color w:val="000000"/>
          <w:sz w:val="24"/>
          <w:szCs w:val="24"/>
        </w:rPr>
      </w:pPr>
      <w:r w:rsidRPr="007919F9">
        <w:rPr>
          <w:rFonts w:ascii="Symbol" w:hAnsi="Symbol" w:cs="Symbol"/>
          <w:color w:val="000000"/>
          <w:sz w:val="24"/>
          <w:szCs w:val="24"/>
        </w:rPr>
        <w:t></w:t>
      </w:r>
      <w:r w:rsidRPr="007919F9">
        <w:rPr>
          <w:rFonts w:ascii="Symbol" w:hAnsi="Symbol" w:cs="Symbol"/>
          <w:color w:val="000000"/>
          <w:sz w:val="24"/>
          <w:szCs w:val="24"/>
        </w:rPr>
        <w:t></w:t>
      </w:r>
      <w:r w:rsidR="007F131A" w:rsidRPr="007919F9">
        <w:rPr>
          <w:rFonts w:ascii="Times New Roman" w:hAnsi="Times New Roman" w:cs="Times New Roman"/>
          <w:color w:val="000000"/>
          <w:sz w:val="24"/>
          <w:szCs w:val="24"/>
        </w:rPr>
        <w:t xml:space="preserve"> разучивание и исполнение песен, театрализация, драматизация, этюд</w:t>
      </w:r>
      <w:proofErr w:type="gramStart"/>
      <w:r w:rsidR="007F131A" w:rsidRPr="007919F9">
        <w:rPr>
          <w:rFonts w:ascii="Times New Roman" w:hAnsi="Times New Roman" w:cs="Times New Roman"/>
          <w:color w:val="000000"/>
          <w:sz w:val="24"/>
          <w:szCs w:val="24"/>
        </w:rPr>
        <w:t>ы</w:t>
      </w:r>
      <w:r w:rsidR="00646B27" w:rsidRPr="007919F9">
        <w:rPr>
          <w:rFonts w:ascii="Times New Roman" w:hAnsi="Times New Roman" w:cs="Times New Roman"/>
          <w:color w:val="000000"/>
          <w:sz w:val="24"/>
          <w:szCs w:val="24"/>
        </w:rPr>
        <w:t>-</w:t>
      </w:r>
      <w:proofErr w:type="gramEnd"/>
      <w:r w:rsidR="00646B27" w:rsidRPr="007919F9">
        <w:rPr>
          <w:rFonts w:ascii="Times New Roman" w:hAnsi="Times New Roman" w:cs="Times New Roman"/>
          <w:color w:val="000000"/>
          <w:sz w:val="24"/>
          <w:szCs w:val="24"/>
        </w:rPr>
        <w:t xml:space="preserve"> </w:t>
      </w:r>
      <w:r w:rsidR="007F131A" w:rsidRPr="007919F9">
        <w:rPr>
          <w:rFonts w:ascii="Times New Roman" w:hAnsi="Times New Roman" w:cs="Times New Roman"/>
          <w:color w:val="000000"/>
          <w:sz w:val="24"/>
          <w:szCs w:val="24"/>
        </w:rPr>
        <w:t>инсценировки;</w:t>
      </w:r>
    </w:p>
    <w:p w:rsidR="007F131A" w:rsidRPr="007919F9" w:rsidRDefault="00A8591B" w:rsidP="00646B27">
      <w:pPr>
        <w:pStyle w:val="a8"/>
        <w:jc w:val="both"/>
        <w:rPr>
          <w:rFonts w:ascii="Times New Roman" w:hAnsi="Times New Roman" w:cs="Times New Roman"/>
          <w:color w:val="000000"/>
          <w:sz w:val="24"/>
          <w:szCs w:val="24"/>
        </w:rPr>
      </w:pPr>
      <w:r w:rsidRPr="007919F9">
        <w:rPr>
          <w:rFonts w:ascii="Symbol" w:hAnsi="Symbol" w:cs="Symbol"/>
          <w:color w:val="000000"/>
          <w:sz w:val="24"/>
          <w:szCs w:val="24"/>
        </w:rPr>
        <w:t></w:t>
      </w:r>
      <w:r w:rsidRPr="007919F9">
        <w:rPr>
          <w:rFonts w:ascii="Symbol" w:hAnsi="Symbol" w:cs="Symbol"/>
          <w:color w:val="000000"/>
          <w:sz w:val="24"/>
          <w:szCs w:val="24"/>
        </w:rPr>
        <w:t></w:t>
      </w:r>
      <w:r w:rsidR="007F131A" w:rsidRPr="007919F9">
        <w:rPr>
          <w:rFonts w:ascii="Times New Roman" w:hAnsi="Times New Roman" w:cs="Times New Roman"/>
          <w:color w:val="000000"/>
          <w:sz w:val="24"/>
          <w:szCs w:val="24"/>
        </w:rPr>
        <w:t xml:space="preserve"> рассматривание и обсуждение картин и книжных иллюстраций, просмотр видеороликов, презентаций, мультфильмов;</w:t>
      </w:r>
    </w:p>
    <w:p w:rsidR="007F131A" w:rsidRPr="007919F9" w:rsidRDefault="00A8591B" w:rsidP="00646B27">
      <w:pPr>
        <w:pStyle w:val="a8"/>
        <w:jc w:val="both"/>
        <w:rPr>
          <w:rFonts w:ascii="Times New Roman" w:hAnsi="Times New Roman" w:cs="Times New Roman"/>
          <w:color w:val="000000"/>
          <w:sz w:val="24"/>
          <w:szCs w:val="24"/>
        </w:rPr>
      </w:pPr>
      <w:r w:rsidRPr="007919F9">
        <w:rPr>
          <w:rFonts w:ascii="Symbol" w:hAnsi="Symbol" w:cs="Symbol"/>
          <w:color w:val="000000"/>
          <w:sz w:val="24"/>
          <w:szCs w:val="24"/>
        </w:rPr>
        <w:t></w:t>
      </w:r>
      <w:r w:rsidRPr="007919F9">
        <w:rPr>
          <w:rFonts w:ascii="Symbol" w:hAnsi="Symbol" w:cs="Symbol"/>
          <w:color w:val="000000"/>
          <w:sz w:val="24"/>
          <w:szCs w:val="24"/>
        </w:rPr>
        <w:t></w:t>
      </w:r>
      <w:r w:rsidR="007F131A" w:rsidRPr="007919F9">
        <w:rPr>
          <w:rFonts w:ascii="Times New Roman" w:hAnsi="Times New Roman" w:cs="Times New Roman"/>
          <w:color w:val="000000"/>
          <w:sz w:val="24"/>
          <w:szCs w:val="24"/>
        </w:rPr>
        <w:t xml:space="preserve"> организация выставок (книг, репродукций картин, тематических или авторских, детских поделок и тому подобное),</w:t>
      </w:r>
    </w:p>
    <w:p w:rsidR="007F131A" w:rsidRPr="007919F9" w:rsidRDefault="00A8591B" w:rsidP="00646B27">
      <w:pPr>
        <w:pStyle w:val="a8"/>
        <w:jc w:val="both"/>
        <w:rPr>
          <w:rFonts w:ascii="Times New Roman" w:hAnsi="Times New Roman" w:cs="Times New Roman"/>
          <w:color w:val="000000"/>
          <w:sz w:val="24"/>
          <w:szCs w:val="24"/>
        </w:rPr>
      </w:pPr>
      <w:r w:rsidRPr="007919F9">
        <w:rPr>
          <w:rFonts w:ascii="Symbol" w:hAnsi="Symbol" w:cs="Symbol"/>
          <w:color w:val="000000"/>
          <w:sz w:val="24"/>
          <w:szCs w:val="24"/>
        </w:rPr>
        <w:t></w:t>
      </w:r>
      <w:r w:rsidRPr="007919F9">
        <w:rPr>
          <w:rFonts w:ascii="Symbol" w:hAnsi="Symbol" w:cs="Symbol"/>
          <w:color w:val="000000"/>
          <w:sz w:val="24"/>
          <w:szCs w:val="24"/>
        </w:rPr>
        <w:t></w:t>
      </w:r>
      <w:r w:rsidR="007F131A" w:rsidRPr="007919F9">
        <w:rPr>
          <w:rFonts w:ascii="Times New Roman" w:hAnsi="Times New Roman" w:cs="Times New Roman"/>
          <w:color w:val="000000"/>
          <w:sz w:val="24"/>
          <w:szCs w:val="24"/>
        </w:rPr>
        <w:t xml:space="preserve"> экскурсии (в музей, в общеобразовательную организацию), посещение спектаклей, выставок;</w:t>
      </w:r>
    </w:p>
    <w:p w:rsidR="007F131A" w:rsidRPr="007919F9" w:rsidRDefault="00A8591B" w:rsidP="00646B27">
      <w:pPr>
        <w:pStyle w:val="a8"/>
        <w:jc w:val="both"/>
        <w:rPr>
          <w:rFonts w:ascii="Times New Roman" w:hAnsi="Times New Roman" w:cs="Times New Roman"/>
          <w:color w:val="000000"/>
          <w:sz w:val="24"/>
          <w:szCs w:val="24"/>
        </w:rPr>
      </w:pPr>
      <w:r w:rsidRPr="007919F9">
        <w:rPr>
          <w:rFonts w:ascii="Symbol" w:hAnsi="Symbol" w:cs="Symbol"/>
          <w:color w:val="000000"/>
          <w:sz w:val="24"/>
          <w:szCs w:val="24"/>
        </w:rPr>
        <w:t></w:t>
      </w:r>
      <w:r w:rsidRPr="007919F9">
        <w:rPr>
          <w:rFonts w:ascii="Symbol" w:hAnsi="Symbol" w:cs="Symbol"/>
          <w:color w:val="000000"/>
          <w:sz w:val="24"/>
          <w:szCs w:val="24"/>
        </w:rPr>
        <w:t></w:t>
      </w:r>
      <w:r w:rsidR="007F131A" w:rsidRPr="007919F9">
        <w:rPr>
          <w:rFonts w:ascii="Times New Roman" w:hAnsi="Times New Roman" w:cs="Times New Roman"/>
          <w:color w:val="000000"/>
          <w:sz w:val="24"/>
          <w:szCs w:val="24"/>
        </w:rPr>
        <w:t xml:space="preserve"> игровые методы (игровая роль, игровая ситуация, игровое действие, </w:t>
      </w:r>
      <w:proofErr w:type="spellStart"/>
      <w:r w:rsidR="007F131A" w:rsidRPr="007919F9">
        <w:rPr>
          <w:rFonts w:ascii="Times New Roman" w:hAnsi="Times New Roman" w:cs="Times New Roman"/>
          <w:color w:val="000000"/>
          <w:sz w:val="24"/>
          <w:szCs w:val="24"/>
        </w:rPr>
        <w:t>квес</w:t>
      </w:r>
      <w:proofErr w:type="gramStart"/>
      <w:r w:rsidR="007F131A" w:rsidRPr="007919F9">
        <w:rPr>
          <w:rFonts w:ascii="Times New Roman" w:hAnsi="Times New Roman" w:cs="Times New Roman"/>
          <w:color w:val="000000"/>
          <w:sz w:val="24"/>
          <w:szCs w:val="24"/>
        </w:rPr>
        <w:t>т</w:t>
      </w:r>
      <w:proofErr w:type="spellEnd"/>
      <w:r w:rsidR="007F131A" w:rsidRPr="007919F9">
        <w:rPr>
          <w:rFonts w:ascii="Times New Roman" w:hAnsi="Times New Roman" w:cs="Times New Roman"/>
          <w:color w:val="000000"/>
          <w:sz w:val="24"/>
          <w:szCs w:val="24"/>
        </w:rPr>
        <w:t>-</w:t>
      </w:r>
      <w:proofErr w:type="gramEnd"/>
      <w:r w:rsidR="007F131A" w:rsidRPr="007919F9">
        <w:rPr>
          <w:rFonts w:ascii="Times New Roman" w:hAnsi="Times New Roman" w:cs="Times New Roman"/>
          <w:color w:val="000000"/>
          <w:sz w:val="24"/>
          <w:szCs w:val="24"/>
        </w:rPr>
        <w:t xml:space="preserve"> игра);</w:t>
      </w:r>
    </w:p>
    <w:p w:rsidR="007F131A" w:rsidRPr="007919F9" w:rsidRDefault="00646B27" w:rsidP="001479ED">
      <w:pPr>
        <w:autoSpaceDE w:val="0"/>
        <w:autoSpaceDN w:val="0"/>
        <w:adjustRightInd w:val="0"/>
        <w:spacing w:after="0" w:line="240" w:lineRule="auto"/>
        <w:jc w:val="both"/>
        <w:rPr>
          <w:rFonts w:ascii="Times New Roman" w:hAnsi="Times New Roman" w:cs="Times New Roman"/>
          <w:color w:val="000000"/>
          <w:sz w:val="24"/>
          <w:szCs w:val="24"/>
        </w:rPr>
      </w:pPr>
      <w:r w:rsidRPr="007919F9">
        <w:rPr>
          <w:rFonts w:ascii="Symbol" w:hAnsi="Symbol" w:cs="Symbol"/>
          <w:color w:val="000000"/>
          <w:sz w:val="24"/>
          <w:szCs w:val="24"/>
        </w:rPr>
        <w:t></w:t>
      </w:r>
      <w:r w:rsidRPr="007919F9">
        <w:rPr>
          <w:rFonts w:ascii="Symbol" w:hAnsi="Symbol" w:cs="Symbol"/>
          <w:color w:val="000000"/>
          <w:sz w:val="24"/>
          <w:szCs w:val="24"/>
        </w:rPr>
        <w:t></w:t>
      </w:r>
      <w:r w:rsidR="007F131A" w:rsidRPr="007919F9">
        <w:rPr>
          <w:rFonts w:ascii="Times New Roman" w:hAnsi="Times New Roman" w:cs="Times New Roman"/>
          <w:color w:val="000000"/>
          <w:sz w:val="24"/>
          <w:szCs w:val="24"/>
        </w:rPr>
        <w:t xml:space="preserve">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7F131A" w:rsidRPr="007919F9" w:rsidRDefault="007F131A" w:rsidP="00A8591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7919F9">
        <w:rPr>
          <w:rFonts w:ascii="Times New Roman" w:hAnsi="Times New Roman" w:cs="Times New Roman"/>
          <w:color w:val="000000"/>
          <w:sz w:val="24"/>
          <w:szCs w:val="24"/>
        </w:rPr>
        <w:t xml:space="preserve">Воспитание в образовательной деятельности осуществляется в течение всего времени пребывания ребёнка в ДОО. </w:t>
      </w:r>
    </w:p>
    <w:p w:rsidR="00A8591B" w:rsidRPr="007919F9" w:rsidRDefault="00A8591B" w:rsidP="001479ED">
      <w:pPr>
        <w:autoSpaceDE w:val="0"/>
        <w:autoSpaceDN w:val="0"/>
        <w:adjustRightInd w:val="0"/>
        <w:spacing w:after="0" w:line="240" w:lineRule="auto"/>
        <w:jc w:val="both"/>
        <w:rPr>
          <w:rFonts w:ascii="Times New Roman" w:hAnsi="Times New Roman" w:cs="Times New Roman"/>
          <w:color w:val="000000"/>
          <w:sz w:val="24"/>
          <w:szCs w:val="24"/>
        </w:rPr>
      </w:pPr>
    </w:p>
    <w:p w:rsidR="007F131A" w:rsidRPr="007919F9" w:rsidRDefault="007F131A" w:rsidP="00A8591B">
      <w:pPr>
        <w:autoSpaceDE w:val="0"/>
        <w:autoSpaceDN w:val="0"/>
        <w:adjustRightInd w:val="0"/>
        <w:spacing w:after="0" w:line="240" w:lineRule="auto"/>
        <w:jc w:val="center"/>
        <w:rPr>
          <w:rFonts w:ascii="Times New Roman" w:hAnsi="Times New Roman" w:cs="Times New Roman"/>
          <w:color w:val="000000"/>
          <w:sz w:val="24"/>
          <w:szCs w:val="24"/>
        </w:rPr>
      </w:pPr>
      <w:r w:rsidRPr="007919F9">
        <w:rPr>
          <w:rFonts w:ascii="Times New Roman" w:hAnsi="Times New Roman" w:cs="Times New Roman"/>
          <w:b/>
          <w:bCs/>
          <w:color w:val="000000"/>
          <w:sz w:val="24"/>
          <w:szCs w:val="24"/>
        </w:rPr>
        <w:t>2.6. Организация предметно-пространственной среды.</w:t>
      </w:r>
    </w:p>
    <w:p w:rsidR="007F131A" w:rsidRPr="007919F9" w:rsidRDefault="007F131A" w:rsidP="007919F9">
      <w:pPr>
        <w:pStyle w:val="a8"/>
        <w:jc w:val="both"/>
        <w:rPr>
          <w:rFonts w:ascii="Times New Roman" w:hAnsi="Times New Roman" w:cs="Times New Roman"/>
          <w:sz w:val="24"/>
          <w:szCs w:val="24"/>
        </w:rPr>
      </w:pPr>
      <w:r w:rsidRPr="007919F9">
        <w:rPr>
          <w:rFonts w:ascii="Times New Roman" w:hAnsi="Times New Roman" w:cs="Times New Roman"/>
          <w:sz w:val="24"/>
          <w:szCs w:val="24"/>
        </w:rPr>
        <w:t xml:space="preserve">Предметно-пространственная среда (далее – ППС) отражает федеральную, региональную специфику, а также специфику ДОО и включает: </w:t>
      </w:r>
    </w:p>
    <w:p w:rsidR="007F131A" w:rsidRPr="007919F9" w:rsidRDefault="00837BA7" w:rsidP="007919F9">
      <w:pPr>
        <w:pStyle w:val="a8"/>
        <w:jc w:val="both"/>
        <w:rPr>
          <w:rFonts w:ascii="Times New Roman" w:hAnsi="Times New Roman" w:cs="Times New Roman"/>
          <w:sz w:val="24"/>
          <w:szCs w:val="24"/>
        </w:rPr>
      </w:pPr>
      <w:r w:rsidRPr="00B25CD1">
        <w:rPr>
          <w:rFonts w:ascii="Symbol" w:hAnsi="Symbol" w:cs="Symbol"/>
          <w:color w:val="000000"/>
          <w:sz w:val="24"/>
          <w:szCs w:val="24"/>
        </w:rPr>
        <w:t></w:t>
      </w:r>
      <w:r w:rsidR="007919F9">
        <w:rPr>
          <w:rFonts w:ascii="Times New Roman" w:hAnsi="Times New Roman" w:cs="Times New Roman"/>
          <w:sz w:val="24"/>
          <w:szCs w:val="24"/>
        </w:rPr>
        <w:t xml:space="preserve"> </w:t>
      </w:r>
      <w:r w:rsidR="007F131A" w:rsidRPr="007919F9">
        <w:rPr>
          <w:rFonts w:ascii="Times New Roman" w:hAnsi="Times New Roman" w:cs="Times New Roman"/>
          <w:sz w:val="24"/>
          <w:szCs w:val="24"/>
        </w:rPr>
        <w:t xml:space="preserve">оформление помещений; </w:t>
      </w:r>
    </w:p>
    <w:p w:rsidR="007F131A" w:rsidRPr="007919F9" w:rsidRDefault="00837BA7" w:rsidP="007919F9">
      <w:pPr>
        <w:pStyle w:val="a8"/>
        <w:jc w:val="both"/>
        <w:rPr>
          <w:rFonts w:ascii="Times New Roman" w:hAnsi="Times New Roman" w:cs="Times New Roman"/>
          <w:sz w:val="24"/>
          <w:szCs w:val="24"/>
        </w:rPr>
      </w:pPr>
      <w:r w:rsidRPr="00B25CD1">
        <w:rPr>
          <w:rFonts w:ascii="Symbol" w:hAnsi="Symbol" w:cs="Symbol"/>
          <w:color w:val="000000"/>
          <w:sz w:val="24"/>
          <w:szCs w:val="24"/>
        </w:rPr>
        <w:t></w:t>
      </w:r>
      <w:r w:rsidR="007F131A" w:rsidRPr="007919F9">
        <w:rPr>
          <w:rFonts w:ascii="Times New Roman" w:hAnsi="Times New Roman" w:cs="Times New Roman"/>
          <w:sz w:val="24"/>
          <w:szCs w:val="24"/>
        </w:rPr>
        <w:t xml:space="preserve"> оборудование; </w:t>
      </w:r>
    </w:p>
    <w:p w:rsidR="007F131A" w:rsidRPr="007919F9" w:rsidRDefault="00837BA7" w:rsidP="007919F9">
      <w:pPr>
        <w:pStyle w:val="a8"/>
        <w:jc w:val="both"/>
        <w:rPr>
          <w:rFonts w:ascii="Times New Roman" w:hAnsi="Times New Roman" w:cs="Times New Roman"/>
          <w:sz w:val="24"/>
          <w:szCs w:val="24"/>
        </w:rPr>
      </w:pPr>
      <w:r w:rsidRPr="00B25CD1">
        <w:rPr>
          <w:rFonts w:ascii="Symbol" w:hAnsi="Symbol" w:cs="Symbol"/>
          <w:color w:val="000000"/>
          <w:sz w:val="24"/>
          <w:szCs w:val="24"/>
        </w:rPr>
        <w:lastRenderedPageBreak/>
        <w:t></w:t>
      </w:r>
      <w:r w:rsidR="007F131A" w:rsidRPr="007919F9">
        <w:rPr>
          <w:rFonts w:ascii="Times New Roman" w:hAnsi="Times New Roman" w:cs="Times New Roman"/>
          <w:sz w:val="24"/>
          <w:szCs w:val="24"/>
        </w:rPr>
        <w:t xml:space="preserve"> игрушки. </w:t>
      </w:r>
    </w:p>
    <w:p w:rsidR="007F131A" w:rsidRPr="007919F9" w:rsidRDefault="007F131A" w:rsidP="007919F9">
      <w:pPr>
        <w:pStyle w:val="a8"/>
        <w:rPr>
          <w:rFonts w:ascii="Times New Roman" w:hAnsi="Times New Roman" w:cs="Times New Roman"/>
          <w:sz w:val="24"/>
          <w:szCs w:val="24"/>
        </w:rPr>
      </w:pPr>
    </w:p>
    <w:p w:rsidR="007F131A" w:rsidRPr="007919F9" w:rsidRDefault="007F131A" w:rsidP="007919F9">
      <w:pPr>
        <w:pStyle w:val="a8"/>
        <w:ind w:firstLine="708"/>
        <w:jc w:val="both"/>
        <w:rPr>
          <w:rFonts w:ascii="Times New Roman" w:hAnsi="Times New Roman" w:cs="Times New Roman"/>
          <w:sz w:val="24"/>
          <w:szCs w:val="24"/>
        </w:rPr>
      </w:pPr>
      <w:r w:rsidRPr="007919F9">
        <w:rPr>
          <w:rFonts w:ascii="Times New Roman" w:hAnsi="Times New Roman" w:cs="Times New Roman"/>
          <w:sz w:val="24"/>
          <w:szCs w:val="24"/>
        </w:rPr>
        <w:t xml:space="preserve">ППС отражает ценности, на которых строится Программа воспитания, способствует их принятию и раскрытию ребенком. 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7F131A" w:rsidRPr="007919F9" w:rsidRDefault="00A8591B" w:rsidP="007919F9">
      <w:pPr>
        <w:pStyle w:val="a8"/>
        <w:jc w:val="both"/>
        <w:rPr>
          <w:rFonts w:ascii="Times New Roman" w:hAnsi="Times New Roman" w:cs="Times New Roman"/>
          <w:sz w:val="24"/>
          <w:szCs w:val="24"/>
        </w:rPr>
      </w:pPr>
      <w:r w:rsidRPr="007919F9">
        <w:rPr>
          <w:rFonts w:ascii="Times New Roman" w:hAnsi="Times New Roman" w:cs="Times New Roman"/>
          <w:sz w:val="24"/>
          <w:szCs w:val="24"/>
        </w:rPr>
        <w:t>-</w:t>
      </w:r>
      <w:r w:rsidR="007F131A" w:rsidRPr="007919F9">
        <w:rPr>
          <w:rFonts w:ascii="Times New Roman" w:hAnsi="Times New Roman" w:cs="Times New Roman"/>
          <w:sz w:val="24"/>
          <w:szCs w:val="24"/>
        </w:rPr>
        <w:t xml:space="preserve"> знаки и символы государства, региона, населенного пункта и ДОО; </w:t>
      </w:r>
    </w:p>
    <w:p w:rsidR="007F131A" w:rsidRPr="007919F9" w:rsidRDefault="00A8591B" w:rsidP="007919F9">
      <w:pPr>
        <w:pStyle w:val="a8"/>
        <w:jc w:val="both"/>
        <w:rPr>
          <w:rFonts w:ascii="Times New Roman" w:hAnsi="Times New Roman" w:cs="Times New Roman"/>
          <w:sz w:val="24"/>
          <w:szCs w:val="24"/>
        </w:rPr>
      </w:pPr>
      <w:r w:rsidRPr="007919F9">
        <w:rPr>
          <w:rFonts w:ascii="Times New Roman" w:hAnsi="Times New Roman" w:cs="Times New Roman"/>
          <w:sz w:val="24"/>
          <w:szCs w:val="24"/>
        </w:rPr>
        <w:t>-</w:t>
      </w:r>
      <w:r w:rsidR="007F131A" w:rsidRPr="007919F9">
        <w:rPr>
          <w:rFonts w:ascii="Times New Roman" w:hAnsi="Times New Roman" w:cs="Times New Roman"/>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7F131A" w:rsidRPr="007919F9" w:rsidRDefault="00A8591B" w:rsidP="007919F9">
      <w:pPr>
        <w:pStyle w:val="a8"/>
        <w:jc w:val="both"/>
        <w:rPr>
          <w:rFonts w:ascii="Times New Roman" w:hAnsi="Times New Roman" w:cs="Times New Roman"/>
          <w:sz w:val="24"/>
          <w:szCs w:val="24"/>
        </w:rPr>
      </w:pPr>
      <w:r w:rsidRPr="007919F9">
        <w:rPr>
          <w:rFonts w:ascii="Times New Roman" w:hAnsi="Times New Roman" w:cs="Times New Roman"/>
          <w:sz w:val="24"/>
          <w:szCs w:val="24"/>
        </w:rPr>
        <w:t>-</w:t>
      </w:r>
      <w:r w:rsidR="007F131A" w:rsidRPr="007919F9">
        <w:rPr>
          <w:rFonts w:ascii="Times New Roman" w:hAnsi="Times New Roman" w:cs="Times New Roman"/>
          <w:sz w:val="24"/>
          <w:szCs w:val="24"/>
        </w:rPr>
        <w:t xml:space="preserve"> компоненты среды, отражающие </w:t>
      </w:r>
      <w:proofErr w:type="spellStart"/>
      <w:r w:rsidR="007F131A" w:rsidRPr="007919F9">
        <w:rPr>
          <w:rFonts w:ascii="Times New Roman" w:hAnsi="Times New Roman" w:cs="Times New Roman"/>
          <w:sz w:val="24"/>
          <w:szCs w:val="24"/>
        </w:rPr>
        <w:t>экологичность</w:t>
      </w:r>
      <w:proofErr w:type="spellEnd"/>
      <w:r w:rsidR="007F131A" w:rsidRPr="007919F9">
        <w:rPr>
          <w:rFonts w:ascii="Times New Roman" w:hAnsi="Times New Roman" w:cs="Times New Roman"/>
          <w:sz w:val="24"/>
          <w:szCs w:val="24"/>
        </w:rPr>
        <w:t xml:space="preserve">, </w:t>
      </w:r>
      <w:proofErr w:type="spellStart"/>
      <w:r w:rsidR="007F131A" w:rsidRPr="007919F9">
        <w:rPr>
          <w:rFonts w:ascii="Times New Roman" w:hAnsi="Times New Roman" w:cs="Times New Roman"/>
          <w:sz w:val="24"/>
          <w:szCs w:val="24"/>
        </w:rPr>
        <w:t>природосообразность</w:t>
      </w:r>
      <w:proofErr w:type="spellEnd"/>
      <w:r w:rsidR="007F131A" w:rsidRPr="007919F9">
        <w:rPr>
          <w:rFonts w:ascii="Times New Roman" w:hAnsi="Times New Roman" w:cs="Times New Roman"/>
          <w:sz w:val="24"/>
          <w:szCs w:val="24"/>
        </w:rPr>
        <w:t xml:space="preserve"> и безопасность; </w:t>
      </w:r>
    </w:p>
    <w:p w:rsidR="007F131A" w:rsidRPr="007919F9" w:rsidRDefault="00A8591B" w:rsidP="007919F9">
      <w:pPr>
        <w:pStyle w:val="a8"/>
        <w:jc w:val="both"/>
        <w:rPr>
          <w:rFonts w:ascii="Times New Roman" w:hAnsi="Times New Roman" w:cs="Times New Roman"/>
          <w:sz w:val="24"/>
          <w:szCs w:val="24"/>
        </w:rPr>
      </w:pPr>
      <w:r w:rsidRPr="007919F9">
        <w:rPr>
          <w:rFonts w:ascii="Times New Roman" w:hAnsi="Times New Roman" w:cs="Times New Roman"/>
          <w:sz w:val="24"/>
          <w:szCs w:val="24"/>
        </w:rPr>
        <w:t>-</w:t>
      </w:r>
      <w:r w:rsidR="007F131A" w:rsidRPr="007919F9">
        <w:rPr>
          <w:rFonts w:ascii="Times New Roman" w:hAnsi="Times New Roman" w:cs="Times New Roman"/>
          <w:sz w:val="24"/>
          <w:szCs w:val="24"/>
        </w:rPr>
        <w:t xml:space="preserve"> компоненты среды, обеспечивающие детям возможность общения, игры и совместной деятельности; </w:t>
      </w:r>
    </w:p>
    <w:p w:rsidR="007F131A" w:rsidRPr="007919F9" w:rsidRDefault="00A8591B" w:rsidP="007919F9">
      <w:pPr>
        <w:pStyle w:val="a8"/>
        <w:jc w:val="both"/>
        <w:rPr>
          <w:rFonts w:ascii="Times New Roman" w:hAnsi="Times New Roman" w:cs="Times New Roman"/>
          <w:sz w:val="24"/>
          <w:szCs w:val="24"/>
        </w:rPr>
      </w:pPr>
      <w:r w:rsidRPr="007919F9">
        <w:rPr>
          <w:rFonts w:ascii="Times New Roman" w:hAnsi="Times New Roman" w:cs="Times New Roman"/>
          <w:sz w:val="24"/>
          <w:szCs w:val="24"/>
        </w:rPr>
        <w:t>-</w:t>
      </w:r>
      <w:r w:rsidR="007F131A" w:rsidRPr="007919F9">
        <w:rPr>
          <w:rFonts w:ascii="Times New Roman" w:hAnsi="Times New Roman" w:cs="Times New Roman"/>
          <w:sz w:val="24"/>
          <w:szCs w:val="24"/>
        </w:rPr>
        <w:t xml:space="preserve"> компоненты среды, отражающие ценность семьи, людей разных поколений, радость общения с семьей; </w:t>
      </w:r>
    </w:p>
    <w:p w:rsidR="007F131A" w:rsidRPr="007919F9" w:rsidRDefault="00A8591B" w:rsidP="007919F9">
      <w:pPr>
        <w:pStyle w:val="a8"/>
        <w:jc w:val="both"/>
        <w:rPr>
          <w:rFonts w:ascii="Times New Roman" w:hAnsi="Times New Roman" w:cs="Times New Roman"/>
          <w:sz w:val="24"/>
          <w:szCs w:val="24"/>
        </w:rPr>
      </w:pPr>
      <w:proofErr w:type="gramStart"/>
      <w:r w:rsidRPr="007919F9">
        <w:rPr>
          <w:rFonts w:ascii="Times New Roman" w:hAnsi="Times New Roman" w:cs="Times New Roman"/>
          <w:sz w:val="24"/>
          <w:szCs w:val="24"/>
        </w:rPr>
        <w:t>-</w:t>
      </w:r>
      <w:r w:rsidR="007F131A" w:rsidRPr="007919F9">
        <w:rPr>
          <w:rFonts w:ascii="Times New Roman" w:hAnsi="Times New Roman" w:cs="Times New Roman"/>
          <w:sz w:val="24"/>
          <w:szCs w:val="24"/>
        </w:rPr>
        <w:t xml:space="preserve">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roofErr w:type="gramEnd"/>
    </w:p>
    <w:p w:rsidR="007F131A" w:rsidRPr="007919F9" w:rsidRDefault="00A8591B" w:rsidP="001479ED">
      <w:pPr>
        <w:autoSpaceDE w:val="0"/>
        <w:autoSpaceDN w:val="0"/>
        <w:adjustRightInd w:val="0"/>
        <w:spacing w:after="55" w:line="240" w:lineRule="auto"/>
        <w:jc w:val="both"/>
        <w:rPr>
          <w:rFonts w:ascii="Times New Roman" w:hAnsi="Times New Roman" w:cs="Times New Roman"/>
          <w:color w:val="000000"/>
          <w:sz w:val="24"/>
          <w:szCs w:val="24"/>
        </w:rPr>
      </w:pPr>
      <w:r w:rsidRPr="007919F9">
        <w:rPr>
          <w:rFonts w:ascii="Times New Roman" w:hAnsi="Times New Roman" w:cs="Times New Roman"/>
          <w:color w:val="000000"/>
          <w:sz w:val="24"/>
          <w:szCs w:val="24"/>
        </w:rPr>
        <w:t>-</w:t>
      </w:r>
      <w:r w:rsidR="007F131A" w:rsidRPr="007919F9">
        <w:rPr>
          <w:rFonts w:ascii="Times New Roman" w:hAnsi="Times New Roman" w:cs="Times New Roman"/>
          <w:color w:val="000000"/>
          <w:sz w:val="24"/>
          <w:szCs w:val="24"/>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rsidR="007F131A" w:rsidRPr="007919F9" w:rsidRDefault="00A8591B" w:rsidP="007919F9">
      <w:pPr>
        <w:pStyle w:val="a8"/>
        <w:jc w:val="both"/>
        <w:rPr>
          <w:rFonts w:ascii="Times New Roman" w:hAnsi="Times New Roman" w:cs="Times New Roman"/>
          <w:sz w:val="24"/>
          <w:szCs w:val="24"/>
        </w:rPr>
      </w:pPr>
      <w:r w:rsidRPr="007919F9">
        <w:rPr>
          <w:rFonts w:ascii="Times New Roman" w:hAnsi="Times New Roman" w:cs="Times New Roman"/>
          <w:sz w:val="24"/>
          <w:szCs w:val="24"/>
        </w:rPr>
        <w:t>-</w:t>
      </w:r>
      <w:r w:rsidR="007F131A" w:rsidRPr="007919F9">
        <w:rPr>
          <w:rFonts w:ascii="Times New Roman" w:hAnsi="Times New Roman" w:cs="Times New Roman"/>
          <w:sz w:val="24"/>
          <w:szCs w:val="24"/>
        </w:rPr>
        <w:t xml:space="preserve"> 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rsidR="007F131A" w:rsidRPr="007919F9" w:rsidRDefault="00A8591B" w:rsidP="007919F9">
      <w:pPr>
        <w:pStyle w:val="a8"/>
        <w:jc w:val="both"/>
        <w:rPr>
          <w:rFonts w:ascii="Times New Roman" w:hAnsi="Times New Roman" w:cs="Times New Roman"/>
          <w:sz w:val="24"/>
          <w:szCs w:val="24"/>
        </w:rPr>
      </w:pPr>
      <w:r w:rsidRPr="007919F9">
        <w:rPr>
          <w:rFonts w:ascii="Times New Roman" w:hAnsi="Times New Roman" w:cs="Times New Roman"/>
          <w:sz w:val="24"/>
          <w:szCs w:val="24"/>
        </w:rPr>
        <w:t>-</w:t>
      </w:r>
      <w:r w:rsidR="007F131A" w:rsidRPr="007919F9">
        <w:rPr>
          <w:rFonts w:ascii="Times New Roman" w:hAnsi="Times New Roman" w:cs="Times New Roman"/>
          <w:sz w:val="24"/>
          <w:szCs w:val="24"/>
        </w:rPr>
        <w:t xml:space="preserve">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7F131A" w:rsidRPr="007919F9" w:rsidRDefault="007F131A" w:rsidP="007919F9">
      <w:pPr>
        <w:pStyle w:val="a8"/>
        <w:ind w:firstLine="708"/>
        <w:jc w:val="both"/>
        <w:rPr>
          <w:rFonts w:ascii="Times New Roman" w:hAnsi="Times New Roman" w:cs="Times New Roman"/>
          <w:sz w:val="24"/>
          <w:szCs w:val="24"/>
        </w:rPr>
      </w:pPr>
      <w:r w:rsidRPr="007919F9">
        <w:rPr>
          <w:rFonts w:ascii="Times New Roman" w:hAnsi="Times New Roman" w:cs="Times New Roman"/>
          <w:sz w:val="24"/>
          <w:szCs w:val="24"/>
        </w:rPr>
        <w:t xml:space="preserve">Вся среда ДОО является гармоничной и эстетически привлекательной. </w:t>
      </w:r>
    </w:p>
    <w:p w:rsidR="007F131A" w:rsidRPr="007919F9" w:rsidRDefault="007F131A" w:rsidP="007919F9">
      <w:pPr>
        <w:pStyle w:val="a8"/>
        <w:ind w:firstLine="708"/>
        <w:jc w:val="both"/>
        <w:rPr>
          <w:rFonts w:ascii="Times New Roman" w:hAnsi="Times New Roman" w:cs="Times New Roman"/>
          <w:sz w:val="24"/>
          <w:szCs w:val="24"/>
        </w:rPr>
      </w:pPr>
      <w:proofErr w:type="gramStart"/>
      <w:r w:rsidRPr="007919F9">
        <w:rPr>
          <w:rFonts w:ascii="Times New Roman" w:hAnsi="Times New Roman" w:cs="Times New Roman"/>
          <w:sz w:val="24"/>
          <w:szCs w:val="24"/>
        </w:rPr>
        <w:t>Окружающая</w:t>
      </w:r>
      <w:proofErr w:type="gramEnd"/>
      <w:r w:rsidRPr="007919F9">
        <w:rPr>
          <w:rFonts w:ascii="Times New Roman" w:hAnsi="Times New Roman" w:cs="Times New Roman"/>
          <w:sz w:val="24"/>
          <w:szCs w:val="24"/>
        </w:rPr>
        <w:t xml:space="preserve"> ребенка ППС ДОО,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ППС ДОО как: </w:t>
      </w:r>
    </w:p>
    <w:p w:rsidR="007F131A" w:rsidRPr="007919F9" w:rsidRDefault="00837BA7" w:rsidP="007919F9">
      <w:pPr>
        <w:pStyle w:val="a8"/>
        <w:jc w:val="both"/>
        <w:rPr>
          <w:rFonts w:ascii="Times New Roman" w:hAnsi="Times New Roman" w:cs="Times New Roman"/>
          <w:sz w:val="24"/>
          <w:szCs w:val="24"/>
        </w:rPr>
      </w:pPr>
      <w:r w:rsidRPr="00B25CD1">
        <w:rPr>
          <w:rFonts w:ascii="Symbol" w:hAnsi="Symbol" w:cs="Symbol"/>
          <w:color w:val="000000"/>
          <w:sz w:val="24"/>
          <w:szCs w:val="24"/>
        </w:rPr>
        <w:t></w:t>
      </w:r>
      <w:r w:rsidR="007F131A" w:rsidRPr="007919F9">
        <w:rPr>
          <w:rFonts w:ascii="Times New Roman" w:hAnsi="Times New Roman" w:cs="Times New Roman"/>
          <w:sz w:val="24"/>
          <w:szCs w:val="24"/>
        </w:rPr>
        <w:t xml:space="preserve"> оформление интерьера дошкольных помещений (групп, коридоров, залов, лестничных пролетов и т.п.) и их периодическая переориентация; </w:t>
      </w:r>
    </w:p>
    <w:p w:rsidR="007F131A" w:rsidRPr="007919F9" w:rsidRDefault="00837BA7" w:rsidP="007919F9">
      <w:pPr>
        <w:pStyle w:val="a8"/>
        <w:jc w:val="both"/>
        <w:rPr>
          <w:rFonts w:ascii="Times New Roman" w:hAnsi="Times New Roman" w:cs="Times New Roman"/>
          <w:sz w:val="24"/>
          <w:szCs w:val="24"/>
        </w:rPr>
      </w:pPr>
      <w:r w:rsidRPr="00B25CD1">
        <w:rPr>
          <w:rFonts w:ascii="Symbol" w:hAnsi="Symbol" w:cs="Symbol"/>
          <w:color w:val="000000"/>
          <w:sz w:val="24"/>
          <w:szCs w:val="24"/>
        </w:rPr>
        <w:t></w:t>
      </w:r>
      <w:r w:rsidR="007F131A" w:rsidRPr="007919F9">
        <w:rPr>
          <w:rFonts w:ascii="Times New Roman" w:hAnsi="Times New Roman" w:cs="Times New Roman"/>
          <w:sz w:val="24"/>
          <w:szCs w:val="24"/>
        </w:rPr>
        <w:t xml:space="preserve"> размещение на стенах ДОО регулярно сменяемых экспозиций; </w:t>
      </w:r>
    </w:p>
    <w:p w:rsidR="007F131A" w:rsidRPr="007919F9" w:rsidRDefault="00837BA7" w:rsidP="007919F9">
      <w:pPr>
        <w:pStyle w:val="a8"/>
        <w:jc w:val="both"/>
        <w:rPr>
          <w:rFonts w:ascii="Times New Roman" w:hAnsi="Times New Roman" w:cs="Times New Roman"/>
          <w:sz w:val="24"/>
          <w:szCs w:val="24"/>
        </w:rPr>
      </w:pPr>
      <w:r w:rsidRPr="00B25CD1">
        <w:rPr>
          <w:rFonts w:ascii="Symbol" w:hAnsi="Symbol" w:cs="Symbol"/>
          <w:color w:val="000000"/>
          <w:sz w:val="24"/>
          <w:szCs w:val="24"/>
        </w:rPr>
        <w:t></w:t>
      </w:r>
      <w:r w:rsidR="007F131A" w:rsidRPr="007919F9">
        <w:rPr>
          <w:rFonts w:ascii="Times New Roman" w:hAnsi="Times New Roman" w:cs="Times New Roman"/>
          <w:sz w:val="24"/>
          <w:szCs w:val="24"/>
        </w:rPr>
        <w:t xml:space="preserve"> озеленение </w:t>
      </w:r>
      <w:proofErr w:type="spellStart"/>
      <w:r w:rsidR="007F131A" w:rsidRPr="007919F9">
        <w:rPr>
          <w:rFonts w:ascii="Times New Roman" w:hAnsi="Times New Roman" w:cs="Times New Roman"/>
          <w:sz w:val="24"/>
          <w:szCs w:val="24"/>
        </w:rPr>
        <w:t>присадовой</w:t>
      </w:r>
      <w:proofErr w:type="spellEnd"/>
      <w:r w:rsidR="007F131A" w:rsidRPr="007919F9">
        <w:rPr>
          <w:rFonts w:ascii="Times New Roman" w:hAnsi="Times New Roman" w:cs="Times New Roman"/>
          <w:sz w:val="24"/>
          <w:szCs w:val="24"/>
        </w:rPr>
        <w:t xml:space="preserve">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ДОО на зоны активного и тихого отдыха; </w:t>
      </w:r>
    </w:p>
    <w:p w:rsidR="007F131A" w:rsidRPr="007919F9" w:rsidRDefault="00837BA7" w:rsidP="007919F9">
      <w:pPr>
        <w:pStyle w:val="a8"/>
        <w:jc w:val="both"/>
        <w:rPr>
          <w:rFonts w:ascii="Times New Roman" w:hAnsi="Times New Roman" w:cs="Times New Roman"/>
          <w:sz w:val="24"/>
          <w:szCs w:val="24"/>
        </w:rPr>
      </w:pPr>
      <w:r w:rsidRPr="00B25CD1">
        <w:rPr>
          <w:rFonts w:ascii="Symbol" w:hAnsi="Symbol" w:cs="Symbol"/>
          <w:color w:val="000000"/>
          <w:sz w:val="24"/>
          <w:szCs w:val="24"/>
        </w:rPr>
        <w:t></w:t>
      </w:r>
      <w:r w:rsidR="007F131A" w:rsidRPr="007919F9">
        <w:rPr>
          <w:rFonts w:ascii="Times New Roman" w:hAnsi="Times New Roman" w:cs="Times New Roman"/>
          <w:sz w:val="24"/>
          <w:szCs w:val="24"/>
        </w:rPr>
        <w:t xml:space="preserve"> акцентирование внимания дошкольников посредством элементов ППС (стенды, плакаты, инсталляции) на важных для воспитания ценностях детского сада, его традициях, правилах. </w:t>
      </w:r>
    </w:p>
    <w:p w:rsidR="007F131A" w:rsidRPr="007919F9" w:rsidRDefault="007F131A" w:rsidP="00A8591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7919F9">
        <w:rPr>
          <w:rFonts w:ascii="Times New Roman" w:hAnsi="Times New Roman" w:cs="Times New Roman"/>
          <w:color w:val="000000"/>
          <w:sz w:val="24"/>
          <w:szCs w:val="24"/>
        </w:rPr>
        <w:t xml:space="preserve">Поэтому территория ДОО благоустроена, каждая группа имеет прогулочный участок. Все участки озеленены насаждениями различных видов деревьев и кустарников, имеются клумбы с однолетними и многолетними насаждениями. </w:t>
      </w:r>
    </w:p>
    <w:p w:rsidR="007F131A" w:rsidRPr="007919F9" w:rsidRDefault="007F131A" w:rsidP="00A8591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7919F9">
        <w:rPr>
          <w:rFonts w:ascii="Times New Roman" w:hAnsi="Times New Roman" w:cs="Times New Roman"/>
          <w:color w:val="000000"/>
          <w:sz w:val="24"/>
          <w:szCs w:val="24"/>
        </w:rPr>
        <w:t xml:space="preserve">На территории ДОО находятся: площадки для игровой и физкультурной деятельности детей, Все оборудование покрашено и закреплено. </w:t>
      </w:r>
    </w:p>
    <w:p w:rsidR="007F131A" w:rsidRPr="007919F9" w:rsidRDefault="007F131A" w:rsidP="001479ED">
      <w:pPr>
        <w:autoSpaceDE w:val="0"/>
        <w:autoSpaceDN w:val="0"/>
        <w:adjustRightInd w:val="0"/>
        <w:spacing w:after="0" w:line="240" w:lineRule="auto"/>
        <w:jc w:val="both"/>
        <w:rPr>
          <w:rFonts w:ascii="Times New Roman" w:hAnsi="Times New Roman" w:cs="Times New Roman"/>
          <w:color w:val="000000"/>
          <w:sz w:val="24"/>
          <w:szCs w:val="24"/>
        </w:rPr>
      </w:pPr>
      <w:r w:rsidRPr="007919F9">
        <w:rPr>
          <w:rFonts w:ascii="Times New Roman" w:hAnsi="Times New Roman" w:cs="Times New Roman"/>
          <w:color w:val="000000"/>
          <w:sz w:val="24"/>
          <w:szCs w:val="24"/>
        </w:rPr>
        <w:t xml:space="preserve">В группах созданы различные центры активности: </w:t>
      </w:r>
    </w:p>
    <w:p w:rsidR="007F131A" w:rsidRPr="007919F9" w:rsidRDefault="00A8591B" w:rsidP="00A8591B">
      <w:pPr>
        <w:pStyle w:val="a8"/>
        <w:rPr>
          <w:rFonts w:ascii="Times New Roman" w:hAnsi="Times New Roman" w:cs="Times New Roman"/>
          <w:sz w:val="24"/>
          <w:szCs w:val="24"/>
        </w:rPr>
      </w:pPr>
      <w:r w:rsidRPr="007919F9">
        <w:rPr>
          <w:rFonts w:ascii="Times New Roman" w:hAnsi="Times New Roman" w:cs="Times New Roman"/>
          <w:sz w:val="24"/>
          <w:szCs w:val="24"/>
        </w:rPr>
        <w:t>-</w:t>
      </w:r>
      <w:r w:rsidR="007F131A" w:rsidRPr="007919F9">
        <w:rPr>
          <w:rFonts w:ascii="Times New Roman" w:hAnsi="Times New Roman" w:cs="Times New Roman"/>
          <w:sz w:val="24"/>
          <w:szCs w:val="24"/>
        </w:rPr>
        <w:t xml:space="preserve"> центр двигательной активности; </w:t>
      </w:r>
    </w:p>
    <w:p w:rsidR="007F131A" w:rsidRPr="007919F9" w:rsidRDefault="00A8591B" w:rsidP="00A8591B">
      <w:pPr>
        <w:pStyle w:val="a8"/>
        <w:rPr>
          <w:rFonts w:ascii="Times New Roman" w:hAnsi="Times New Roman" w:cs="Times New Roman"/>
          <w:sz w:val="24"/>
          <w:szCs w:val="24"/>
        </w:rPr>
      </w:pPr>
      <w:r w:rsidRPr="007919F9">
        <w:rPr>
          <w:rFonts w:ascii="Times New Roman" w:hAnsi="Times New Roman" w:cs="Times New Roman"/>
          <w:sz w:val="24"/>
          <w:szCs w:val="24"/>
        </w:rPr>
        <w:t>-</w:t>
      </w:r>
      <w:r w:rsidR="007F131A" w:rsidRPr="007919F9">
        <w:rPr>
          <w:rFonts w:ascii="Times New Roman" w:hAnsi="Times New Roman" w:cs="Times New Roman"/>
          <w:sz w:val="24"/>
          <w:szCs w:val="24"/>
        </w:rPr>
        <w:t xml:space="preserve"> центр безопасности; </w:t>
      </w:r>
    </w:p>
    <w:p w:rsidR="007F131A" w:rsidRPr="007919F9" w:rsidRDefault="00A8591B" w:rsidP="00A8591B">
      <w:pPr>
        <w:pStyle w:val="a8"/>
        <w:rPr>
          <w:rFonts w:ascii="Times New Roman" w:hAnsi="Times New Roman" w:cs="Times New Roman"/>
          <w:sz w:val="24"/>
          <w:szCs w:val="24"/>
        </w:rPr>
      </w:pPr>
      <w:r w:rsidRPr="007919F9">
        <w:rPr>
          <w:rFonts w:ascii="Times New Roman" w:hAnsi="Times New Roman" w:cs="Times New Roman"/>
          <w:sz w:val="24"/>
          <w:szCs w:val="24"/>
        </w:rPr>
        <w:t>-</w:t>
      </w:r>
      <w:r w:rsidR="007F131A" w:rsidRPr="007919F9">
        <w:rPr>
          <w:rFonts w:ascii="Times New Roman" w:hAnsi="Times New Roman" w:cs="Times New Roman"/>
          <w:sz w:val="24"/>
          <w:szCs w:val="24"/>
        </w:rPr>
        <w:t xml:space="preserve"> центр игры; </w:t>
      </w:r>
    </w:p>
    <w:p w:rsidR="007F131A" w:rsidRPr="007919F9" w:rsidRDefault="00A8591B" w:rsidP="00A8591B">
      <w:pPr>
        <w:pStyle w:val="a8"/>
        <w:rPr>
          <w:rFonts w:ascii="Times New Roman" w:hAnsi="Times New Roman" w:cs="Times New Roman"/>
          <w:sz w:val="24"/>
          <w:szCs w:val="24"/>
        </w:rPr>
      </w:pPr>
      <w:r w:rsidRPr="007919F9">
        <w:rPr>
          <w:rFonts w:ascii="Times New Roman" w:hAnsi="Times New Roman" w:cs="Times New Roman"/>
          <w:sz w:val="24"/>
          <w:szCs w:val="24"/>
        </w:rPr>
        <w:t>-</w:t>
      </w:r>
      <w:r w:rsidR="007F131A" w:rsidRPr="007919F9">
        <w:rPr>
          <w:rFonts w:ascii="Times New Roman" w:hAnsi="Times New Roman" w:cs="Times New Roman"/>
          <w:sz w:val="24"/>
          <w:szCs w:val="24"/>
        </w:rPr>
        <w:t xml:space="preserve"> центр конструирования; </w:t>
      </w:r>
    </w:p>
    <w:p w:rsidR="007F131A" w:rsidRPr="007919F9" w:rsidRDefault="00A8591B" w:rsidP="00A8591B">
      <w:pPr>
        <w:pStyle w:val="a8"/>
        <w:rPr>
          <w:rFonts w:ascii="Times New Roman" w:hAnsi="Times New Roman" w:cs="Times New Roman"/>
          <w:sz w:val="24"/>
          <w:szCs w:val="24"/>
        </w:rPr>
      </w:pPr>
      <w:r w:rsidRPr="007919F9">
        <w:rPr>
          <w:rFonts w:ascii="Times New Roman" w:hAnsi="Times New Roman" w:cs="Times New Roman"/>
          <w:sz w:val="24"/>
          <w:szCs w:val="24"/>
        </w:rPr>
        <w:t>-</w:t>
      </w:r>
      <w:r w:rsidR="007F131A" w:rsidRPr="007919F9">
        <w:rPr>
          <w:rFonts w:ascii="Times New Roman" w:hAnsi="Times New Roman" w:cs="Times New Roman"/>
          <w:sz w:val="24"/>
          <w:szCs w:val="24"/>
        </w:rPr>
        <w:t xml:space="preserve"> центр логики и математики; </w:t>
      </w:r>
    </w:p>
    <w:p w:rsidR="007F131A" w:rsidRPr="007919F9" w:rsidRDefault="00A8591B" w:rsidP="00A8591B">
      <w:pPr>
        <w:pStyle w:val="a8"/>
        <w:rPr>
          <w:rFonts w:ascii="Times New Roman" w:hAnsi="Times New Roman" w:cs="Times New Roman"/>
          <w:sz w:val="24"/>
          <w:szCs w:val="24"/>
        </w:rPr>
      </w:pPr>
      <w:r w:rsidRPr="007919F9">
        <w:rPr>
          <w:rFonts w:ascii="Times New Roman" w:hAnsi="Times New Roman" w:cs="Times New Roman"/>
          <w:sz w:val="24"/>
          <w:szCs w:val="24"/>
        </w:rPr>
        <w:lastRenderedPageBreak/>
        <w:t>-</w:t>
      </w:r>
      <w:r w:rsidR="007F131A" w:rsidRPr="007919F9">
        <w:rPr>
          <w:rFonts w:ascii="Times New Roman" w:hAnsi="Times New Roman" w:cs="Times New Roman"/>
          <w:sz w:val="24"/>
          <w:szCs w:val="24"/>
        </w:rPr>
        <w:t xml:space="preserve"> центр экспериментирования, организации наблюдения и труда; </w:t>
      </w:r>
    </w:p>
    <w:p w:rsidR="007F131A" w:rsidRPr="007919F9" w:rsidRDefault="00A8591B" w:rsidP="00A8591B">
      <w:pPr>
        <w:pStyle w:val="a8"/>
        <w:rPr>
          <w:rFonts w:ascii="Times New Roman" w:hAnsi="Times New Roman" w:cs="Times New Roman"/>
          <w:sz w:val="24"/>
          <w:szCs w:val="24"/>
        </w:rPr>
      </w:pPr>
      <w:r w:rsidRPr="007919F9">
        <w:rPr>
          <w:rFonts w:ascii="Times New Roman" w:hAnsi="Times New Roman" w:cs="Times New Roman"/>
          <w:sz w:val="24"/>
          <w:szCs w:val="24"/>
        </w:rPr>
        <w:t>-</w:t>
      </w:r>
      <w:r w:rsidR="007F131A" w:rsidRPr="007919F9">
        <w:rPr>
          <w:rFonts w:ascii="Times New Roman" w:hAnsi="Times New Roman" w:cs="Times New Roman"/>
          <w:sz w:val="24"/>
          <w:szCs w:val="24"/>
        </w:rPr>
        <w:t xml:space="preserve"> центр познания и коммуникации; </w:t>
      </w:r>
    </w:p>
    <w:p w:rsidR="007F131A" w:rsidRPr="007919F9" w:rsidRDefault="00A8591B" w:rsidP="00A8591B">
      <w:pPr>
        <w:pStyle w:val="a8"/>
        <w:rPr>
          <w:rFonts w:ascii="Times New Roman" w:hAnsi="Times New Roman" w:cs="Times New Roman"/>
          <w:sz w:val="24"/>
          <w:szCs w:val="24"/>
        </w:rPr>
      </w:pPr>
      <w:r w:rsidRPr="007919F9">
        <w:rPr>
          <w:rFonts w:ascii="Times New Roman" w:hAnsi="Times New Roman" w:cs="Times New Roman"/>
          <w:sz w:val="24"/>
          <w:szCs w:val="24"/>
        </w:rPr>
        <w:t xml:space="preserve">- </w:t>
      </w:r>
      <w:r w:rsidR="007F131A" w:rsidRPr="007919F9">
        <w:rPr>
          <w:rFonts w:ascii="Times New Roman" w:hAnsi="Times New Roman" w:cs="Times New Roman"/>
          <w:sz w:val="24"/>
          <w:szCs w:val="24"/>
        </w:rPr>
        <w:t xml:space="preserve">книжный уголок; </w:t>
      </w:r>
    </w:p>
    <w:p w:rsidR="007F131A" w:rsidRPr="007919F9" w:rsidRDefault="00A8591B" w:rsidP="00A8591B">
      <w:pPr>
        <w:pStyle w:val="a8"/>
        <w:rPr>
          <w:rFonts w:ascii="Times New Roman" w:hAnsi="Times New Roman" w:cs="Times New Roman"/>
          <w:sz w:val="24"/>
          <w:szCs w:val="24"/>
        </w:rPr>
      </w:pPr>
      <w:r w:rsidRPr="007919F9">
        <w:rPr>
          <w:rFonts w:ascii="Times New Roman" w:hAnsi="Times New Roman" w:cs="Times New Roman"/>
          <w:sz w:val="24"/>
          <w:szCs w:val="24"/>
        </w:rPr>
        <w:t>-</w:t>
      </w:r>
      <w:r w:rsidR="007F131A" w:rsidRPr="007919F9">
        <w:rPr>
          <w:rFonts w:ascii="Times New Roman" w:hAnsi="Times New Roman" w:cs="Times New Roman"/>
          <w:sz w:val="24"/>
          <w:szCs w:val="24"/>
        </w:rPr>
        <w:t xml:space="preserve"> центр театрализации и </w:t>
      </w:r>
      <w:proofErr w:type="spellStart"/>
      <w:r w:rsidR="007F131A" w:rsidRPr="007919F9">
        <w:rPr>
          <w:rFonts w:ascii="Times New Roman" w:hAnsi="Times New Roman" w:cs="Times New Roman"/>
          <w:sz w:val="24"/>
          <w:szCs w:val="24"/>
        </w:rPr>
        <w:t>музицирования</w:t>
      </w:r>
      <w:proofErr w:type="spellEnd"/>
      <w:r w:rsidR="007F131A" w:rsidRPr="007919F9">
        <w:rPr>
          <w:rFonts w:ascii="Times New Roman" w:hAnsi="Times New Roman" w:cs="Times New Roman"/>
          <w:sz w:val="24"/>
          <w:szCs w:val="24"/>
        </w:rPr>
        <w:t xml:space="preserve">; </w:t>
      </w:r>
    </w:p>
    <w:p w:rsidR="007F131A" w:rsidRPr="007919F9" w:rsidRDefault="00A8591B" w:rsidP="00A8591B">
      <w:pPr>
        <w:pStyle w:val="a8"/>
        <w:rPr>
          <w:rFonts w:ascii="Times New Roman" w:hAnsi="Times New Roman" w:cs="Times New Roman"/>
          <w:sz w:val="24"/>
          <w:szCs w:val="24"/>
        </w:rPr>
      </w:pPr>
      <w:r w:rsidRPr="007919F9">
        <w:rPr>
          <w:rFonts w:ascii="Times New Roman" w:hAnsi="Times New Roman" w:cs="Times New Roman"/>
          <w:sz w:val="24"/>
          <w:szCs w:val="24"/>
        </w:rPr>
        <w:t>-</w:t>
      </w:r>
      <w:r w:rsidR="007F131A" w:rsidRPr="007919F9">
        <w:rPr>
          <w:rFonts w:ascii="Times New Roman" w:hAnsi="Times New Roman" w:cs="Times New Roman"/>
          <w:sz w:val="24"/>
          <w:szCs w:val="24"/>
        </w:rPr>
        <w:t xml:space="preserve"> центр творчества. </w:t>
      </w:r>
    </w:p>
    <w:p w:rsidR="007F131A" w:rsidRPr="007919F9" w:rsidRDefault="007F131A" w:rsidP="00A8591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7919F9">
        <w:rPr>
          <w:rFonts w:ascii="Times New Roman" w:hAnsi="Times New Roman" w:cs="Times New Roman"/>
          <w:color w:val="000000"/>
          <w:sz w:val="24"/>
          <w:szCs w:val="24"/>
        </w:rPr>
        <w:t xml:space="preserve">При выборе </w:t>
      </w:r>
      <w:r w:rsidR="007A77CD" w:rsidRPr="007919F9">
        <w:rPr>
          <w:rFonts w:ascii="Times New Roman" w:hAnsi="Times New Roman" w:cs="Times New Roman"/>
          <w:color w:val="000000"/>
          <w:sz w:val="24"/>
          <w:szCs w:val="24"/>
        </w:rPr>
        <w:t>материалов и игрушек для ППС ДОО</w:t>
      </w:r>
      <w:r w:rsidRPr="007919F9">
        <w:rPr>
          <w:rFonts w:ascii="Times New Roman" w:hAnsi="Times New Roman" w:cs="Times New Roman"/>
          <w:color w:val="000000"/>
          <w:sz w:val="24"/>
          <w:szCs w:val="24"/>
        </w:rPr>
        <w:t xml:space="preserve">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w:t>
      </w:r>
    </w:p>
    <w:p w:rsidR="007F131A" w:rsidRPr="007919F9" w:rsidRDefault="007F131A" w:rsidP="00A8591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7919F9">
        <w:rPr>
          <w:rFonts w:ascii="Times New Roman" w:hAnsi="Times New Roman" w:cs="Times New Roman"/>
          <w:color w:val="000000"/>
          <w:sz w:val="24"/>
          <w:szCs w:val="24"/>
        </w:rPr>
        <w:t xml:space="preserve">При создании ППС для детей с ОВЗ ДОО учитывает особенности их психофизического развития. Организация имеет необходимые для всех видов образовательной деятельности воспитанников (в том числе детей с ограниченными возможностями здоровья и детей - инвалидов). </w:t>
      </w:r>
    </w:p>
    <w:p w:rsidR="00A8591B" w:rsidRPr="007919F9" w:rsidRDefault="00A8591B" w:rsidP="00A8591B">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7F131A" w:rsidRPr="007919F9" w:rsidRDefault="007F131A" w:rsidP="00A8591B">
      <w:pPr>
        <w:autoSpaceDE w:val="0"/>
        <w:autoSpaceDN w:val="0"/>
        <w:adjustRightInd w:val="0"/>
        <w:spacing w:after="0" w:line="240" w:lineRule="auto"/>
        <w:jc w:val="center"/>
        <w:rPr>
          <w:rFonts w:ascii="Times New Roman" w:hAnsi="Times New Roman" w:cs="Times New Roman"/>
          <w:color w:val="000000"/>
          <w:sz w:val="24"/>
          <w:szCs w:val="24"/>
        </w:rPr>
      </w:pPr>
      <w:r w:rsidRPr="007919F9">
        <w:rPr>
          <w:rFonts w:ascii="Times New Roman" w:hAnsi="Times New Roman" w:cs="Times New Roman"/>
          <w:b/>
          <w:bCs/>
          <w:color w:val="000000"/>
          <w:sz w:val="24"/>
          <w:szCs w:val="24"/>
        </w:rPr>
        <w:t>2.7. Социальное партнерство.</w:t>
      </w:r>
    </w:p>
    <w:p w:rsidR="007F131A" w:rsidRPr="007919F9" w:rsidRDefault="007F131A" w:rsidP="00A8591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7919F9">
        <w:rPr>
          <w:rFonts w:ascii="Times New Roman" w:hAnsi="Times New Roman" w:cs="Times New Roman"/>
          <w:color w:val="000000"/>
          <w:sz w:val="24"/>
          <w:szCs w:val="24"/>
        </w:rPr>
        <w:t xml:space="preserve">Особая значимость в воспитательной работе придается взаимодействию с социальными партнерами ДОО. </w:t>
      </w:r>
    </w:p>
    <w:p w:rsidR="007F131A" w:rsidRPr="007919F9" w:rsidRDefault="007F131A" w:rsidP="00A8591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7919F9">
        <w:rPr>
          <w:rFonts w:ascii="Times New Roman" w:hAnsi="Times New Roman" w:cs="Times New Roman"/>
          <w:color w:val="000000"/>
          <w:sz w:val="24"/>
          <w:szCs w:val="24"/>
        </w:rPr>
        <w:t xml:space="preserve">Устанавливая социальное партнерство ДОО с другими заинтересованными лицами, создаются условия: </w:t>
      </w:r>
    </w:p>
    <w:p w:rsidR="007F131A" w:rsidRPr="007919F9" w:rsidRDefault="007F131A" w:rsidP="001479ED">
      <w:pPr>
        <w:autoSpaceDE w:val="0"/>
        <w:autoSpaceDN w:val="0"/>
        <w:adjustRightInd w:val="0"/>
        <w:spacing w:after="0" w:line="240" w:lineRule="auto"/>
        <w:jc w:val="both"/>
        <w:rPr>
          <w:rFonts w:ascii="Times New Roman" w:hAnsi="Times New Roman" w:cs="Times New Roman"/>
          <w:color w:val="000000"/>
          <w:sz w:val="24"/>
          <w:szCs w:val="24"/>
        </w:rPr>
      </w:pPr>
      <w:r w:rsidRPr="007919F9">
        <w:rPr>
          <w:rFonts w:ascii="Times New Roman" w:hAnsi="Times New Roman" w:cs="Times New Roman"/>
          <w:color w:val="000000"/>
          <w:sz w:val="24"/>
          <w:szCs w:val="24"/>
        </w:rPr>
        <w:t xml:space="preserve">• 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ДОО (экскурсии, походы); </w:t>
      </w:r>
    </w:p>
    <w:p w:rsidR="007F131A" w:rsidRPr="007919F9" w:rsidRDefault="007F131A" w:rsidP="001479ED">
      <w:pPr>
        <w:autoSpaceDE w:val="0"/>
        <w:autoSpaceDN w:val="0"/>
        <w:adjustRightInd w:val="0"/>
        <w:spacing w:after="0" w:line="240" w:lineRule="auto"/>
        <w:jc w:val="both"/>
        <w:rPr>
          <w:rFonts w:ascii="Times New Roman" w:hAnsi="Times New Roman" w:cs="Times New Roman"/>
          <w:color w:val="000000"/>
          <w:sz w:val="24"/>
          <w:szCs w:val="24"/>
        </w:rPr>
      </w:pPr>
      <w:r w:rsidRPr="007919F9">
        <w:rPr>
          <w:rFonts w:ascii="Times New Roman" w:hAnsi="Times New Roman" w:cs="Times New Roman"/>
          <w:color w:val="000000"/>
          <w:sz w:val="24"/>
          <w:szCs w:val="24"/>
        </w:rPr>
        <w:t xml:space="preserve">• формирования навыков общения в различных социальных ситуациях, с людьми разного пола, возраста, национальности, с представителями разных профессий; </w:t>
      </w:r>
    </w:p>
    <w:p w:rsidR="007F131A" w:rsidRPr="007919F9" w:rsidRDefault="007F131A" w:rsidP="001479ED">
      <w:pPr>
        <w:autoSpaceDE w:val="0"/>
        <w:autoSpaceDN w:val="0"/>
        <w:adjustRightInd w:val="0"/>
        <w:spacing w:after="0" w:line="240" w:lineRule="auto"/>
        <w:jc w:val="both"/>
        <w:rPr>
          <w:rFonts w:ascii="Times New Roman" w:hAnsi="Times New Roman" w:cs="Times New Roman"/>
          <w:color w:val="000000"/>
          <w:sz w:val="24"/>
          <w:szCs w:val="24"/>
        </w:rPr>
      </w:pPr>
      <w:r w:rsidRPr="007919F9">
        <w:rPr>
          <w:rFonts w:ascii="Times New Roman" w:hAnsi="Times New Roman" w:cs="Times New Roman"/>
          <w:color w:val="000000"/>
          <w:sz w:val="24"/>
          <w:szCs w:val="24"/>
        </w:rPr>
        <w:t xml:space="preserve">• воспитания уважения к труду взрослых; </w:t>
      </w:r>
    </w:p>
    <w:p w:rsidR="007F131A" w:rsidRPr="007919F9" w:rsidRDefault="007F131A" w:rsidP="001479ED">
      <w:pPr>
        <w:autoSpaceDE w:val="0"/>
        <w:autoSpaceDN w:val="0"/>
        <w:adjustRightInd w:val="0"/>
        <w:spacing w:after="0" w:line="240" w:lineRule="auto"/>
        <w:jc w:val="both"/>
        <w:rPr>
          <w:rFonts w:ascii="Times New Roman" w:hAnsi="Times New Roman" w:cs="Times New Roman"/>
          <w:color w:val="000000"/>
          <w:sz w:val="24"/>
          <w:szCs w:val="24"/>
        </w:rPr>
      </w:pPr>
      <w:r w:rsidRPr="007919F9">
        <w:rPr>
          <w:rFonts w:ascii="Times New Roman" w:hAnsi="Times New Roman" w:cs="Times New Roman"/>
          <w:color w:val="000000"/>
          <w:sz w:val="24"/>
          <w:szCs w:val="24"/>
        </w:rPr>
        <w:t xml:space="preserve">• привлечения дополнительных инвестиций в финансовую базу ДОО. </w:t>
      </w:r>
    </w:p>
    <w:p w:rsidR="007F131A" w:rsidRPr="007919F9" w:rsidRDefault="007F131A" w:rsidP="00A8591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7919F9">
        <w:rPr>
          <w:rFonts w:ascii="Times New Roman" w:hAnsi="Times New Roman" w:cs="Times New Roman"/>
          <w:color w:val="000000"/>
          <w:sz w:val="24"/>
          <w:szCs w:val="24"/>
        </w:rPr>
        <w:t xml:space="preserve">Взаимодействие ДОО с каждым из партнеров базируется на следующих принципах: </w:t>
      </w:r>
    </w:p>
    <w:p w:rsidR="007F131A" w:rsidRPr="007919F9" w:rsidRDefault="007F131A" w:rsidP="001479ED">
      <w:pPr>
        <w:autoSpaceDE w:val="0"/>
        <w:autoSpaceDN w:val="0"/>
        <w:adjustRightInd w:val="0"/>
        <w:spacing w:after="58" w:line="240" w:lineRule="auto"/>
        <w:jc w:val="both"/>
        <w:rPr>
          <w:rFonts w:ascii="Times New Roman" w:hAnsi="Times New Roman" w:cs="Times New Roman"/>
          <w:color w:val="000000"/>
          <w:sz w:val="24"/>
          <w:szCs w:val="24"/>
        </w:rPr>
      </w:pPr>
      <w:r w:rsidRPr="007919F9">
        <w:rPr>
          <w:rFonts w:ascii="Times New Roman" w:hAnsi="Times New Roman" w:cs="Times New Roman"/>
          <w:color w:val="000000"/>
          <w:sz w:val="24"/>
          <w:szCs w:val="24"/>
        </w:rPr>
        <w:t xml:space="preserve"> добровольность; </w:t>
      </w:r>
    </w:p>
    <w:p w:rsidR="007F131A" w:rsidRPr="007919F9" w:rsidRDefault="007F131A" w:rsidP="001479ED">
      <w:pPr>
        <w:autoSpaceDE w:val="0"/>
        <w:autoSpaceDN w:val="0"/>
        <w:adjustRightInd w:val="0"/>
        <w:spacing w:after="58" w:line="240" w:lineRule="auto"/>
        <w:jc w:val="both"/>
        <w:rPr>
          <w:rFonts w:ascii="Times New Roman" w:hAnsi="Times New Roman" w:cs="Times New Roman"/>
          <w:color w:val="000000"/>
          <w:sz w:val="24"/>
          <w:szCs w:val="24"/>
        </w:rPr>
      </w:pPr>
      <w:r w:rsidRPr="007919F9">
        <w:rPr>
          <w:rFonts w:ascii="Times New Roman" w:hAnsi="Times New Roman" w:cs="Times New Roman"/>
          <w:color w:val="000000"/>
          <w:sz w:val="24"/>
          <w:szCs w:val="24"/>
        </w:rPr>
        <w:t xml:space="preserve"> равноправие сторон; </w:t>
      </w:r>
    </w:p>
    <w:p w:rsidR="007F131A" w:rsidRPr="007919F9" w:rsidRDefault="007F131A" w:rsidP="001479ED">
      <w:pPr>
        <w:autoSpaceDE w:val="0"/>
        <w:autoSpaceDN w:val="0"/>
        <w:adjustRightInd w:val="0"/>
        <w:spacing w:after="58" w:line="240" w:lineRule="auto"/>
        <w:jc w:val="both"/>
        <w:rPr>
          <w:rFonts w:ascii="Times New Roman" w:hAnsi="Times New Roman" w:cs="Times New Roman"/>
          <w:color w:val="000000"/>
          <w:sz w:val="24"/>
          <w:szCs w:val="24"/>
        </w:rPr>
      </w:pPr>
      <w:r w:rsidRPr="007919F9">
        <w:rPr>
          <w:rFonts w:ascii="Times New Roman" w:hAnsi="Times New Roman" w:cs="Times New Roman"/>
          <w:color w:val="000000"/>
          <w:sz w:val="24"/>
          <w:szCs w:val="24"/>
        </w:rPr>
        <w:t xml:space="preserve"> уважение интересов друг друга; </w:t>
      </w:r>
    </w:p>
    <w:p w:rsidR="007F131A" w:rsidRPr="007919F9" w:rsidRDefault="007F131A" w:rsidP="001479ED">
      <w:pPr>
        <w:autoSpaceDE w:val="0"/>
        <w:autoSpaceDN w:val="0"/>
        <w:adjustRightInd w:val="0"/>
        <w:spacing w:after="0" w:line="240" w:lineRule="auto"/>
        <w:jc w:val="both"/>
        <w:rPr>
          <w:rFonts w:ascii="Times New Roman" w:hAnsi="Times New Roman" w:cs="Times New Roman"/>
          <w:color w:val="000000"/>
          <w:sz w:val="24"/>
          <w:szCs w:val="24"/>
        </w:rPr>
      </w:pPr>
      <w:r w:rsidRPr="007919F9">
        <w:rPr>
          <w:rFonts w:ascii="Times New Roman" w:hAnsi="Times New Roman" w:cs="Times New Roman"/>
          <w:color w:val="000000"/>
          <w:sz w:val="24"/>
          <w:szCs w:val="24"/>
        </w:rPr>
        <w:t xml:space="preserve"> соблюдение законов и иных нормативных актов. </w:t>
      </w:r>
    </w:p>
    <w:p w:rsidR="007F131A" w:rsidRPr="007919F9" w:rsidRDefault="007F131A" w:rsidP="001479ED">
      <w:pPr>
        <w:autoSpaceDE w:val="0"/>
        <w:autoSpaceDN w:val="0"/>
        <w:adjustRightInd w:val="0"/>
        <w:spacing w:after="0" w:line="240" w:lineRule="auto"/>
        <w:jc w:val="both"/>
        <w:rPr>
          <w:rFonts w:ascii="Times New Roman" w:hAnsi="Times New Roman" w:cs="Times New Roman"/>
          <w:color w:val="000000"/>
          <w:sz w:val="24"/>
          <w:szCs w:val="24"/>
        </w:rPr>
      </w:pPr>
    </w:p>
    <w:p w:rsidR="007F131A" w:rsidRPr="007919F9" w:rsidRDefault="007F131A" w:rsidP="00A8591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7919F9">
        <w:rPr>
          <w:rFonts w:ascii="Times New Roman" w:hAnsi="Times New Roman" w:cs="Times New Roman"/>
          <w:color w:val="000000"/>
          <w:sz w:val="24"/>
          <w:szCs w:val="24"/>
        </w:rPr>
        <w:t xml:space="preserve">Планы взаимодействия ДОО с различными учреждениями разработаны с учетом доступности, соответствия возрастным возможностям детей и эмоциональной насыщенности. </w:t>
      </w:r>
    </w:p>
    <w:p w:rsidR="007F131A" w:rsidRPr="007919F9" w:rsidRDefault="007F131A" w:rsidP="00A8591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7919F9">
        <w:rPr>
          <w:rFonts w:ascii="Times New Roman" w:hAnsi="Times New Roman" w:cs="Times New Roman"/>
          <w:color w:val="000000"/>
          <w:sz w:val="24"/>
          <w:szCs w:val="24"/>
        </w:rPr>
        <w:t xml:space="preserve">Сотрудничество коллектива ДОО с коллективами других ДОО помогает повысить качество образования за счет объединения материальных и технических ресурсов. </w:t>
      </w:r>
    </w:p>
    <w:p w:rsidR="007F131A" w:rsidRPr="007919F9" w:rsidRDefault="007F131A" w:rsidP="00A8591B">
      <w:pPr>
        <w:pStyle w:val="Default"/>
        <w:ind w:firstLine="708"/>
        <w:jc w:val="both"/>
      </w:pPr>
      <w:r w:rsidRPr="007919F9">
        <w:t>Сотрудничест</w:t>
      </w:r>
      <w:r w:rsidR="00A8591B" w:rsidRPr="007919F9">
        <w:t xml:space="preserve">во коллектива ДОО с ГОУ </w:t>
      </w:r>
      <w:r w:rsidR="007A77CD" w:rsidRPr="007919F9">
        <w:t>«</w:t>
      </w:r>
      <w:r w:rsidR="00A8591B" w:rsidRPr="007919F9">
        <w:t xml:space="preserve">СОШ № </w:t>
      </w:r>
      <w:r w:rsidRPr="007919F9">
        <w:t>3</w:t>
      </w:r>
      <w:r w:rsidR="00A8591B" w:rsidRPr="007919F9">
        <w:t>8</w:t>
      </w:r>
      <w:r w:rsidRPr="007919F9">
        <w:t xml:space="preserve"> </w:t>
      </w:r>
      <w:r w:rsidR="007A77CD" w:rsidRPr="007919F9">
        <w:t xml:space="preserve">им. Ворошилова» </w:t>
      </w:r>
      <w:r w:rsidRPr="007919F9">
        <w:t xml:space="preserve">обеспечивает преемственность и непрерывность в организации воспитательной работы между дошкольным и начальным звеном образования. Для воспитанников детского сада организуются экскурсии в школу, участие в совместных конкурсах и мероприятиях. </w:t>
      </w:r>
    </w:p>
    <w:p w:rsidR="00A8591B" w:rsidRPr="007919F9" w:rsidRDefault="00A8591B" w:rsidP="001479ED">
      <w:pPr>
        <w:pStyle w:val="Default"/>
        <w:jc w:val="both"/>
      </w:pPr>
    </w:p>
    <w:p w:rsidR="00A8591B" w:rsidRPr="007919F9" w:rsidRDefault="00A8591B" w:rsidP="001479ED">
      <w:pPr>
        <w:pStyle w:val="Default"/>
        <w:jc w:val="both"/>
      </w:pPr>
    </w:p>
    <w:p w:rsidR="00A8591B" w:rsidRPr="007919F9" w:rsidRDefault="00A8591B" w:rsidP="001479ED">
      <w:pPr>
        <w:pStyle w:val="Default"/>
        <w:jc w:val="both"/>
      </w:pPr>
    </w:p>
    <w:p w:rsidR="00DA254D" w:rsidRDefault="00DA254D" w:rsidP="00A8591B">
      <w:pPr>
        <w:pStyle w:val="Default"/>
        <w:jc w:val="center"/>
        <w:rPr>
          <w:b/>
          <w:bCs/>
        </w:rPr>
      </w:pPr>
    </w:p>
    <w:p w:rsidR="00DA254D" w:rsidRDefault="00DA254D" w:rsidP="00A8591B">
      <w:pPr>
        <w:pStyle w:val="Default"/>
        <w:jc w:val="center"/>
        <w:rPr>
          <w:b/>
          <w:bCs/>
        </w:rPr>
      </w:pPr>
    </w:p>
    <w:p w:rsidR="00DA254D" w:rsidRDefault="00DA254D" w:rsidP="00A8591B">
      <w:pPr>
        <w:pStyle w:val="Default"/>
        <w:jc w:val="center"/>
        <w:rPr>
          <w:b/>
          <w:bCs/>
        </w:rPr>
      </w:pPr>
    </w:p>
    <w:p w:rsidR="00DA254D" w:rsidRDefault="00DA254D" w:rsidP="00A8591B">
      <w:pPr>
        <w:pStyle w:val="Default"/>
        <w:jc w:val="center"/>
        <w:rPr>
          <w:b/>
          <w:bCs/>
        </w:rPr>
      </w:pPr>
    </w:p>
    <w:p w:rsidR="00DA254D" w:rsidRDefault="00DA254D" w:rsidP="00A8591B">
      <w:pPr>
        <w:pStyle w:val="Default"/>
        <w:jc w:val="center"/>
        <w:rPr>
          <w:b/>
          <w:bCs/>
        </w:rPr>
      </w:pPr>
    </w:p>
    <w:p w:rsidR="00DA254D" w:rsidRDefault="00DA254D" w:rsidP="00A8591B">
      <w:pPr>
        <w:pStyle w:val="Default"/>
        <w:jc w:val="center"/>
        <w:rPr>
          <w:b/>
          <w:bCs/>
        </w:rPr>
      </w:pPr>
    </w:p>
    <w:p w:rsidR="00DA254D" w:rsidRDefault="00DA254D" w:rsidP="00A8591B">
      <w:pPr>
        <w:pStyle w:val="Default"/>
        <w:jc w:val="center"/>
        <w:rPr>
          <w:b/>
          <w:bCs/>
        </w:rPr>
      </w:pPr>
    </w:p>
    <w:p w:rsidR="00DA254D" w:rsidRDefault="00DA254D" w:rsidP="00A8591B">
      <w:pPr>
        <w:pStyle w:val="Default"/>
        <w:jc w:val="center"/>
        <w:rPr>
          <w:b/>
          <w:bCs/>
        </w:rPr>
      </w:pPr>
    </w:p>
    <w:p w:rsidR="00DA254D" w:rsidRDefault="00DA254D" w:rsidP="00A8591B">
      <w:pPr>
        <w:pStyle w:val="Default"/>
        <w:jc w:val="center"/>
        <w:rPr>
          <w:b/>
          <w:bCs/>
        </w:rPr>
      </w:pPr>
    </w:p>
    <w:p w:rsidR="007F131A" w:rsidRPr="007919F9" w:rsidRDefault="007F131A" w:rsidP="00A8591B">
      <w:pPr>
        <w:pStyle w:val="Default"/>
        <w:jc w:val="center"/>
        <w:rPr>
          <w:b/>
          <w:bCs/>
        </w:rPr>
      </w:pPr>
      <w:r w:rsidRPr="007919F9">
        <w:rPr>
          <w:b/>
          <w:bCs/>
        </w:rPr>
        <w:t>3. Организационный раздел Программы воспитания.</w:t>
      </w:r>
    </w:p>
    <w:p w:rsidR="00A8591B" w:rsidRPr="007919F9" w:rsidRDefault="00A8591B" w:rsidP="00A8591B">
      <w:pPr>
        <w:pStyle w:val="Default"/>
        <w:jc w:val="center"/>
      </w:pPr>
    </w:p>
    <w:p w:rsidR="00A8591B" w:rsidRPr="00755A66" w:rsidRDefault="007F131A" w:rsidP="00755A66">
      <w:pPr>
        <w:pStyle w:val="Default"/>
        <w:jc w:val="center"/>
        <w:rPr>
          <w:b/>
          <w:bCs/>
        </w:rPr>
      </w:pPr>
      <w:r w:rsidRPr="007919F9">
        <w:rPr>
          <w:b/>
          <w:bCs/>
        </w:rPr>
        <w:t>3.1. Кадровое обеспечение.</w:t>
      </w:r>
    </w:p>
    <w:p w:rsidR="007F131A" w:rsidRPr="007919F9" w:rsidRDefault="007F131A" w:rsidP="00A8591B">
      <w:pPr>
        <w:pStyle w:val="Default"/>
        <w:ind w:firstLine="708"/>
        <w:jc w:val="both"/>
      </w:pPr>
      <w:r w:rsidRPr="007919F9">
        <w:t xml:space="preserve">Реализация Программы воспитания обеспечивается коллективом детского сада, в состав которого входят: </w:t>
      </w:r>
    </w:p>
    <w:p w:rsidR="007F131A" w:rsidRPr="007919F9" w:rsidRDefault="00A8591B" w:rsidP="001479ED">
      <w:pPr>
        <w:pStyle w:val="Default"/>
        <w:jc w:val="both"/>
      </w:pPr>
      <w:r w:rsidRPr="007919F9">
        <w:t>административные работники - 2</w:t>
      </w:r>
      <w:r w:rsidR="007F131A" w:rsidRPr="007919F9">
        <w:t xml:space="preserve"> человек; </w:t>
      </w:r>
    </w:p>
    <w:p w:rsidR="007F131A" w:rsidRPr="007919F9" w:rsidRDefault="00A8591B" w:rsidP="001479ED">
      <w:pPr>
        <w:pStyle w:val="Default"/>
        <w:jc w:val="both"/>
      </w:pPr>
      <w:r w:rsidRPr="007919F9">
        <w:t>педагогические работники – 12</w:t>
      </w:r>
      <w:r w:rsidR="007F131A" w:rsidRPr="007919F9">
        <w:t xml:space="preserve"> человека; </w:t>
      </w:r>
    </w:p>
    <w:p w:rsidR="007F131A" w:rsidRPr="007919F9" w:rsidRDefault="007F131A" w:rsidP="00A8591B">
      <w:pPr>
        <w:pStyle w:val="a8"/>
        <w:jc w:val="both"/>
        <w:rPr>
          <w:rFonts w:ascii="Times New Roman" w:hAnsi="Times New Roman" w:cs="Times New Roman"/>
          <w:sz w:val="24"/>
          <w:szCs w:val="24"/>
        </w:rPr>
      </w:pPr>
      <w:r w:rsidRPr="007919F9">
        <w:rPr>
          <w:rFonts w:ascii="Times New Roman" w:hAnsi="Times New Roman" w:cs="Times New Roman"/>
          <w:sz w:val="24"/>
          <w:szCs w:val="24"/>
        </w:rPr>
        <w:t>уче</w:t>
      </w:r>
      <w:r w:rsidR="00155A42" w:rsidRPr="007919F9">
        <w:rPr>
          <w:rFonts w:ascii="Times New Roman" w:hAnsi="Times New Roman" w:cs="Times New Roman"/>
          <w:sz w:val="24"/>
          <w:szCs w:val="24"/>
        </w:rPr>
        <w:t>бно-вспомогательный персонал – 1</w:t>
      </w:r>
      <w:r w:rsidRPr="007919F9">
        <w:rPr>
          <w:rFonts w:ascii="Times New Roman" w:hAnsi="Times New Roman" w:cs="Times New Roman"/>
          <w:sz w:val="24"/>
          <w:szCs w:val="24"/>
        </w:rPr>
        <w:t xml:space="preserve"> человек.</w:t>
      </w:r>
    </w:p>
    <w:p w:rsidR="00A8591B" w:rsidRPr="007919F9" w:rsidRDefault="00A8591B" w:rsidP="00A8591B">
      <w:pPr>
        <w:pStyle w:val="a8"/>
        <w:jc w:val="both"/>
        <w:rPr>
          <w:rFonts w:ascii="Times New Roman" w:hAnsi="Times New Roman" w:cs="Times New Roman"/>
          <w:sz w:val="24"/>
          <w:szCs w:val="24"/>
        </w:rPr>
      </w:pPr>
    </w:p>
    <w:p w:rsidR="00A8591B" w:rsidRPr="001479ED" w:rsidRDefault="00A8591B" w:rsidP="00A8591B">
      <w:pPr>
        <w:pStyle w:val="a8"/>
        <w:jc w:val="both"/>
        <w:rPr>
          <w:rFonts w:ascii="Times New Roman" w:hAnsi="Times New Roman" w:cs="Times New Roman"/>
          <w:sz w:val="28"/>
          <w:szCs w:val="28"/>
        </w:rPr>
      </w:pPr>
    </w:p>
    <w:tbl>
      <w:tblPr>
        <w:tblStyle w:val="a3"/>
        <w:tblW w:w="9606" w:type="dxa"/>
        <w:tblLayout w:type="fixed"/>
        <w:tblLook w:val="0000" w:firstRow="0" w:lastRow="0" w:firstColumn="0" w:lastColumn="0" w:noHBand="0" w:noVBand="0"/>
      </w:tblPr>
      <w:tblGrid>
        <w:gridCol w:w="3369"/>
        <w:gridCol w:w="6237"/>
      </w:tblGrid>
      <w:tr w:rsidR="007F131A" w:rsidRPr="001479ED" w:rsidTr="00A8591B">
        <w:trPr>
          <w:trHeight w:val="245"/>
        </w:trPr>
        <w:tc>
          <w:tcPr>
            <w:tcW w:w="3369" w:type="dxa"/>
          </w:tcPr>
          <w:p w:rsidR="007F131A" w:rsidRPr="001479ED" w:rsidRDefault="007F131A" w:rsidP="00A8591B">
            <w:pPr>
              <w:pStyle w:val="Default"/>
              <w:jc w:val="center"/>
              <w:rPr>
                <w:sz w:val="23"/>
                <w:szCs w:val="23"/>
              </w:rPr>
            </w:pPr>
            <w:r w:rsidRPr="001479ED">
              <w:rPr>
                <w:b/>
                <w:bCs/>
                <w:sz w:val="23"/>
                <w:szCs w:val="23"/>
              </w:rPr>
              <w:t>Наименование должности</w:t>
            </w:r>
          </w:p>
        </w:tc>
        <w:tc>
          <w:tcPr>
            <w:tcW w:w="6237" w:type="dxa"/>
          </w:tcPr>
          <w:p w:rsidR="007F131A" w:rsidRPr="001479ED" w:rsidRDefault="007F131A" w:rsidP="00A8591B">
            <w:pPr>
              <w:pStyle w:val="Default"/>
              <w:jc w:val="center"/>
              <w:rPr>
                <w:sz w:val="23"/>
                <w:szCs w:val="23"/>
              </w:rPr>
            </w:pPr>
            <w:r w:rsidRPr="001479ED">
              <w:rPr>
                <w:b/>
                <w:bCs/>
                <w:sz w:val="23"/>
                <w:szCs w:val="23"/>
              </w:rPr>
              <w:t>Функционал, связанный</w:t>
            </w:r>
          </w:p>
          <w:p w:rsidR="007F131A" w:rsidRPr="001479ED" w:rsidRDefault="007F131A" w:rsidP="00A8591B">
            <w:pPr>
              <w:pStyle w:val="Default"/>
              <w:jc w:val="center"/>
              <w:rPr>
                <w:sz w:val="23"/>
                <w:szCs w:val="23"/>
              </w:rPr>
            </w:pPr>
            <w:r w:rsidRPr="001479ED">
              <w:rPr>
                <w:b/>
                <w:bCs/>
                <w:sz w:val="23"/>
                <w:szCs w:val="23"/>
              </w:rPr>
              <w:t>с организацией и реализацией воспитательного процесса</w:t>
            </w:r>
          </w:p>
        </w:tc>
      </w:tr>
      <w:tr w:rsidR="007F131A" w:rsidRPr="001479ED" w:rsidTr="00A8591B">
        <w:trPr>
          <w:trHeight w:val="1765"/>
        </w:trPr>
        <w:tc>
          <w:tcPr>
            <w:tcW w:w="3369" w:type="dxa"/>
          </w:tcPr>
          <w:p w:rsidR="007F131A" w:rsidRPr="001479ED" w:rsidRDefault="007F131A" w:rsidP="001479ED">
            <w:pPr>
              <w:pStyle w:val="Default"/>
              <w:jc w:val="both"/>
              <w:rPr>
                <w:sz w:val="23"/>
                <w:szCs w:val="23"/>
              </w:rPr>
            </w:pPr>
            <w:r w:rsidRPr="001479ED">
              <w:rPr>
                <w:sz w:val="23"/>
                <w:szCs w:val="23"/>
              </w:rPr>
              <w:t xml:space="preserve">Заведующий </w:t>
            </w:r>
          </w:p>
        </w:tc>
        <w:tc>
          <w:tcPr>
            <w:tcW w:w="6237" w:type="dxa"/>
          </w:tcPr>
          <w:p w:rsidR="007F131A" w:rsidRPr="001479ED" w:rsidRDefault="007F131A" w:rsidP="001479ED">
            <w:pPr>
              <w:pStyle w:val="Default"/>
              <w:jc w:val="both"/>
              <w:rPr>
                <w:sz w:val="23"/>
                <w:szCs w:val="23"/>
              </w:rPr>
            </w:pPr>
            <w:r w:rsidRPr="001479ED">
              <w:rPr>
                <w:sz w:val="23"/>
                <w:szCs w:val="23"/>
              </w:rPr>
              <w:t xml:space="preserve">- управляет воспитательной деятельностью на уровне ДОО; </w:t>
            </w:r>
          </w:p>
          <w:p w:rsidR="007F131A" w:rsidRPr="001479ED" w:rsidRDefault="007F131A" w:rsidP="001479ED">
            <w:pPr>
              <w:pStyle w:val="Default"/>
              <w:jc w:val="both"/>
              <w:rPr>
                <w:sz w:val="23"/>
                <w:szCs w:val="23"/>
              </w:rPr>
            </w:pPr>
            <w:r w:rsidRPr="001479ED">
              <w:rPr>
                <w:sz w:val="23"/>
                <w:szCs w:val="23"/>
              </w:rPr>
              <w:t xml:space="preserve">- создает условия, позволяющие педагогическому составу реализовать воспитательную деятельность; </w:t>
            </w:r>
          </w:p>
          <w:p w:rsidR="007F131A" w:rsidRPr="001479ED" w:rsidRDefault="007F131A" w:rsidP="001479ED">
            <w:pPr>
              <w:pStyle w:val="Default"/>
              <w:jc w:val="both"/>
              <w:rPr>
                <w:sz w:val="23"/>
                <w:szCs w:val="23"/>
              </w:rPr>
            </w:pPr>
            <w:r w:rsidRPr="001479ED">
              <w:rPr>
                <w:sz w:val="23"/>
                <w:szCs w:val="23"/>
              </w:rPr>
              <w:t xml:space="preserve">- проводит анализ итогов воспитательной деятельности в ДОО за учебный год; </w:t>
            </w:r>
          </w:p>
          <w:p w:rsidR="007F131A" w:rsidRPr="001479ED" w:rsidRDefault="007F131A" w:rsidP="001479ED">
            <w:pPr>
              <w:pStyle w:val="Default"/>
              <w:jc w:val="both"/>
              <w:rPr>
                <w:sz w:val="23"/>
                <w:szCs w:val="23"/>
              </w:rPr>
            </w:pPr>
            <w:r w:rsidRPr="001479ED">
              <w:rPr>
                <w:sz w:val="23"/>
                <w:szCs w:val="23"/>
              </w:rPr>
              <w:t xml:space="preserve">- планирует воспитательную деятельность в ДОО на учебный год, включая календарный план воспитательной работы на учебный год; </w:t>
            </w:r>
          </w:p>
          <w:p w:rsidR="007F131A" w:rsidRPr="001479ED" w:rsidRDefault="007F131A" w:rsidP="001479ED">
            <w:pPr>
              <w:pStyle w:val="Default"/>
              <w:jc w:val="both"/>
              <w:rPr>
                <w:sz w:val="23"/>
                <w:szCs w:val="23"/>
              </w:rPr>
            </w:pPr>
            <w:r w:rsidRPr="001479ED">
              <w:rPr>
                <w:sz w:val="23"/>
                <w:szCs w:val="23"/>
              </w:rPr>
              <w:t xml:space="preserve">- регулирует воспитательную деятельность в ДОО; </w:t>
            </w:r>
          </w:p>
          <w:p w:rsidR="007F131A" w:rsidRPr="001479ED" w:rsidRDefault="007F131A" w:rsidP="001479ED">
            <w:pPr>
              <w:pStyle w:val="Default"/>
              <w:jc w:val="both"/>
              <w:rPr>
                <w:sz w:val="23"/>
                <w:szCs w:val="23"/>
              </w:rPr>
            </w:pPr>
            <w:r w:rsidRPr="001479ED">
              <w:rPr>
                <w:sz w:val="23"/>
                <w:szCs w:val="23"/>
              </w:rPr>
              <w:t xml:space="preserve">- контролирует исполнение управленческих решений по воспитательной деятельности в ДОО (в том числе осуществляет мониторинг качества организации воспитательной деятельности в ДОО). </w:t>
            </w:r>
          </w:p>
        </w:tc>
      </w:tr>
      <w:tr w:rsidR="007F131A" w:rsidRPr="001479ED" w:rsidTr="00A8591B">
        <w:trPr>
          <w:trHeight w:val="937"/>
        </w:trPr>
        <w:tc>
          <w:tcPr>
            <w:tcW w:w="3369" w:type="dxa"/>
          </w:tcPr>
          <w:p w:rsidR="007F131A" w:rsidRPr="001479ED" w:rsidRDefault="007F131A" w:rsidP="001479ED">
            <w:pPr>
              <w:pStyle w:val="Default"/>
              <w:jc w:val="both"/>
              <w:rPr>
                <w:sz w:val="23"/>
                <w:szCs w:val="23"/>
              </w:rPr>
            </w:pPr>
            <w:r w:rsidRPr="001479ED">
              <w:rPr>
                <w:sz w:val="23"/>
                <w:szCs w:val="23"/>
              </w:rPr>
              <w:t xml:space="preserve">Старший воспитатель </w:t>
            </w:r>
          </w:p>
        </w:tc>
        <w:tc>
          <w:tcPr>
            <w:tcW w:w="6237" w:type="dxa"/>
          </w:tcPr>
          <w:p w:rsidR="007F131A" w:rsidRPr="001479ED" w:rsidRDefault="007F131A" w:rsidP="001479ED">
            <w:pPr>
              <w:pStyle w:val="Default"/>
              <w:jc w:val="both"/>
              <w:rPr>
                <w:sz w:val="23"/>
                <w:szCs w:val="23"/>
              </w:rPr>
            </w:pPr>
            <w:r w:rsidRPr="001479ED">
              <w:rPr>
                <w:sz w:val="23"/>
                <w:szCs w:val="23"/>
              </w:rPr>
              <w:t xml:space="preserve">- организует воспитательную деятельность в ДОО; </w:t>
            </w:r>
          </w:p>
          <w:p w:rsidR="007F131A" w:rsidRPr="001479ED" w:rsidRDefault="007F131A" w:rsidP="001479ED">
            <w:pPr>
              <w:pStyle w:val="Default"/>
              <w:jc w:val="both"/>
              <w:rPr>
                <w:sz w:val="23"/>
                <w:szCs w:val="23"/>
              </w:rPr>
            </w:pPr>
            <w:r w:rsidRPr="001479ED">
              <w:rPr>
                <w:sz w:val="23"/>
                <w:szCs w:val="23"/>
              </w:rPr>
              <w:t xml:space="preserve">- разрабатывает необходимые для организации воспитательной деятельности в ДОО нормативные документы (положения, инструкции, должностные и функциональные обязанности, проекты и программы воспитательной работы и др.); </w:t>
            </w:r>
          </w:p>
          <w:p w:rsidR="007F131A" w:rsidRPr="00A8591B" w:rsidRDefault="007F131A" w:rsidP="001479ED">
            <w:pPr>
              <w:pStyle w:val="Default"/>
              <w:jc w:val="both"/>
              <w:rPr>
                <w:sz w:val="23"/>
                <w:szCs w:val="23"/>
              </w:rPr>
            </w:pPr>
            <w:r w:rsidRPr="001479ED">
              <w:rPr>
                <w:sz w:val="23"/>
                <w:szCs w:val="23"/>
              </w:rPr>
              <w:t xml:space="preserve">- анализирует возможности имеющихся структур для организации воспитательной деятельности; </w:t>
            </w:r>
          </w:p>
          <w:p w:rsidR="007F131A" w:rsidRPr="00A8591B" w:rsidRDefault="00B123E3" w:rsidP="001479ED">
            <w:pPr>
              <w:pStyle w:val="Default"/>
              <w:jc w:val="both"/>
              <w:rPr>
                <w:sz w:val="23"/>
                <w:szCs w:val="23"/>
              </w:rPr>
            </w:pPr>
            <w:r>
              <w:rPr>
                <w:sz w:val="23"/>
                <w:szCs w:val="23"/>
              </w:rPr>
              <w:t xml:space="preserve">- </w:t>
            </w:r>
            <w:r w:rsidR="007F131A" w:rsidRPr="00A8591B">
              <w:rPr>
                <w:sz w:val="23"/>
                <w:szCs w:val="23"/>
              </w:rPr>
              <w:t xml:space="preserve">планирует работу воспитательной деятельности; </w:t>
            </w:r>
          </w:p>
          <w:p w:rsidR="007F131A" w:rsidRPr="001479ED" w:rsidRDefault="007F131A" w:rsidP="001479ED">
            <w:pPr>
              <w:pStyle w:val="Default"/>
              <w:jc w:val="both"/>
              <w:rPr>
                <w:sz w:val="23"/>
                <w:szCs w:val="23"/>
              </w:rPr>
            </w:pPr>
            <w:r w:rsidRPr="001479ED">
              <w:rPr>
                <w:sz w:val="23"/>
                <w:szCs w:val="23"/>
              </w:rPr>
              <w:t xml:space="preserve">- организует </w:t>
            </w:r>
            <w:proofErr w:type="gramStart"/>
            <w:r w:rsidRPr="001479ED">
              <w:rPr>
                <w:sz w:val="23"/>
                <w:szCs w:val="23"/>
              </w:rPr>
              <w:t>практическую</w:t>
            </w:r>
            <w:proofErr w:type="gramEnd"/>
            <w:r w:rsidRPr="001479ED">
              <w:rPr>
                <w:sz w:val="23"/>
                <w:szCs w:val="23"/>
              </w:rPr>
              <w:t xml:space="preserve"> работу в ДОО в соответствии с календарным планом воспитательной работы; </w:t>
            </w:r>
          </w:p>
          <w:p w:rsidR="007F131A" w:rsidRPr="001479ED" w:rsidRDefault="007F131A" w:rsidP="001479ED">
            <w:pPr>
              <w:pStyle w:val="Default"/>
              <w:jc w:val="both"/>
              <w:rPr>
                <w:sz w:val="23"/>
                <w:szCs w:val="23"/>
              </w:rPr>
            </w:pPr>
            <w:r w:rsidRPr="001479ED">
              <w:rPr>
                <w:sz w:val="23"/>
                <w:szCs w:val="23"/>
              </w:rPr>
              <w:t xml:space="preserve">- проводит мониторинг состояния воспитательной деятельности в ДОО совместно с Педагогическим советом; </w:t>
            </w:r>
          </w:p>
          <w:p w:rsidR="007F131A" w:rsidRPr="001479ED" w:rsidRDefault="007F131A" w:rsidP="001479ED">
            <w:pPr>
              <w:pStyle w:val="Default"/>
              <w:jc w:val="both"/>
              <w:rPr>
                <w:sz w:val="23"/>
                <w:szCs w:val="23"/>
              </w:rPr>
            </w:pPr>
            <w:r w:rsidRPr="001479ED">
              <w:rPr>
                <w:sz w:val="23"/>
                <w:szCs w:val="23"/>
              </w:rPr>
              <w:t xml:space="preserve">-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rsidR="007F131A" w:rsidRPr="001479ED" w:rsidRDefault="00B123E3" w:rsidP="001479ED">
            <w:pPr>
              <w:pStyle w:val="Default"/>
              <w:jc w:val="both"/>
              <w:rPr>
                <w:sz w:val="23"/>
                <w:szCs w:val="23"/>
              </w:rPr>
            </w:pPr>
            <w:r>
              <w:rPr>
                <w:sz w:val="23"/>
                <w:szCs w:val="23"/>
              </w:rPr>
              <w:t xml:space="preserve">- </w:t>
            </w:r>
            <w:r w:rsidR="007F131A" w:rsidRPr="001479ED">
              <w:rPr>
                <w:sz w:val="23"/>
                <w:szCs w:val="23"/>
              </w:rPr>
              <w:t xml:space="preserve">проводит анализ и контроль воспитательной деятельности, распространение передового опыта других образовательных организаций; </w:t>
            </w:r>
          </w:p>
          <w:p w:rsidR="007F131A" w:rsidRPr="001479ED" w:rsidRDefault="007F131A" w:rsidP="001479ED">
            <w:pPr>
              <w:pStyle w:val="Default"/>
              <w:jc w:val="both"/>
              <w:rPr>
                <w:sz w:val="23"/>
                <w:szCs w:val="23"/>
              </w:rPr>
            </w:pPr>
            <w:r w:rsidRPr="001479ED">
              <w:rPr>
                <w:sz w:val="23"/>
                <w:szCs w:val="23"/>
              </w:rPr>
              <w:t xml:space="preserve">- формирует мотивацию педагогов к участию в разработке и реализации разнообразных образовательных и социально значимых проектов; </w:t>
            </w:r>
          </w:p>
          <w:p w:rsidR="007F131A" w:rsidRPr="001479ED" w:rsidRDefault="007F131A" w:rsidP="001479ED">
            <w:pPr>
              <w:pStyle w:val="Default"/>
              <w:jc w:val="both"/>
              <w:rPr>
                <w:sz w:val="23"/>
                <w:szCs w:val="23"/>
              </w:rPr>
            </w:pPr>
            <w:r w:rsidRPr="001479ED">
              <w:rPr>
                <w:sz w:val="23"/>
                <w:szCs w:val="23"/>
              </w:rPr>
              <w:t xml:space="preserve">- информирует о наличии возможностей для участия педагогов в воспитательной деятельности; </w:t>
            </w:r>
          </w:p>
          <w:p w:rsidR="007F131A" w:rsidRPr="001479ED" w:rsidRDefault="007F131A" w:rsidP="001479ED">
            <w:pPr>
              <w:pStyle w:val="Default"/>
              <w:jc w:val="both"/>
              <w:rPr>
                <w:sz w:val="23"/>
                <w:szCs w:val="23"/>
              </w:rPr>
            </w:pPr>
            <w:r w:rsidRPr="001479ED">
              <w:rPr>
                <w:sz w:val="23"/>
                <w:szCs w:val="23"/>
              </w:rPr>
              <w:t xml:space="preserve">- наполняет сайт ДОО информацией о воспитательной деятельности; </w:t>
            </w:r>
          </w:p>
          <w:p w:rsidR="007F131A" w:rsidRPr="001479ED" w:rsidRDefault="007F131A" w:rsidP="001479ED">
            <w:pPr>
              <w:pStyle w:val="Default"/>
              <w:jc w:val="both"/>
              <w:rPr>
                <w:sz w:val="23"/>
                <w:szCs w:val="23"/>
              </w:rPr>
            </w:pPr>
            <w:r w:rsidRPr="001479ED">
              <w:rPr>
                <w:sz w:val="23"/>
                <w:szCs w:val="23"/>
              </w:rPr>
              <w:t xml:space="preserve">- участвует в организационно-координационной работе при </w:t>
            </w:r>
            <w:r w:rsidRPr="001479ED">
              <w:rPr>
                <w:sz w:val="23"/>
                <w:szCs w:val="23"/>
              </w:rPr>
              <w:lastRenderedPageBreak/>
              <w:t xml:space="preserve">проведении </w:t>
            </w:r>
            <w:proofErr w:type="spellStart"/>
            <w:r w:rsidRPr="001479ED">
              <w:rPr>
                <w:sz w:val="23"/>
                <w:szCs w:val="23"/>
              </w:rPr>
              <w:t>общесадовых</w:t>
            </w:r>
            <w:proofErr w:type="spellEnd"/>
            <w:r w:rsidRPr="001479ED">
              <w:rPr>
                <w:sz w:val="23"/>
                <w:szCs w:val="23"/>
              </w:rPr>
              <w:t xml:space="preserve"> воспитательных мероприятий; </w:t>
            </w:r>
          </w:p>
          <w:p w:rsidR="007F131A" w:rsidRPr="001479ED" w:rsidRDefault="007F131A" w:rsidP="001479ED">
            <w:pPr>
              <w:pStyle w:val="Default"/>
              <w:jc w:val="both"/>
              <w:rPr>
                <w:sz w:val="23"/>
                <w:szCs w:val="23"/>
              </w:rPr>
            </w:pPr>
            <w:proofErr w:type="gramStart"/>
            <w:r w:rsidRPr="001479ED">
              <w:rPr>
                <w:sz w:val="23"/>
                <w:szCs w:val="23"/>
              </w:rPr>
              <w:t xml:space="preserve">- организует участие обучающихся в конкурсах различного уровня; </w:t>
            </w:r>
            <w:proofErr w:type="gramEnd"/>
          </w:p>
          <w:p w:rsidR="007F131A" w:rsidRPr="001479ED" w:rsidRDefault="007F131A" w:rsidP="001479ED">
            <w:pPr>
              <w:pStyle w:val="Default"/>
              <w:jc w:val="both"/>
              <w:rPr>
                <w:sz w:val="23"/>
                <w:szCs w:val="23"/>
              </w:rPr>
            </w:pPr>
            <w:r w:rsidRPr="001479ED">
              <w:rPr>
                <w:sz w:val="23"/>
                <w:szCs w:val="23"/>
              </w:rPr>
              <w:t xml:space="preserve">- оказывает организационно-методическое сопровождение воспитательной деятельности педагогических инициатив; </w:t>
            </w:r>
          </w:p>
          <w:p w:rsidR="00B123E3" w:rsidRDefault="007F131A" w:rsidP="001479ED">
            <w:pPr>
              <w:pStyle w:val="Default"/>
              <w:jc w:val="both"/>
              <w:rPr>
                <w:sz w:val="23"/>
                <w:szCs w:val="23"/>
              </w:rPr>
            </w:pPr>
            <w:r w:rsidRPr="001479ED">
              <w:rPr>
                <w:sz w:val="23"/>
                <w:szCs w:val="23"/>
              </w:rPr>
              <w:t xml:space="preserve">- создает необходимую для осуществления воспитательной деятельности инфраструктуру; </w:t>
            </w:r>
          </w:p>
          <w:p w:rsidR="007F131A" w:rsidRPr="001479ED" w:rsidRDefault="007F131A" w:rsidP="001479ED">
            <w:pPr>
              <w:pStyle w:val="Default"/>
              <w:jc w:val="both"/>
              <w:rPr>
                <w:sz w:val="23"/>
                <w:szCs w:val="23"/>
              </w:rPr>
            </w:pPr>
            <w:r w:rsidRPr="001479ED">
              <w:rPr>
                <w:sz w:val="23"/>
                <w:szCs w:val="23"/>
              </w:rPr>
              <w:t xml:space="preserve">- развивает сотрудничество с социальными партнерами; </w:t>
            </w:r>
          </w:p>
          <w:p w:rsidR="007F131A" w:rsidRPr="001479ED" w:rsidRDefault="007F131A" w:rsidP="001479ED">
            <w:pPr>
              <w:pStyle w:val="Default"/>
              <w:jc w:val="both"/>
              <w:rPr>
                <w:sz w:val="23"/>
                <w:szCs w:val="23"/>
              </w:rPr>
            </w:pPr>
            <w:r w:rsidRPr="001479ED">
              <w:rPr>
                <w:sz w:val="23"/>
                <w:szCs w:val="23"/>
              </w:rPr>
              <w:t xml:space="preserve">- стимулирует активную воспитательную деятельность педагогов. </w:t>
            </w:r>
          </w:p>
        </w:tc>
      </w:tr>
      <w:tr w:rsidR="007F131A" w:rsidRPr="001479ED" w:rsidTr="00A8591B">
        <w:tblPrEx>
          <w:tblLook w:val="04A0" w:firstRow="1" w:lastRow="0" w:firstColumn="1" w:lastColumn="0" w:noHBand="0" w:noVBand="1"/>
        </w:tblPrEx>
        <w:trPr>
          <w:trHeight w:val="1903"/>
        </w:trPr>
        <w:tc>
          <w:tcPr>
            <w:tcW w:w="3369" w:type="dxa"/>
          </w:tcPr>
          <w:p w:rsidR="007F131A" w:rsidRPr="001479ED" w:rsidRDefault="007F131A" w:rsidP="001479ED">
            <w:pPr>
              <w:pStyle w:val="Default"/>
              <w:jc w:val="both"/>
              <w:rPr>
                <w:sz w:val="23"/>
                <w:szCs w:val="23"/>
              </w:rPr>
            </w:pPr>
            <w:r w:rsidRPr="001479ED">
              <w:rPr>
                <w:sz w:val="23"/>
                <w:szCs w:val="23"/>
              </w:rPr>
              <w:lastRenderedPageBreak/>
              <w:t xml:space="preserve">Воспитатель, </w:t>
            </w:r>
          </w:p>
          <w:p w:rsidR="007F131A" w:rsidRPr="001479ED" w:rsidRDefault="007F131A" w:rsidP="001479ED">
            <w:pPr>
              <w:pStyle w:val="Default"/>
              <w:jc w:val="both"/>
              <w:rPr>
                <w:sz w:val="23"/>
                <w:szCs w:val="23"/>
              </w:rPr>
            </w:pPr>
            <w:r w:rsidRPr="001479ED">
              <w:rPr>
                <w:sz w:val="23"/>
                <w:szCs w:val="23"/>
              </w:rPr>
              <w:t xml:space="preserve">музыкальный руководитель, </w:t>
            </w:r>
          </w:p>
          <w:p w:rsidR="007F131A" w:rsidRPr="001479ED" w:rsidRDefault="007F131A" w:rsidP="001479ED">
            <w:pPr>
              <w:pStyle w:val="Default"/>
              <w:jc w:val="both"/>
              <w:rPr>
                <w:sz w:val="23"/>
                <w:szCs w:val="23"/>
              </w:rPr>
            </w:pPr>
            <w:r w:rsidRPr="001479ED">
              <w:rPr>
                <w:sz w:val="23"/>
                <w:szCs w:val="23"/>
              </w:rPr>
              <w:t xml:space="preserve">инструктор по физическому воспитанию </w:t>
            </w:r>
          </w:p>
        </w:tc>
        <w:tc>
          <w:tcPr>
            <w:tcW w:w="6237" w:type="dxa"/>
          </w:tcPr>
          <w:p w:rsidR="007F131A" w:rsidRPr="001479ED" w:rsidRDefault="007F131A" w:rsidP="001479ED">
            <w:pPr>
              <w:pStyle w:val="Default"/>
              <w:jc w:val="both"/>
              <w:rPr>
                <w:sz w:val="23"/>
                <w:szCs w:val="23"/>
              </w:rPr>
            </w:pPr>
            <w:r w:rsidRPr="001479ED">
              <w:rPr>
                <w:sz w:val="23"/>
                <w:szCs w:val="23"/>
              </w:rPr>
              <w:t xml:space="preserve">-обеспечивает занятие </w:t>
            </w:r>
            <w:proofErr w:type="gramStart"/>
            <w:r w:rsidRPr="001479ED">
              <w:rPr>
                <w:sz w:val="23"/>
                <w:szCs w:val="23"/>
              </w:rPr>
              <w:t>обучающихся</w:t>
            </w:r>
            <w:proofErr w:type="gramEnd"/>
            <w:r w:rsidRPr="001479ED">
              <w:rPr>
                <w:sz w:val="23"/>
                <w:szCs w:val="23"/>
              </w:rPr>
              <w:t xml:space="preserve"> творчеством, медиа, физической культурой; </w:t>
            </w:r>
          </w:p>
          <w:p w:rsidR="007F131A" w:rsidRPr="001479ED" w:rsidRDefault="007F131A" w:rsidP="001479ED">
            <w:pPr>
              <w:pStyle w:val="Default"/>
              <w:jc w:val="both"/>
              <w:rPr>
                <w:sz w:val="23"/>
                <w:szCs w:val="23"/>
              </w:rPr>
            </w:pPr>
            <w:r w:rsidRPr="001479ED">
              <w:rPr>
                <w:sz w:val="23"/>
                <w:szCs w:val="23"/>
              </w:rPr>
              <w:t xml:space="preserve">-формирует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ДОО; </w:t>
            </w:r>
          </w:p>
          <w:p w:rsidR="007F131A" w:rsidRPr="001479ED" w:rsidRDefault="007F131A" w:rsidP="001479ED">
            <w:pPr>
              <w:pStyle w:val="Default"/>
              <w:jc w:val="both"/>
              <w:rPr>
                <w:sz w:val="23"/>
                <w:szCs w:val="23"/>
              </w:rPr>
            </w:pPr>
            <w:r w:rsidRPr="001479ED">
              <w:rPr>
                <w:sz w:val="23"/>
                <w:szCs w:val="23"/>
              </w:rPr>
              <w:t xml:space="preserve">–организует работу по формированию общей культуры будущего школьника; </w:t>
            </w:r>
          </w:p>
          <w:p w:rsidR="007F131A" w:rsidRPr="001479ED" w:rsidRDefault="007F131A" w:rsidP="001479ED">
            <w:pPr>
              <w:pStyle w:val="Default"/>
              <w:jc w:val="both"/>
              <w:rPr>
                <w:sz w:val="23"/>
                <w:szCs w:val="23"/>
              </w:rPr>
            </w:pPr>
            <w:r w:rsidRPr="001479ED">
              <w:rPr>
                <w:sz w:val="23"/>
                <w:szCs w:val="23"/>
              </w:rPr>
              <w:t xml:space="preserve">-внедряет здоровый образ жизни; </w:t>
            </w:r>
          </w:p>
          <w:p w:rsidR="007F131A" w:rsidRPr="001479ED" w:rsidRDefault="007F131A" w:rsidP="001479ED">
            <w:pPr>
              <w:pStyle w:val="Default"/>
              <w:jc w:val="both"/>
              <w:rPr>
                <w:sz w:val="23"/>
                <w:szCs w:val="23"/>
              </w:rPr>
            </w:pPr>
            <w:r w:rsidRPr="001479ED">
              <w:rPr>
                <w:sz w:val="23"/>
                <w:szCs w:val="23"/>
              </w:rPr>
              <w:t xml:space="preserve">–внедряет в практику воспитательной деятельности научные достижения, новые технологии образовательного процесса; </w:t>
            </w:r>
          </w:p>
          <w:p w:rsidR="007F131A" w:rsidRPr="001479ED" w:rsidRDefault="007F131A" w:rsidP="001479ED">
            <w:pPr>
              <w:pStyle w:val="Default"/>
              <w:jc w:val="both"/>
              <w:rPr>
                <w:sz w:val="23"/>
                <w:szCs w:val="23"/>
              </w:rPr>
            </w:pPr>
            <w:proofErr w:type="gramStart"/>
            <w:r w:rsidRPr="001479ED">
              <w:rPr>
                <w:sz w:val="23"/>
                <w:szCs w:val="23"/>
              </w:rPr>
              <w:t xml:space="preserve">–организует участие обучающихся в мероприятиях, проводимых районными и другими структурами в рамках воспитательной деятельности. </w:t>
            </w:r>
            <w:proofErr w:type="gramEnd"/>
          </w:p>
        </w:tc>
      </w:tr>
      <w:tr w:rsidR="007F131A" w:rsidRPr="001479ED" w:rsidTr="00A8591B">
        <w:tblPrEx>
          <w:tblLook w:val="04A0" w:firstRow="1" w:lastRow="0" w:firstColumn="1" w:lastColumn="0" w:noHBand="0" w:noVBand="1"/>
        </w:tblPrEx>
        <w:trPr>
          <w:trHeight w:val="521"/>
        </w:trPr>
        <w:tc>
          <w:tcPr>
            <w:tcW w:w="3369" w:type="dxa"/>
          </w:tcPr>
          <w:p w:rsidR="007F131A" w:rsidRPr="001479ED" w:rsidRDefault="007F131A" w:rsidP="001479ED">
            <w:pPr>
              <w:pStyle w:val="Default"/>
              <w:jc w:val="both"/>
              <w:rPr>
                <w:sz w:val="23"/>
                <w:szCs w:val="23"/>
              </w:rPr>
            </w:pPr>
            <w:r w:rsidRPr="001479ED">
              <w:rPr>
                <w:sz w:val="23"/>
                <w:szCs w:val="23"/>
              </w:rPr>
              <w:t>Учител</w:t>
            </w:r>
            <w:proofErr w:type="gramStart"/>
            <w:r w:rsidRPr="001479ED">
              <w:rPr>
                <w:sz w:val="23"/>
                <w:szCs w:val="23"/>
              </w:rPr>
              <w:t>ь-</w:t>
            </w:r>
            <w:proofErr w:type="gramEnd"/>
            <w:r w:rsidRPr="001479ED">
              <w:rPr>
                <w:sz w:val="23"/>
                <w:szCs w:val="23"/>
              </w:rPr>
              <w:t xml:space="preserve"> логопед </w:t>
            </w:r>
          </w:p>
        </w:tc>
        <w:tc>
          <w:tcPr>
            <w:tcW w:w="6237" w:type="dxa"/>
          </w:tcPr>
          <w:p w:rsidR="007F131A" w:rsidRPr="001479ED" w:rsidRDefault="007F131A" w:rsidP="001479ED">
            <w:pPr>
              <w:pStyle w:val="Default"/>
              <w:jc w:val="both"/>
              <w:rPr>
                <w:sz w:val="23"/>
                <w:szCs w:val="23"/>
              </w:rPr>
            </w:pPr>
            <w:r w:rsidRPr="001479ED">
              <w:rPr>
                <w:sz w:val="23"/>
                <w:szCs w:val="23"/>
              </w:rPr>
              <w:t xml:space="preserve">проводит работу по коррекции речевых недостатков во время непосредственно образовательной деятельности (коммуникативной, коррекционной), совместной деятельности педагога с ребёнком с ОВЗ. </w:t>
            </w:r>
          </w:p>
        </w:tc>
      </w:tr>
      <w:tr w:rsidR="007F131A" w:rsidRPr="001479ED" w:rsidTr="00A8591B">
        <w:tblPrEx>
          <w:tblLook w:val="04A0" w:firstRow="1" w:lastRow="0" w:firstColumn="1" w:lastColumn="0" w:noHBand="0" w:noVBand="1"/>
        </w:tblPrEx>
        <w:trPr>
          <w:trHeight w:val="385"/>
        </w:trPr>
        <w:tc>
          <w:tcPr>
            <w:tcW w:w="3369" w:type="dxa"/>
          </w:tcPr>
          <w:p w:rsidR="007F131A" w:rsidRPr="001479ED" w:rsidRDefault="007F131A" w:rsidP="001479ED">
            <w:pPr>
              <w:pStyle w:val="Default"/>
              <w:jc w:val="both"/>
              <w:rPr>
                <w:sz w:val="23"/>
                <w:szCs w:val="23"/>
              </w:rPr>
            </w:pPr>
            <w:r w:rsidRPr="001479ED">
              <w:rPr>
                <w:sz w:val="23"/>
                <w:szCs w:val="23"/>
              </w:rPr>
              <w:t xml:space="preserve">Педагог-психолог </w:t>
            </w:r>
          </w:p>
        </w:tc>
        <w:tc>
          <w:tcPr>
            <w:tcW w:w="6237" w:type="dxa"/>
          </w:tcPr>
          <w:p w:rsidR="007F131A" w:rsidRPr="001479ED" w:rsidRDefault="007F131A" w:rsidP="001479ED">
            <w:pPr>
              <w:pStyle w:val="Default"/>
              <w:jc w:val="both"/>
              <w:rPr>
                <w:sz w:val="23"/>
                <w:szCs w:val="23"/>
              </w:rPr>
            </w:pPr>
            <w:r w:rsidRPr="001479ED">
              <w:rPr>
                <w:sz w:val="23"/>
                <w:szCs w:val="23"/>
              </w:rPr>
              <w:t xml:space="preserve">осуществляет руководство работой по </w:t>
            </w:r>
            <w:proofErr w:type="gramStart"/>
            <w:r w:rsidRPr="001479ED">
              <w:rPr>
                <w:sz w:val="23"/>
                <w:szCs w:val="23"/>
              </w:rPr>
              <w:t>сенсорному</w:t>
            </w:r>
            <w:proofErr w:type="gramEnd"/>
            <w:r w:rsidRPr="001479ED">
              <w:rPr>
                <w:sz w:val="23"/>
                <w:szCs w:val="23"/>
              </w:rPr>
              <w:t xml:space="preserve"> развитию и развитию психических функций, способствует адаптации и социализации детей с ОВЗ в условиях детского сада </w:t>
            </w:r>
          </w:p>
        </w:tc>
      </w:tr>
      <w:tr w:rsidR="007F131A" w:rsidRPr="001479ED" w:rsidTr="00A8591B">
        <w:tblPrEx>
          <w:tblLook w:val="04A0" w:firstRow="1" w:lastRow="0" w:firstColumn="1" w:lastColumn="0" w:noHBand="0" w:noVBand="1"/>
        </w:tblPrEx>
        <w:trPr>
          <w:trHeight w:val="523"/>
        </w:trPr>
        <w:tc>
          <w:tcPr>
            <w:tcW w:w="3369" w:type="dxa"/>
          </w:tcPr>
          <w:p w:rsidR="007F131A" w:rsidRPr="001479ED" w:rsidRDefault="00B123E3" w:rsidP="001479ED">
            <w:pPr>
              <w:pStyle w:val="Default"/>
              <w:jc w:val="both"/>
              <w:rPr>
                <w:sz w:val="23"/>
                <w:szCs w:val="23"/>
              </w:rPr>
            </w:pPr>
            <w:r>
              <w:rPr>
                <w:sz w:val="23"/>
                <w:szCs w:val="23"/>
              </w:rPr>
              <w:t>П</w:t>
            </w:r>
            <w:r w:rsidR="007F131A" w:rsidRPr="001479ED">
              <w:rPr>
                <w:sz w:val="23"/>
                <w:szCs w:val="23"/>
              </w:rPr>
              <w:t xml:space="preserve">омощник воспитателя </w:t>
            </w:r>
          </w:p>
        </w:tc>
        <w:tc>
          <w:tcPr>
            <w:tcW w:w="6237" w:type="dxa"/>
          </w:tcPr>
          <w:p w:rsidR="007F131A" w:rsidRPr="001479ED" w:rsidRDefault="007F131A" w:rsidP="001479ED">
            <w:pPr>
              <w:pStyle w:val="Default"/>
              <w:jc w:val="both"/>
              <w:rPr>
                <w:sz w:val="23"/>
                <w:szCs w:val="23"/>
              </w:rPr>
            </w:pPr>
            <w:r w:rsidRPr="001479ED">
              <w:rPr>
                <w:sz w:val="23"/>
                <w:szCs w:val="23"/>
              </w:rPr>
              <w:t xml:space="preserve">- совместно с воспитателем обеспечивает занятие </w:t>
            </w:r>
            <w:proofErr w:type="gramStart"/>
            <w:r w:rsidRPr="001479ED">
              <w:rPr>
                <w:sz w:val="23"/>
                <w:szCs w:val="23"/>
              </w:rPr>
              <w:t>обучающихся</w:t>
            </w:r>
            <w:proofErr w:type="gramEnd"/>
            <w:r w:rsidRPr="001479ED">
              <w:rPr>
                <w:sz w:val="23"/>
                <w:szCs w:val="23"/>
              </w:rPr>
              <w:t xml:space="preserve"> творчеством, трудовой деятельностью; </w:t>
            </w:r>
          </w:p>
          <w:p w:rsidR="007F131A" w:rsidRPr="001479ED" w:rsidRDefault="007F131A" w:rsidP="001479ED">
            <w:pPr>
              <w:pStyle w:val="Default"/>
              <w:jc w:val="both"/>
              <w:rPr>
                <w:sz w:val="23"/>
                <w:szCs w:val="23"/>
              </w:rPr>
            </w:pPr>
            <w:r w:rsidRPr="001479ED">
              <w:rPr>
                <w:sz w:val="23"/>
                <w:szCs w:val="23"/>
              </w:rPr>
              <w:t xml:space="preserve">- участвует в организации работы по формированию общей культуры будущего школьника. </w:t>
            </w:r>
          </w:p>
        </w:tc>
      </w:tr>
    </w:tbl>
    <w:p w:rsidR="007F131A" w:rsidRPr="007919F9" w:rsidRDefault="007F131A" w:rsidP="00B123E3">
      <w:pPr>
        <w:pStyle w:val="Default"/>
        <w:ind w:firstLine="708"/>
        <w:jc w:val="both"/>
      </w:pPr>
      <w:r w:rsidRPr="007919F9">
        <w:t xml:space="preserve">В целях эффективной реализации Программы воспитания созданы условия </w:t>
      </w:r>
      <w:proofErr w:type="gramStart"/>
      <w:r w:rsidRPr="007919F9">
        <w:t>для</w:t>
      </w:r>
      <w:proofErr w:type="gramEnd"/>
      <w:r w:rsidRPr="007919F9">
        <w:t xml:space="preserve">: </w:t>
      </w:r>
    </w:p>
    <w:p w:rsidR="007F131A" w:rsidRPr="007919F9" w:rsidRDefault="007F131A" w:rsidP="001479ED">
      <w:pPr>
        <w:pStyle w:val="Default"/>
        <w:spacing w:after="55"/>
        <w:jc w:val="both"/>
      </w:pPr>
      <w:r w:rsidRPr="007919F9">
        <w:t> профессионального развития педагогических и руководящих работников, в том числе их дополнительного проф</w:t>
      </w:r>
      <w:r w:rsidR="00B123E3" w:rsidRPr="007919F9">
        <w:t>ессионального образования (</w:t>
      </w:r>
      <w:r w:rsidRPr="007919F9">
        <w:t xml:space="preserve">семинары, научно-практические конференции, курсы повышения квалификации); </w:t>
      </w:r>
    </w:p>
    <w:p w:rsidR="007F131A" w:rsidRPr="007919F9" w:rsidRDefault="007F131A" w:rsidP="001479ED">
      <w:pPr>
        <w:pStyle w:val="Default"/>
        <w:spacing w:after="55"/>
        <w:jc w:val="both"/>
      </w:pPr>
      <w:r w:rsidRPr="007919F9">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rsidR="007F131A" w:rsidRPr="007919F9" w:rsidRDefault="007F131A" w:rsidP="001479ED">
      <w:pPr>
        <w:pStyle w:val="Default"/>
        <w:jc w:val="both"/>
      </w:pPr>
      <w:r w:rsidRPr="007919F9">
        <w:t xml:space="preserve"> организационно-методическое сопровождение (педагогический совет, семинар, семинар-практикум, «Школа молодого педагога» по повышению профессионального мастерства начинающих педагогов, творческая группа, в состав, которой вошли опытные, инициативные и целеустремленные педагоги детского сада, наставничество). </w:t>
      </w:r>
    </w:p>
    <w:p w:rsidR="007F131A" w:rsidRPr="007919F9" w:rsidRDefault="007F131A" w:rsidP="00B123E3">
      <w:pPr>
        <w:pStyle w:val="Default"/>
        <w:ind w:firstLine="708"/>
        <w:jc w:val="both"/>
      </w:pPr>
      <w:r w:rsidRPr="007919F9">
        <w:t xml:space="preserve">Методическая детализация реализации воспитательной деятельности педагога осуществляется в процессе ее проектирования и организации. </w:t>
      </w:r>
    </w:p>
    <w:p w:rsidR="00B123E3" w:rsidRPr="007919F9" w:rsidRDefault="00B123E3" w:rsidP="00B123E3">
      <w:pPr>
        <w:pStyle w:val="Default"/>
        <w:ind w:firstLine="708"/>
        <w:jc w:val="both"/>
      </w:pPr>
    </w:p>
    <w:p w:rsidR="007F131A" w:rsidRPr="007919F9" w:rsidRDefault="007F131A" w:rsidP="00B123E3">
      <w:pPr>
        <w:pStyle w:val="Default"/>
        <w:jc w:val="center"/>
      </w:pPr>
      <w:r w:rsidRPr="007919F9">
        <w:rPr>
          <w:b/>
          <w:bCs/>
        </w:rPr>
        <w:t>3.2. Нормативно-методическое обеспечение.</w:t>
      </w:r>
    </w:p>
    <w:p w:rsidR="007F131A" w:rsidRPr="007919F9" w:rsidRDefault="007F131A" w:rsidP="00B123E3">
      <w:pPr>
        <w:pStyle w:val="Default"/>
        <w:ind w:firstLine="708"/>
        <w:jc w:val="both"/>
      </w:pPr>
      <w:r w:rsidRPr="007919F9">
        <w:t xml:space="preserve">Нормативно-методическое обеспечение реализации Программы воспитания представляет собой Перечень локальных правовых документов ДОО, в которые вносятся изменения после принятия Рабочей программы воспитания: </w:t>
      </w:r>
    </w:p>
    <w:p w:rsidR="007F131A" w:rsidRPr="007919F9" w:rsidRDefault="007F131A" w:rsidP="001479ED">
      <w:pPr>
        <w:pStyle w:val="Default"/>
        <w:spacing w:after="36"/>
        <w:jc w:val="both"/>
      </w:pPr>
      <w:r w:rsidRPr="007919F9">
        <w:t> Основная общеобразовательная програ</w:t>
      </w:r>
      <w:r w:rsidR="00B123E3" w:rsidRPr="007919F9">
        <w:t>мма дошкольного образования Г</w:t>
      </w:r>
      <w:r w:rsidRPr="007919F9">
        <w:t>У</w:t>
      </w:r>
      <w:r w:rsidR="00B123E3" w:rsidRPr="007919F9">
        <w:t xml:space="preserve"> ЛНР</w:t>
      </w:r>
      <w:r w:rsidRPr="007919F9">
        <w:t xml:space="preserve"> «</w:t>
      </w:r>
      <w:proofErr w:type="gramStart"/>
      <w:r w:rsidR="00B123E3" w:rsidRPr="007919F9">
        <w:t>Ясли-сад</w:t>
      </w:r>
      <w:proofErr w:type="gramEnd"/>
      <w:r w:rsidR="00B123E3" w:rsidRPr="007919F9">
        <w:t xml:space="preserve"> № 39 «Капитошка</w:t>
      </w:r>
      <w:r w:rsidRPr="007919F9">
        <w:t xml:space="preserve">»; </w:t>
      </w:r>
    </w:p>
    <w:p w:rsidR="007F131A" w:rsidRPr="007919F9" w:rsidRDefault="007F131A" w:rsidP="001479ED">
      <w:pPr>
        <w:pStyle w:val="Default"/>
        <w:spacing w:after="36"/>
        <w:jc w:val="both"/>
      </w:pPr>
      <w:r w:rsidRPr="007919F9">
        <w:lastRenderedPageBreak/>
        <w:t xml:space="preserve"> Календарный план воспитательной работы на учебный год; </w:t>
      </w:r>
    </w:p>
    <w:p w:rsidR="007F131A" w:rsidRPr="007919F9" w:rsidRDefault="007F131A" w:rsidP="001479ED">
      <w:pPr>
        <w:pStyle w:val="Default"/>
        <w:spacing w:after="36"/>
        <w:jc w:val="both"/>
      </w:pPr>
      <w:r w:rsidRPr="007919F9">
        <w:t xml:space="preserve"> Годовой План работы на учебный год; </w:t>
      </w:r>
    </w:p>
    <w:p w:rsidR="007F131A" w:rsidRPr="007919F9" w:rsidRDefault="007F131A" w:rsidP="001479ED">
      <w:pPr>
        <w:pStyle w:val="Default"/>
        <w:spacing w:after="36"/>
        <w:jc w:val="both"/>
      </w:pPr>
      <w:r w:rsidRPr="007919F9">
        <w:t></w:t>
      </w:r>
      <w:r w:rsidR="00B123E3" w:rsidRPr="007919F9">
        <w:t>П</w:t>
      </w:r>
      <w:r w:rsidRPr="007919F9">
        <w:t>рограммы воспитания педагогов групп, как часть осн</w:t>
      </w:r>
      <w:r w:rsidR="00B123E3" w:rsidRPr="007919F9">
        <w:t>овной образовательной программы</w:t>
      </w:r>
      <w:r w:rsidRPr="007919F9">
        <w:t xml:space="preserve">; </w:t>
      </w:r>
    </w:p>
    <w:p w:rsidR="007F131A" w:rsidRPr="007919F9" w:rsidRDefault="007F131A" w:rsidP="001479ED">
      <w:pPr>
        <w:pStyle w:val="Default"/>
        <w:spacing w:after="36"/>
        <w:jc w:val="both"/>
      </w:pPr>
      <w:r w:rsidRPr="007919F9">
        <w:t xml:space="preserve"> Должностные инструкции специалистов, отвечающих за организацию воспитательной деятельности в ДОО; </w:t>
      </w:r>
    </w:p>
    <w:p w:rsidR="00B123E3" w:rsidRPr="007919F9" w:rsidRDefault="00B123E3" w:rsidP="001479ED">
      <w:pPr>
        <w:pStyle w:val="Default"/>
        <w:jc w:val="both"/>
      </w:pPr>
    </w:p>
    <w:p w:rsidR="007F131A" w:rsidRPr="007919F9" w:rsidRDefault="007F131A" w:rsidP="00B123E3">
      <w:pPr>
        <w:pStyle w:val="Default"/>
        <w:jc w:val="center"/>
      </w:pPr>
      <w:r w:rsidRPr="007919F9">
        <w:rPr>
          <w:b/>
          <w:bCs/>
        </w:rPr>
        <w:t>3.3. Комплексно-тематическое планирование и сложившиеся традиции ДОО, план воспитательной работы в соответствии с ФОП.</w:t>
      </w:r>
    </w:p>
    <w:p w:rsidR="007F131A" w:rsidRPr="007919F9" w:rsidRDefault="007F131A" w:rsidP="00B123E3">
      <w:pPr>
        <w:pStyle w:val="Default"/>
        <w:ind w:firstLine="708"/>
        <w:jc w:val="both"/>
      </w:pPr>
      <w:r w:rsidRPr="007919F9">
        <w:t xml:space="preserve">В таблице перечислены основные темы с указанием периода. Тематика недели раскрывается через разные формы и виды деятельности и проводится в совместной деятельности взрослого и детей с учетом интеграции образовательных областей, в режимных моментах, взаимодействии с родителями и социальными партнерам, и самостоятельной деятельности детей в развивающей среде группы и в помещениях ДОО. </w:t>
      </w:r>
    </w:p>
    <w:p w:rsidR="007F131A" w:rsidRPr="007919F9" w:rsidRDefault="007F131A" w:rsidP="00B123E3">
      <w:pPr>
        <w:pStyle w:val="Default"/>
        <w:ind w:firstLine="708"/>
        <w:jc w:val="both"/>
      </w:pPr>
      <w:r w:rsidRPr="007919F9">
        <w:t>Одной теме уделяется не менее одной недели. Тема отражается в подборе материалов, находящихся в группе и уголках развития. Для каждой</w:t>
      </w:r>
      <w:r w:rsidR="00B123E3" w:rsidRPr="007919F9">
        <w:t xml:space="preserve"> </w:t>
      </w:r>
      <w:r w:rsidRPr="007919F9">
        <w:t xml:space="preserve">возрастной группы дано комплексно-тематическое планирование, которое рассматривается как примерное. </w:t>
      </w:r>
    </w:p>
    <w:p w:rsidR="007F131A" w:rsidRPr="007919F9" w:rsidRDefault="007F131A" w:rsidP="001479ED">
      <w:pPr>
        <w:pStyle w:val="a8"/>
        <w:ind w:firstLine="708"/>
        <w:jc w:val="both"/>
        <w:rPr>
          <w:rFonts w:ascii="Times New Roman" w:hAnsi="Times New Roman" w:cs="Times New Roman"/>
          <w:sz w:val="24"/>
          <w:szCs w:val="24"/>
        </w:rPr>
      </w:pPr>
      <w:r w:rsidRPr="007919F9">
        <w:rPr>
          <w:rFonts w:ascii="Times New Roman" w:hAnsi="Times New Roman" w:cs="Times New Roman"/>
          <w:sz w:val="24"/>
          <w:szCs w:val="24"/>
        </w:rPr>
        <w:t>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8F0CAB" w:rsidRDefault="008F0CAB" w:rsidP="001479ED">
      <w:pPr>
        <w:pStyle w:val="a8"/>
        <w:ind w:firstLine="708"/>
        <w:jc w:val="both"/>
        <w:rPr>
          <w:rFonts w:ascii="Times New Roman" w:hAnsi="Times New Roman" w:cs="Times New Roman"/>
          <w:sz w:val="28"/>
          <w:szCs w:val="28"/>
        </w:rPr>
      </w:pPr>
    </w:p>
    <w:p w:rsidR="00377C2E" w:rsidRPr="001479ED" w:rsidRDefault="00377C2E" w:rsidP="001479ED">
      <w:pPr>
        <w:pStyle w:val="a8"/>
        <w:ind w:firstLine="708"/>
        <w:jc w:val="both"/>
        <w:rPr>
          <w:rFonts w:ascii="Times New Roman" w:hAnsi="Times New Roman" w:cs="Times New Roman"/>
          <w:sz w:val="28"/>
          <w:szCs w:val="28"/>
        </w:rPr>
      </w:pPr>
    </w:p>
    <w:tbl>
      <w:tblPr>
        <w:tblStyle w:val="a3"/>
        <w:tblW w:w="9606" w:type="dxa"/>
        <w:tblLayout w:type="fixed"/>
        <w:tblLook w:val="0000" w:firstRow="0" w:lastRow="0" w:firstColumn="0" w:lastColumn="0" w:noHBand="0" w:noVBand="0"/>
      </w:tblPr>
      <w:tblGrid>
        <w:gridCol w:w="2512"/>
        <w:gridCol w:w="31"/>
        <w:gridCol w:w="242"/>
        <w:gridCol w:w="4362"/>
        <w:gridCol w:w="39"/>
        <w:gridCol w:w="10"/>
        <w:gridCol w:w="226"/>
        <w:gridCol w:w="2184"/>
      </w:tblGrid>
      <w:tr w:rsidR="002259A8" w:rsidRPr="001479ED" w:rsidTr="00952967">
        <w:trPr>
          <w:trHeight w:val="107"/>
        </w:trPr>
        <w:tc>
          <w:tcPr>
            <w:tcW w:w="2512" w:type="dxa"/>
          </w:tcPr>
          <w:p w:rsidR="007F131A" w:rsidRPr="001479ED" w:rsidRDefault="007F131A" w:rsidP="001479ED">
            <w:pPr>
              <w:pStyle w:val="Default"/>
              <w:jc w:val="both"/>
              <w:rPr>
                <w:sz w:val="23"/>
                <w:szCs w:val="23"/>
              </w:rPr>
            </w:pPr>
            <w:r w:rsidRPr="001479ED">
              <w:rPr>
                <w:b/>
                <w:bCs/>
                <w:sz w:val="23"/>
                <w:szCs w:val="23"/>
              </w:rPr>
              <w:t xml:space="preserve">Возрастная группа </w:t>
            </w:r>
          </w:p>
        </w:tc>
        <w:tc>
          <w:tcPr>
            <w:tcW w:w="4635" w:type="dxa"/>
            <w:gridSpan w:val="3"/>
          </w:tcPr>
          <w:p w:rsidR="007F131A" w:rsidRPr="001479ED" w:rsidRDefault="007F131A" w:rsidP="001479ED">
            <w:pPr>
              <w:pStyle w:val="Default"/>
              <w:jc w:val="both"/>
              <w:rPr>
                <w:sz w:val="23"/>
                <w:szCs w:val="23"/>
              </w:rPr>
            </w:pPr>
            <w:r w:rsidRPr="001479ED">
              <w:rPr>
                <w:b/>
                <w:bCs/>
                <w:sz w:val="23"/>
                <w:szCs w:val="23"/>
              </w:rPr>
              <w:t xml:space="preserve">Тема </w:t>
            </w:r>
          </w:p>
        </w:tc>
        <w:tc>
          <w:tcPr>
            <w:tcW w:w="2459" w:type="dxa"/>
            <w:gridSpan w:val="4"/>
          </w:tcPr>
          <w:p w:rsidR="007F131A" w:rsidRPr="001479ED" w:rsidRDefault="007F131A" w:rsidP="001479ED">
            <w:pPr>
              <w:pStyle w:val="Default"/>
              <w:jc w:val="both"/>
              <w:rPr>
                <w:sz w:val="23"/>
                <w:szCs w:val="23"/>
              </w:rPr>
            </w:pPr>
            <w:r w:rsidRPr="001479ED">
              <w:rPr>
                <w:b/>
                <w:bCs/>
                <w:sz w:val="23"/>
                <w:szCs w:val="23"/>
              </w:rPr>
              <w:t xml:space="preserve">Период </w:t>
            </w:r>
          </w:p>
        </w:tc>
      </w:tr>
      <w:tr w:rsidR="00F15098" w:rsidRPr="001479ED" w:rsidTr="00952967">
        <w:trPr>
          <w:trHeight w:val="239"/>
        </w:trPr>
        <w:tc>
          <w:tcPr>
            <w:tcW w:w="2512" w:type="dxa"/>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1-ая младшая </w:t>
            </w:r>
          </w:p>
        </w:tc>
        <w:tc>
          <w:tcPr>
            <w:tcW w:w="4635" w:type="dxa"/>
            <w:gridSpan w:val="3"/>
            <w:vMerge w:val="restart"/>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Осень – красавица!</w:t>
            </w:r>
          </w:p>
        </w:tc>
        <w:tc>
          <w:tcPr>
            <w:tcW w:w="2459" w:type="dxa"/>
            <w:gridSpan w:val="4"/>
            <w:vMerge w:val="restart"/>
          </w:tcPr>
          <w:p w:rsidR="00F15098" w:rsidRPr="002259A8" w:rsidRDefault="00F15098" w:rsidP="002259A8">
            <w:pPr>
              <w:pStyle w:val="a8"/>
              <w:rPr>
                <w:rFonts w:ascii="Times New Roman" w:hAnsi="Times New Roman" w:cs="Times New Roman"/>
                <w:sz w:val="23"/>
                <w:szCs w:val="23"/>
              </w:rPr>
            </w:pPr>
          </w:p>
          <w:p w:rsidR="00F15098" w:rsidRPr="002259A8" w:rsidRDefault="00F15098" w:rsidP="002259A8">
            <w:pPr>
              <w:pStyle w:val="a8"/>
              <w:rPr>
                <w:rFonts w:ascii="Times New Roman" w:hAnsi="Times New Roman" w:cs="Times New Roman"/>
                <w:sz w:val="23"/>
                <w:szCs w:val="23"/>
              </w:rPr>
            </w:pPr>
          </w:p>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1-15 сентября </w:t>
            </w:r>
          </w:p>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11 сентября </w:t>
            </w:r>
          </w:p>
          <w:p w:rsidR="00F15098" w:rsidRPr="002259A8" w:rsidRDefault="00F15098" w:rsidP="002259A8">
            <w:pPr>
              <w:pStyle w:val="a8"/>
              <w:rPr>
                <w:rFonts w:ascii="Times New Roman" w:hAnsi="Times New Roman" w:cs="Times New Roman"/>
                <w:sz w:val="23"/>
                <w:szCs w:val="23"/>
              </w:rPr>
            </w:pPr>
          </w:p>
        </w:tc>
      </w:tr>
      <w:tr w:rsidR="00F15098" w:rsidRPr="001479ED" w:rsidTr="00952967">
        <w:trPr>
          <w:trHeight w:val="283"/>
        </w:trPr>
        <w:tc>
          <w:tcPr>
            <w:tcW w:w="2512" w:type="dxa"/>
            <w:tcBorders>
              <w:bottom w:val="single" w:sz="4" w:space="0" w:color="auto"/>
            </w:tcBorders>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2-ая младшая </w:t>
            </w:r>
          </w:p>
        </w:tc>
        <w:tc>
          <w:tcPr>
            <w:tcW w:w="4635" w:type="dxa"/>
            <w:gridSpan w:val="3"/>
            <w:vMerge/>
          </w:tcPr>
          <w:p w:rsidR="00F15098" w:rsidRPr="002259A8" w:rsidRDefault="00F15098" w:rsidP="002259A8">
            <w:pPr>
              <w:pStyle w:val="a8"/>
              <w:rPr>
                <w:rFonts w:ascii="Times New Roman" w:hAnsi="Times New Roman" w:cs="Times New Roman"/>
                <w:sz w:val="23"/>
                <w:szCs w:val="23"/>
              </w:rPr>
            </w:pPr>
          </w:p>
        </w:tc>
        <w:tc>
          <w:tcPr>
            <w:tcW w:w="2459" w:type="dxa"/>
            <w:gridSpan w:val="4"/>
            <w:vMerge/>
          </w:tcPr>
          <w:p w:rsidR="00F15098" w:rsidRPr="002259A8" w:rsidRDefault="00F15098" w:rsidP="002259A8">
            <w:pPr>
              <w:pStyle w:val="a8"/>
              <w:rPr>
                <w:rFonts w:ascii="Times New Roman" w:hAnsi="Times New Roman" w:cs="Times New Roman"/>
                <w:sz w:val="23"/>
                <w:szCs w:val="23"/>
              </w:rPr>
            </w:pPr>
          </w:p>
        </w:tc>
      </w:tr>
      <w:tr w:rsidR="00F15098" w:rsidRPr="001479ED" w:rsidTr="00952967">
        <w:trPr>
          <w:trHeight w:val="270"/>
        </w:trPr>
        <w:tc>
          <w:tcPr>
            <w:tcW w:w="2512" w:type="dxa"/>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Средняя </w:t>
            </w:r>
          </w:p>
        </w:tc>
        <w:tc>
          <w:tcPr>
            <w:tcW w:w="4635" w:type="dxa"/>
            <w:gridSpan w:val="3"/>
            <w:vMerge/>
          </w:tcPr>
          <w:p w:rsidR="00F15098" w:rsidRPr="002259A8" w:rsidRDefault="00F15098" w:rsidP="002259A8">
            <w:pPr>
              <w:pStyle w:val="a8"/>
              <w:rPr>
                <w:rFonts w:ascii="Times New Roman" w:hAnsi="Times New Roman" w:cs="Times New Roman"/>
                <w:sz w:val="23"/>
                <w:szCs w:val="23"/>
              </w:rPr>
            </w:pPr>
          </w:p>
        </w:tc>
        <w:tc>
          <w:tcPr>
            <w:tcW w:w="2459" w:type="dxa"/>
            <w:gridSpan w:val="4"/>
            <w:vMerge/>
          </w:tcPr>
          <w:p w:rsidR="00F15098" w:rsidRPr="002259A8" w:rsidRDefault="00F15098" w:rsidP="002259A8">
            <w:pPr>
              <w:pStyle w:val="a8"/>
              <w:rPr>
                <w:rFonts w:ascii="Times New Roman" w:hAnsi="Times New Roman" w:cs="Times New Roman"/>
                <w:sz w:val="23"/>
                <w:szCs w:val="23"/>
              </w:rPr>
            </w:pPr>
          </w:p>
        </w:tc>
      </w:tr>
      <w:tr w:rsidR="00F15098" w:rsidRPr="001479ED" w:rsidTr="00952967">
        <w:trPr>
          <w:trHeight w:val="180"/>
        </w:trPr>
        <w:tc>
          <w:tcPr>
            <w:tcW w:w="2512" w:type="dxa"/>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Старшая </w:t>
            </w:r>
          </w:p>
        </w:tc>
        <w:tc>
          <w:tcPr>
            <w:tcW w:w="4635" w:type="dxa"/>
            <w:gridSpan w:val="3"/>
            <w:vMerge w:val="restart"/>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Осень – красавица! </w:t>
            </w:r>
          </w:p>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День рождения города!</w:t>
            </w:r>
          </w:p>
        </w:tc>
        <w:tc>
          <w:tcPr>
            <w:tcW w:w="2459" w:type="dxa"/>
            <w:gridSpan w:val="4"/>
            <w:vMerge/>
          </w:tcPr>
          <w:p w:rsidR="00F15098" w:rsidRPr="002259A8" w:rsidRDefault="00F15098" w:rsidP="002259A8">
            <w:pPr>
              <w:pStyle w:val="a8"/>
              <w:rPr>
                <w:rFonts w:ascii="Times New Roman" w:hAnsi="Times New Roman" w:cs="Times New Roman"/>
                <w:sz w:val="23"/>
                <w:szCs w:val="23"/>
              </w:rPr>
            </w:pPr>
          </w:p>
        </w:tc>
      </w:tr>
      <w:tr w:rsidR="00F15098" w:rsidRPr="001479ED" w:rsidTr="00952967">
        <w:trPr>
          <w:trHeight w:val="283"/>
        </w:trPr>
        <w:tc>
          <w:tcPr>
            <w:tcW w:w="2512" w:type="dxa"/>
            <w:tcBorders>
              <w:bottom w:val="single" w:sz="4" w:space="0" w:color="auto"/>
            </w:tcBorders>
          </w:tcPr>
          <w:p w:rsidR="00F15098" w:rsidRPr="002259A8" w:rsidRDefault="00F15098" w:rsidP="00F15098">
            <w:pPr>
              <w:pStyle w:val="a8"/>
              <w:rPr>
                <w:rFonts w:ascii="Times New Roman" w:hAnsi="Times New Roman" w:cs="Times New Roman"/>
                <w:sz w:val="23"/>
                <w:szCs w:val="23"/>
              </w:rPr>
            </w:pPr>
            <w:r w:rsidRPr="002259A8">
              <w:rPr>
                <w:rFonts w:ascii="Times New Roman" w:hAnsi="Times New Roman" w:cs="Times New Roman"/>
                <w:sz w:val="23"/>
                <w:szCs w:val="23"/>
              </w:rPr>
              <w:t>Подготовительная</w:t>
            </w:r>
          </w:p>
        </w:tc>
        <w:tc>
          <w:tcPr>
            <w:tcW w:w="4635" w:type="dxa"/>
            <w:gridSpan w:val="3"/>
            <w:vMerge/>
            <w:tcBorders>
              <w:bottom w:val="single" w:sz="4" w:space="0" w:color="auto"/>
            </w:tcBorders>
          </w:tcPr>
          <w:p w:rsidR="00F15098" w:rsidRPr="002259A8" w:rsidRDefault="00F15098" w:rsidP="002259A8">
            <w:pPr>
              <w:pStyle w:val="a8"/>
              <w:rPr>
                <w:rFonts w:ascii="Times New Roman" w:hAnsi="Times New Roman" w:cs="Times New Roman"/>
                <w:sz w:val="23"/>
                <w:szCs w:val="23"/>
              </w:rPr>
            </w:pPr>
          </w:p>
        </w:tc>
        <w:tc>
          <w:tcPr>
            <w:tcW w:w="2459" w:type="dxa"/>
            <w:gridSpan w:val="4"/>
            <w:vMerge/>
            <w:tcBorders>
              <w:bottom w:val="single" w:sz="4" w:space="0" w:color="auto"/>
            </w:tcBorders>
          </w:tcPr>
          <w:p w:rsidR="00F15098" w:rsidRPr="002259A8" w:rsidRDefault="00F15098" w:rsidP="002259A8">
            <w:pPr>
              <w:pStyle w:val="a8"/>
              <w:rPr>
                <w:rFonts w:ascii="Times New Roman" w:hAnsi="Times New Roman" w:cs="Times New Roman"/>
                <w:sz w:val="23"/>
                <w:szCs w:val="23"/>
              </w:rPr>
            </w:pPr>
          </w:p>
        </w:tc>
      </w:tr>
      <w:tr w:rsidR="00F15098" w:rsidRPr="001479ED" w:rsidTr="00952967">
        <w:trPr>
          <w:trHeight w:val="244"/>
        </w:trPr>
        <w:tc>
          <w:tcPr>
            <w:tcW w:w="2512" w:type="dxa"/>
            <w:tcBorders>
              <w:right w:val="single" w:sz="4" w:space="0" w:color="auto"/>
            </w:tcBorders>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1-ая младшая </w:t>
            </w:r>
          </w:p>
        </w:tc>
        <w:tc>
          <w:tcPr>
            <w:tcW w:w="4635" w:type="dxa"/>
            <w:gridSpan w:val="3"/>
            <w:vMerge w:val="restart"/>
            <w:tcBorders>
              <w:left w:val="single" w:sz="4" w:space="0" w:color="auto"/>
            </w:tcBorders>
          </w:tcPr>
          <w:p w:rsidR="00F15098" w:rsidRDefault="00F15098" w:rsidP="002259A8">
            <w:pPr>
              <w:pStyle w:val="a8"/>
              <w:rPr>
                <w:rFonts w:ascii="Times New Roman" w:hAnsi="Times New Roman" w:cs="Times New Roman"/>
                <w:sz w:val="23"/>
                <w:szCs w:val="23"/>
              </w:rPr>
            </w:pPr>
          </w:p>
          <w:p w:rsidR="00F15098" w:rsidRDefault="00F15098" w:rsidP="002259A8">
            <w:pPr>
              <w:pStyle w:val="a8"/>
              <w:rPr>
                <w:rFonts w:ascii="Times New Roman" w:hAnsi="Times New Roman" w:cs="Times New Roman"/>
                <w:sz w:val="23"/>
                <w:szCs w:val="23"/>
              </w:rPr>
            </w:pPr>
          </w:p>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Мир глазами детей </w:t>
            </w:r>
          </w:p>
        </w:tc>
        <w:tc>
          <w:tcPr>
            <w:tcW w:w="2459" w:type="dxa"/>
            <w:gridSpan w:val="4"/>
            <w:vMerge w:val="restart"/>
          </w:tcPr>
          <w:p w:rsidR="00F15098" w:rsidRDefault="00F15098" w:rsidP="002259A8">
            <w:pPr>
              <w:pStyle w:val="a8"/>
              <w:rPr>
                <w:rFonts w:ascii="Times New Roman" w:hAnsi="Times New Roman" w:cs="Times New Roman"/>
                <w:sz w:val="23"/>
                <w:szCs w:val="23"/>
              </w:rPr>
            </w:pPr>
          </w:p>
          <w:p w:rsidR="00F15098" w:rsidRDefault="00F15098" w:rsidP="002259A8">
            <w:pPr>
              <w:pStyle w:val="a8"/>
              <w:rPr>
                <w:rFonts w:ascii="Times New Roman" w:hAnsi="Times New Roman" w:cs="Times New Roman"/>
                <w:sz w:val="23"/>
                <w:szCs w:val="23"/>
              </w:rPr>
            </w:pPr>
          </w:p>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16-30 сентября </w:t>
            </w:r>
          </w:p>
        </w:tc>
      </w:tr>
      <w:tr w:rsidR="00F15098" w:rsidRPr="001479ED" w:rsidTr="00952967">
        <w:trPr>
          <w:trHeight w:val="283"/>
        </w:trPr>
        <w:tc>
          <w:tcPr>
            <w:tcW w:w="2512" w:type="dxa"/>
            <w:tcBorders>
              <w:right w:val="single" w:sz="4" w:space="0" w:color="auto"/>
            </w:tcBorders>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2-ая младшая </w:t>
            </w:r>
          </w:p>
        </w:tc>
        <w:tc>
          <w:tcPr>
            <w:tcW w:w="4635" w:type="dxa"/>
            <w:gridSpan w:val="3"/>
            <w:vMerge/>
            <w:tcBorders>
              <w:left w:val="single" w:sz="4" w:space="0" w:color="auto"/>
            </w:tcBorders>
          </w:tcPr>
          <w:p w:rsidR="00F15098" w:rsidRDefault="00F15098" w:rsidP="002259A8">
            <w:pPr>
              <w:pStyle w:val="a8"/>
              <w:rPr>
                <w:rFonts w:ascii="Times New Roman" w:hAnsi="Times New Roman" w:cs="Times New Roman"/>
                <w:sz w:val="23"/>
                <w:szCs w:val="23"/>
              </w:rPr>
            </w:pPr>
          </w:p>
        </w:tc>
        <w:tc>
          <w:tcPr>
            <w:tcW w:w="2459" w:type="dxa"/>
            <w:gridSpan w:val="4"/>
            <w:vMerge/>
          </w:tcPr>
          <w:p w:rsidR="00F15098" w:rsidRDefault="00F15098" w:rsidP="002259A8">
            <w:pPr>
              <w:pStyle w:val="a8"/>
              <w:rPr>
                <w:rFonts w:ascii="Times New Roman" w:hAnsi="Times New Roman" w:cs="Times New Roman"/>
                <w:sz w:val="23"/>
                <w:szCs w:val="23"/>
              </w:rPr>
            </w:pPr>
          </w:p>
        </w:tc>
      </w:tr>
      <w:tr w:rsidR="00F15098" w:rsidRPr="001479ED" w:rsidTr="00952967">
        <w:trPr>
          <w:trHeight w:val="264"/>
        </w:trPr>
        <w:tc>
          <w:tcPr>
            <w:tcW w:w="2512" w:type="dxa"/>
            <w:tcBorders>
              <w:right w:val="single" w:sz="4" w:space="0" w:color="auto"/>
            </w:tcBorders>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Средняя </w:t>
            </w:r>
          </w:p>
        </w:tc>
        <w:tc>
          <w:tcPr>
            <w:tcW w:w="4635" w:type="dxa"/>
            <w:gridSpan w:val="3"/>
            <w:vMerge/>
            <w:tcBorders>
              <w:left w:val="single" w:sz="4" w:space="0" w:color="auto"/>
            </w:tcBorders>
          </w:tcPr>
          <w:p w:rsidR="00F15098" w:rsidRDefault="00F15098" w:rsidP="002259A8">
            <w:pPr>
              <w:pStyle w:val="a8"/>
              <w:rPr>
                <w:rFonts w:ascii="Times New Roman" w:hAnsi="Times New Roman" w:cs="Times New Roman"/>
                <w:sz w:val="23"/>
                <w:szCs w:val="23"/>
              </w:rPr>
            </w:pPr>
          </w:p>
        </w:tc>
        <w:tc>
          <w:tcPr>
            <w:tcW w:w="2459" w:type="dxa"/>
            <w:gridSpan w:val="4"/>
            <w:vMerge/>
          </w:tcPr>
          <w:p w:rsidR="00F15098" w:rsidRDefault="00F15098" w:rsidP="002259A8">
            <w:pPr>
              <w:pStyle w:val="a8"/>
              <w:rPr>
                <w:rFonts w:ascii="Times New Roman" w:hAnsi="Times New Roman" w:cs="Times New Roman"/>
                <w:sz w:val="23"/>
                <w:szCs w:val="23"/>
              </w:rPr>
            </w:pPr>
          </w:p>
        </w:tc>
      </w:tr>
      <w:tr w:rsidR="00F15098" w:rsidRPr="001479ED" w:rsidTr="00952967">
        <w:trPr>
          <w:trHeight w:val="234"/>
        </w:trPr>
        <w:tc>
          <w:tcPr>
            <w:tcW w:w="2512" w:type="dxa"/>
            <w:tcBorders>
              <w:right w:val="single" w:sz="4" w:space="0" w:color="auto"/>
            </w:tcBorders>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Старшая </w:t>
            </w:r>
          </w:p>
        </w:tc>
        <w:tc>
          <w:tcPr>
            <w:tcW w:w="4635" w:type="dxa"/>
            <w:gridSpan w:val="3"/>
            <w:vMerge w:val="restart"/>
            <w:tcBorders>
              <w:top w:val="nil"/>
              <w:left w:val="single" w:sz="4" w:space="0" w:color="auto"/>
            </w:tcBorders>
          </w:tcPr>
          <w:p w:rsidR="00F15098" w:rsidRPr="002259A8" w:rsidRDefault="00F15098" w:rsidP="002259A8">
            <w:pPr>
              <w:pStyle w:val="a8"/>
              <w:rPr>
                <w:rFonts w:ascii="Times New Roman" w:hAnsi="Times New Roman" w:cs="Times New Roman"/>
                <w:sz w:val="23"/>
                <w:szCs w:val="23"/>
              </w:rPr>
            </w:pPr>
          </w:p>
        </w:tc>
        <w:tc>
          <w:tcPr>
            <w:tcW w:w="2459" w:type="dxa"/>
            <w:gridSpan w:val="4"/>
            <w:vMerge/>
          </w:tcPr>
          <w:p w:rsidR="00F15098" w:rsidRPr="002259A8" w:rsidRDefault="00F15098" w:rsidP="002259A8">
            <w:pPr>
              <w:pStyle w:val="a8"/>
              <w:rPr>
                <w:rFonts w:ascii="Times New Roman" w:hAnsi="Times New Roman" w:cs="Times New Roman"/>
                <w:sz w:val="23"/>
                <w:szCs w:val="23"/>
              </w:rPr>
            </w:pPr>
          </w:p>
        </w:tc>
      </w:tr>
      <w:tr w:rsidR="00F15098" w:rsidRPr="001479ED" w:rsidTr="00952967">
        <w:trPr>
          <w:trHeight w:val="270"/>
        </w:trPr>
        <w:tc>
          <w:tcPr>
            <w:tcW w:w="2512" w:type="dxa"/>
            <w:tcBorders>
              <w:right w:val="single" w:sz="4" w:space="0" w:color="auto"/>
            </w:tcBorders>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Подготовительная </w:t>
            </w:r>
          </w:p>
        </w:tc>
        <w:tc>
          <w:tcPr>
            <w:tcW w:w="4635" w:type="dxa"/>
            <w:gridSpan w:val="3"/>
            <w:vMerge/>
            <w:tcBorders>
              <w:left w:val="single" w:sz="4" w:space="0" w:color="auto"/>
            </w:tcBorders>
          </w:tcPr>
          <w:p w:rsidR="00F15098" w:rsidRPr="002259A8" w:rsidRDefault="00F15098" w:rsidP="002259A8">
            <w:pPr>
              <w:pStyle w:val="a8"/>
              <w:rPr>
                <w:rFonts w:ascii="Times New Roman" w:hAnsi="Times New Roman" w:cs="Times New Roman"/>
                <w:sz w:val="23"/>
                <w:szCs w:val="23"/>
              </w:rPr>
            </w:pPr>
          </w:p>
        </w:tc>
        <w:tc>
          <w:tcPr>
            <w:tcW w:w="2459" w:type="dxa"/>
            <w:gridSpan w:val="4"/>
            <w:vMerge/>
          </w:tcPr>
          <w:p w:rsidR="00F15098" w:rsidRPr="002259A8" w:rsidRDefault="00F15098" w:rsidP="002259A8">
            <w:pPr>
              <w:pStyle w:val="a8"/>
              <w:rPr>
                <w:rFonts w:ascii="Times New Roman" w:hAnsi="Times New Roman" w:cs="Times New Roman"/>
                <w:sz w:val="23"/>
                <w:szCs w:val="23"/>
              </w:rPr>
            </w:pPr>
          </w:p>
        </w:tc>
      </w:tr>
      <w:tr w:rsidR="00F15098" w:rsidRPr="001479ED" w:rsidTr="00952967">
        <w:trPr>
          <w:trHeight w:val="244"/>
        </w:trPr>
        <w:tc>
          <w:tcPr>
            <w:tcW w:w="2512" w:type="dxa"/>
            <w:tcBorders>
              <w:right w:val="single" w:sz="4" w:space="0" w:color="auto"/>
            </w:tcBorders>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1-ая младшая </w:t>
            </w:r>
          </w:p>
        </w:tc>
        <w:tc>
          <w:tcPr>
            <w:tcW w:w="4635" w:type="dxa"/>
            <w:gridSpan w:val="3"/>
            <w:vMerge w:val="restart"/>
            <w:tcBorders>
              <w:left w:val="single" w:sz="4" w:space="0" w:color="auto"/>
            </w:tcBorders>
          </w:tcPr>
          <w:p w:rsidR="00F15098" w:rsidRDefault="00F15098" w:rsidP="002259A8">
            <w:pPr>
              <w:pStyle w:val="a8"/>
              <w:rPr>
                <w:rFonts w:ascii="Times New Roman" w:hAnsi="Times New Roman" w:cs="Times New Roman"/>
                <w:sz w:val="23"/>
                <w:szCs w:val="23"/>
              </w:rPr>
            </w:pPr>
          </w:p>
          <w:p w:rsidR="00F15098" w:rsidRDefault="00F15098" w:rsidP="002259A8">
            <w:pPr>
              <w:pStyle w:val="a8"/>
              <w:rPr>
                <w:rFonts w:ascii="Times New Roman" w:hAnsi="Times New Roman" w:cs="Times New Roman"/>
                <w:sz w:val="23"/>
                <w:szCs w:val="23"/>
              </w:rPr>
            </w:pPr>
          </w:p>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Бабушкино лукошко </w:t>
            </w:r>
          </w:p>
        </w:tc>
        <w:tc>
          <w:tcPr>
            <w:tcW w:w="2459" w:type="dxa"/>
            <w:gridSpan w:val="4"/>
            <w:vMerge w:val="restart"/>
          </w:tcPr>
          <w:p w:rsidR="00F15098" w:rsidRDefault="00F15098" w:rsidP="002259A8">
            <w:pPr>
              <w:pStyle w:val="a8"/>
              <w:rPr>
                <w:rFonts w:ascii="Times New Roman" w:hAnsi="Times New Roman" w:cs="Times New Roman"/>
                <w:sz w:val="23"/>
                <w:szCs w:val="23"/>
              </w:rPr>
            </w:pPr>
          </w:p>
          <w:p w:rsidR="00F15098" w:rsidRDefault="00F15098" w:rsidP="002259A8">
            <w:pPr>
              <w:pStyle w:val="a8"/>
              <w:rPr>
                <w:rFonts w:ascii="Times New Roman" w:hAnsi="Times New Roman" w:cs="Times New Roman"/>
                <w:sz w:val="23"/>
                <w:szCs w:val="23"/>
              </w:rPr>
            </w:pPr>
          </w:p>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1-15 октября </w:t>
            </w:r>
          </w:p>
        </w:tc>
      </w:tr>
      <w:tr w:rsidR="00F15098" w:rsidRPr="001479ED" w:rsidTr="00952967">
        <w:trPr>
          <w:trHeight w:val="270"/>
        </w:trPr>
        <w:tc>
          <w:tcPr>
            <w:tcW w:w="2512" w:type="dxa"/>
            <w:tcBorders>
              <w:right w:val="single" w:sz="4" w:space="0" w:color="auto"/>
            </w:tcBorders>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2-ая младшая </w:t>
            </w:r>
          </w:p>
        </w:tc>
        <w:tc>
          <w:tcPr>
            <w:tcW w:w="4635" w:type="dxa"/>
            <w:gridSpan w:val="3"/>
            <w:vMerge/>
            <w:tcBorders>
              <w:left w:val="single" w:sz="4" w:space="0" w:color="auto"/>
            </w:tcBorders>
          </w:tcPr>
          <w:p w:rsidR="00F15098" w:rsidRDefault="00F15098" w:rsidP="002259A8">
            <w:pPr>
              <w:pStyle w:val="a8"/>
              <w:rPr>
                <w:rFonts w:ascii="Times New Roman" w:hAnsi="Times New Roman" w:cs="Times New Roman"/>
                <w:sz w:val="23"/>
                <w:szCs w:val="23"/>
              </w:rPr>
            </w:pPr>
          </w:p>
        </w:tc>
        <w:tc>
          <w:tcPr>
            <w:tcW w:w="2459" w:type="dxa"/>
            <w:gridSpan w:val="4"/>
            <w:vMerge/>
          </w:tcPr>
          <w:p w:rsidR="00F15098" w:rsidRDefault="00F15098" w:rsidP="002259A8">
            <w:pPr>
              <w:pStyle w:val="a8"/>
              <w:rPr>
                <w:rFonts w:ascii="Times New Roman" w:hAnsi="Times New Roman" w:cs="Times New Roman"/>
                <w:sz w:val="23"/>
                <w:szCs w:val="23"/>
              </w:rPr>
            </w:pPr>
          </w:p>
        </w:tc>
      </w:tr>
      <w:tr w:rsidR="00F15098" w:rsidRPr="001479ED" w:rsidTr="00952967">
        <w:trPr>
          <w:trHeight w:val="257"/>
        </w:trPr>
        <w:tc>
          <w:tcPr>
            <w:tcW w:w="2512" w:type="dxa"/>
            <w:tcBorders>
              <w:right w:val="single" w:sz="4" w:space="0" w:color="auto"/>
            </w:tcBorders>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Средняя</w:t>
            </w:r>
          </w:p>
        </w:tc>
        <w:tc>
          <w:tcPr>
            <w:tcW w:w="4635" w:type="dxa"/>
            <w:gridSpan w:val="3"/>
            <w:vMerge/>
            <w:tcBorders>
              <w:left w:val="single" w:sz="4" w:space="0" w:color="auto"/>
            </w:tcBorders>
          </w:tcPr>
          <w:p w:rsidR="00F15098" w:rsidRDefault="00F15098" w:rsidP="002259A8">
            <w:pPr>
              <w:pStyle w:val="a8"/>
              <w:rPr>
                <w:rFonts w:ascii="Times New Roman" w:hAnsi="Times New Roman" w:cs="Times New Roman"/>
                <w:sz w:val="23"/>
                <w:szCs w:val="23"/>
              </w:rPr>
            </w:pPr>
          </w:p>
        </w:tc>
        <w:tc>
          <w:tcPr>
            <w:tcW w:w="2459" w:type="dxa"/>
            <w:gridSpan w:val="4"/>
            <w:vMerge/>
          </w:tcPr>
          <w:p w:rsidR="00F15098" w:rsidRDefault="00F15098" w:rsidP="002259A8">
            <w:pPr>
              <w:pStyle w:val="a8"/>
              <w:rPr>
                <w:rFonts w:ascii="Times New Roman" w:hAnsi="Times New Roman" w:cs="Times New Roman"/>
                <w:sz w:val="23"/>
                <w:szCs w:val="23"/>
              </w:rPr>
            </w:pPr>
          </w:p>
        </w:tc>
      </w:tr>
      <w:tr w:rsidR="002259A8" w:rsidRPr="001479ED" w:rsidTr="00952967">
        <w:trPr>
          <w:trHeight w:val="109"/>
        </w:trPr>
        <w:tc>
          <w:tcPr>
            <w:tcW w:w="2512" w:type="dxa"/>
            <w:tcBorders>
              <w:right w:val="single" w:sz="4" w:space="0" w:color="auto"/>
            </w:tcBorders>
          </w:tcPr>
          <w:p w:rsidR="00B123E3"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Старшая</w:t>
            </w:r>
          </w:p>
        </w:tc>
        <w:tc>
          <w:tcPr>
            <w:tcW w:w="4635" w:type="dxa"/>
            <w:gridSpan w:val="3"/>
            <w:vMerge w:val="restart"/>
            <w:tcBorders>
              <w:top w:val="nil"/>
              <w:left w:val="single" w:sz="4" w:space="0" w:color="auto"/>
            </w:tcBorders>
          </w:tcPr>
          <w:p w:rsidR="00B123E3" w:rsidRPr="002259A8" w:rsidRDefault="00B123E3" w:rsidP="002259A8">
            <w:pPr>
              <w:pStyle w:val="a8"/>
              <w:rPr>
                <w:rFonts w:ascii="Times New Roman" w:hAnsi="Times New Roman" w:cs="Times New Roman"/>
                <w:sz w:val="23"/>
                <w:szCs w:val="23"/>
              </w:rPr>
            </w:pPr>
          </w:p>
        </w:tc>
        <w:tc>
          <w:tcPr>
            <w:tcW w:w="2459" w:type="dxa"/>
            <w:gridSpan w:val="4"/>
            <w:vMerge/>
          </w:tcPr>
          <w:p w:rsidR="00B123E3" w:rsidRPr="002259A8" w:rsidRDefault="00B123E3" w:rsidP="002259A8">
            <w:pPr>
              <w:pStyle w:val="a8"/>
              <w:rPr>
                <w:rFonts w:ascii="Times New Roman" w:hAnsi="Times New Roman" w:cs="Times New Roman"/>
                <w:sz w:val="23"/>
                <w:szCs w:val="23"/>
              </w:rPr>
            </w:pPr>
          </w:p>
        </w:tc>
      </w:tr>
      <w:tr w:rsidR="002259A8" w:rsidRPr="001479ED" w:rsidTr="00952967">
        <w:trPr>
          <w:trHeight w:val="109"/>
        </w:trPr>
        <w:tc>
          <w:tcPr>
            <w:tcW w:w="2512" w:type="dxa"/>
            <w:tcBorders>
              <w:bottom w:val="single" w:sz="4" w:space="0" w:color="auto"/>
              <w:right w:val="single" w:sz="4" w:space="0" w:color="auto"/>
            </w:tcBorders>
          </w:tcPr>
          <w:p w:rsidR="00B123E3"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Подготовительная</w:t>
            </w:r>
          </w:p>
        </w:tc>
        <w:tc>
          <w:tcPr>
            <w:tcW w:w="4635" w:type="dxa"/>
            <w:gridSpan w:val="3"/>
            <w:vMerge/>
            <w:tcBorders>
              <w:left w:val="single" w:sz="4" w:space="0" w:color="auto"/>
              <w:bottom w:val="single" w:sz="4" w:space="0" w:color="auto"/>
            </w:tcBorders>
          </w:tcPr>
          <w:p w:rsidR="00B123E3" w:rsidRPr="002259A8" w:rsidRDefault="00B123E3" w:rsidP="002259A8">
            <w:pPr>
              <w:pStyle w:val="a8"/>
              <w:rPr>
                <w:rFonts w:ascii="Times New Roman" w:hAnsi="Times New Roman" w:cs="Times New Roman"/>
                <w:sz w:val="23"/>
                <w:szCs w:val="23"/>
              </w:rPr>
            </w:pPr>
          </w:p>
        </w:tc>
        <w:tc>
          <w:tcPr>
            <w:tcW w:w="2459" w:type="dxa"/>
            <w:gridSpan w:val="4"/>
            <w:vMerge/>
            <w:tcBorders>
              <w:bottom w:val="single" w:sz="4" w:space="0" w:color="auto"/>
            </w:tcBorders>
          </w:tcPr>
          <w:p w:rsidR="00B123E3" w:rsidRPr="002259A8" w:rsidRDefault="00B123E3" w:rsidP="002259A8">
            <w:pPr>
              <w:pStyle w:val="a8"/>
              <w:rPr>
                <w:rFonts w:ascii="Times New Roman" w:hAnsi="Times New Roman" w:cs="Times New Roman"/>
                <w:sz w:val="23"/>
                <w:szCs w:val="23"/>
              </w:rPr>
            </w:pPr>
          </w:p>
        </w:tc>
      </w:tr>
      <w:tr w:rsidR="00F15098" w:rsidRPr="001479ED" w:rsidTr="00952967">
        <w:trPr>
          <w:trHeight w:val="270"/>
        </w:trPr>
        <w:tc>
          <w:tcPr>
            <w:tcW w:w="2512" w:type="dxa"/>
            <w:tcBorders>
              <w:right w:val="single" w:sz="4" w:space="0" w:color="auto"/>
            </w:tcBorders>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1-ая младшая </w:t>
            </w:r>
          </w:p>
        </w:tc>
        <w:tc>
          <w:tcPr>
            <w:tcW w:w="4635" w:type="dxa"/>
            <w:gridSpan w:val="3"/>
            <w:vMerge w:val="restart"/>
            <w:tcBorders>
              <w:left w:val="single" w:sz="4" w:space="0" w:color="auto"/>
            </w:tcBorders>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Малыши – крепыши! </w:t>
            </w:r>
          </w:p>
          <w:p w:rsidR="00F15098" w:rsidRPr="002259A8" w:rsidRDefault="00F15098" w:rsidP="002259A8">
            <w:pPr>
              <w:pStyle w:val="a8"/>
              <w:rPr>
                <w:rFonts w:ascii="Times New Roman" w:hAnsi="Times New Roman" w:cs="Times New Roman"/>
                <w:sz w:val="23"/>
                <w:szCs w:val="23"/>
              </w:rPr>
            </w:pPr>
          </w:p>
        </w:tc>
        <w:tc>
          <w:tcPr>
            <w:tcW w:w="2459" w:type="dxa"/>
            <w:gridSpan w:val="4"/>
            <w:vMerge w:val="restart"/>
          </w:tcPr>
          <w:p w:rsidR="00F15098" w:rsidRDefault="00F15098" w:rsidP="002259A8">
            <w:pPr>
              <w:pStyle w:val="a8"/>
              <w:rPr>
                <w:rFonts w:ascii="Times New Roman" w:hAnsi="Times New Roman" w:cs="Times New Roman"/>
                <w:sz w:val="23"/>
                <w:szCs w:val="23"/>
              </w:rPr>
            </w:pPr>
          </w:p>
          <w:p w:rsidR="00F15098" w:rsidRDefault="00F15098" w:rsidP="002259A8">
            <w:pPr>
              <w:pStyle w:val="a8"/>
              <w:rPr>
                <w:rFonts w:ascii="Times New Roman" w:hAnsi="Times New Roman" w:cs="Times New Roman"/>
                <w:sz w:val="23"/>
                <w:szCs w:val="23"/>
              </w:rPr>
            </w:pPr>
          </w:p>
          <w:p w:rsidR="00F15098" w:rsidRDefault="00F15098" w:rsidP="002259A8">
            <w:pPr>
              <w:pStyle w:val="a8"/>
              <w:rPr>
                <w:rFonts w:ascii="Times New Roman" w:hAnsi="Times New Roman" w:cs="Times New Roman"/>
                <w:sz w:val="23"/>
                <w:szCs w:val="23"/>
              </w:rPr>
            </w:pPr>
          </w:p>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16-31 октября </w:t>
            </w:r>
          </w:p>
        </w:tc>
      </w:tr>
      <w:tr w:rsidR="00F15098" w:rsidRPr="001479ED" w:rsidTr="00952967">
        <w:trPr>
          <w:trHeight w:val="283"/>
        </w:trPr>
        <w:tc>
          <w:tcPr>
            <w:tcW w:w="2512" w:type="dxa"/>
            <w:tcBorders>
              <w:right w:val="single" w:sz="4" w:space="0" w:color="auto"/>
            </w:tcBorders>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2-ая младшая </w:t>
            </w:r>
          </w:p>
        </w:tc>
        <w:tc>
          <w:tcPr>
            <w:tcW w:w="4635" w:type="dxa"/>
            <w:gridSpan w:val="3"/>
            <w:vMerge/>
            <w:tcBorders>
              <w:left w:val="single" w:sz="4" w:space="0" w:color="auto"/>
            </w:tcBorders>
          </w:tcPr>
          <w:p w:rsidR="00F15098" w:rsidRPr="002259A8" w:rsidRDefault="00F15098" w:rsidP="002259A8">
            <w:pPr>
              <w:pStyle w:val="a8"/>
              <w:rPr>
                <w:rFonts w:ascii="Times New Roman" w:hAnsi="Times New Roman" w:cs="Times New Roman"/>
                <w:sz w:val="23"/>
                <w:szCs w:val="23"/>
              </w:rPr>
            </w:pPr>
          </w:p>
        </w:tc>
        <w:tc>
          <w:tcPr>
            <w:tcW w:w="2459" w:type="dxa"/>
            <w:gridSpan w:val="4"/>
            <w:vMerge/>
          </w:tcPr>
          <w:p w:rsidR="00F15098" w:rsidRDefault="00F15098" w:rsidP="002259A8">
            <w:pPr>
              <w:pStyle w:val="a8"/>
              <w:rPr>
                <w:rFonts w:ascii="Times New Roman" w:hAnsi="Times New Roman" w:cs="Times New Roman"/>
                <w:sz w:val="23"/>
                <w:szCs w:val="23"/>
              </w:rPr>
            </w:pPr>
          </w:p>
        </w:tc>
      </w:tr>
      <w:tr w:rsidR="00F15098" w:rsidRPr="001479ED" w:rsidTr="00952967">
        <w:trPr>
          <w:trHeight w:val="167"/>
        </w:trPr>
        <w:tc>
          <w:tcPr>
            <w:tcW w:w="2512" w:type="dxa"/>
            <w:tcBorders>
              <w:right w:val="single" w:sz="4" w:space="0" w:color="auto"/>
            </w:tcBorders>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Средняя</w:t>
            </w:r>
          </w:p>
        </w:tc>
        <w:tc>
          <w:tcPr>
            <w:tcW w:w="4635" w:type="dxa"/>
            <w:gridSpan w:val="3"/>
            <w:vMerge/>
            <w:tcBorders>
              <w:left w:val="single" w:sz="4" w:space="0" w:color="auto"/>
            </w:tcBorders>
          </w:tcPr>
          <w:p w:rsidR="00F15098" w:rsidRPr="002259A8" w:rsidRDefault="00F15098" w:rsidP="002259A8">
            <w:pPr>
              <w:pStyle w:val="a8"/>
              <w:rPr>
                <w:rFonts w:ascii="Times New Roman" w:hAnsi="Times New Roman" w:cs="Times New Roman"/>
                <w:sz w:val="23"/>
                <w:szCs w:val="23"/>
              </w:rPr>
            </w:pPr>
          </w:p>
        </w:tc>
        <w:tc>
          <w:tcPr>
            <w:tcW w:w="2459" w:type="dxa"/>
            <w:gridSpan w:val="4"/>
            <w:vMerge/>
          </w:tcPr>
          <w:p w:rsidR="00F15098" w:rsidRDefault="00F15098" w:rsidP="002259A8">
            <w:pPr>
              <w:pStyle w:val="a8"/>
              <w:rPr>
                <w:rFonts w:ascii="Times New Roman" w:hAnsi="Times New Roman" w:cs="Times New Roman"/>
                <w:sz w:val="23"/>
                <w:szCs w:val="23"/>
              </w:rPr>
            </w:pPr>
          </w:p>
        </w:tc>
      </w:tr>
      <w:tr w:rsidR="00F15098" w:rsidRPr="001479ED" w:rsidTr="00952967">
        <w:trPr>
          <w:trHeight w:val="264"/>
        </w:trPr>
        <w:tc>
          <w:tcPr>
            <w:tcW w:w="2512" w:type="dxa"/>
            <w:tcBorders>
              <w:right w:val="single" w:sz="4" w:space="0" w:color="auto"/>
            </w:tcBorders>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Старшая</w:t>
            </w:r>
          </w:p>
        </w:tc>
        <w:tc>
          <w:tcPr>
            <w:tcW w:w="4635" w:type="dxa"/>
            <w:gridSpan w:val="3"/>
            <w:vMerge w:val="restart"/>
            <w:tcBorders>
              <w:left w:val="single" w:sz="4" w:space="0" w:color="auto"/>
            </w:tcBorders>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В здоровом теле здоровый дух!</w:t>
            </w:r>
          </w:p>
        </w:tc>
        <w:tc>
          <w:tcPr>
            <w:tcW w:w="2459" w:type="dxa"/>
            <w:gridSpan w:val="4"/>
            <w:vMerge/>
          </w:tcPr>
          <w:p w:rsidR="00F15098" w:rsidRPr="002259A8" w:rsidRDefault="00F15098" w:rsidP="002259A8">
            <w:pPr>
              <w:pStyle w:val="a8"/>
              <w:rPr>
                <w:rFonts w:ascii="Times New Roman" w:hAnsi="Times New Roman" w:cs="Times New Roman"/>
                <w:sz w:val="23"/>
                <w:szCs w:val="23"/>
              </w:rPr>
            </w:pPr>
          </w:p>
        </w:tc>
      </w:tr>
      <w:tr w:rsidR="00F15098" w:rsidRPr="001479ED" w:rsidTr="00952967">
        <w:trPr>
          <w:trHeight w:val="182"/>
        </w:trPr>
        <w:tc>
          <w:tcPr>
            <w:tcW w:w="2512" w:type="dxa"/>
            <w:tcBorders>
              <w:right w:val="single" w:sz="4" w:space="0" w:color="auto"/>
            </w:tcBorders>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Подготовительная</w:t>
            </w:r>
          </w:p>
        </w:tc>
        <w:tc>
          <w:tcPr>
            <w:tcW w:w="4635" w:type="dxa"/>
            <w:gridSpan w:val="3"/>
            <w:vMerge/>
            <w:tcBorders>
              <w:left w:val="single" w:sz="4" w:space="0" w:color="auto"/>
            </w:tcBorders>
          </w:tcPr>
          <w:p w:rsidR="00F15098" w:rsidRPr="002259A8" w:rsidRDefault="00F15098" w:rsidP="002259A8">
            <w:pPr>
              <w:pStyle w:val="a8"/>
              <w:rPr>
                <w:rFonts w:ascii="Times New Roman" w:hAnsi="Times New Roman" w:cs="Times New Roman"/>
                <w:sz w:val="23"/>
                <w:szCs w:val="23"/>
              </w:rPr>
            </w:pPr>
          </w:p>
        </w:tc>
        <w:tc>
          <w:tcPr>
            <w:tcW w:w="2459" w:type="dxa"/>
            <w:gridSpan w:val="4"/>
            <w:vMerge/>
          </w:tcPr>
          <w:p w:rsidR="00F15098" w:rsidRPr="002259A8" w:rsidRDefault="00F15098" w:rsidP="002259A8">
            <w:pPr>
              <w:pStyle w:val="a8"/>
              <w:rPr>
                <w:rFonts w:ascii="Times New Roman" w:hAnsi="Times New Roman" w:cs="Times New Roman"/>
                <w:sz w:val="23"/>
                <w:szCs w:val="23"/>
              </w:rPr>
            </w:pPr>
          </w:p>
        </w:tc>
      </w:tr>
      <w:tr w:rsidR="00F15098" w:rsidRPr="001479ED" w:rsidTr="00952967">
        <w:trPr>
          <w:trHeight w:val="134"/>
        </w:trPr>
        <w:tc>
          <w:tcPr>
            <w:tcW w:w="2512" w:type="dxa"/>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1-ая младшая </w:t>
            </w:r>
          </w:p>
        </w:tc>
        <w:tc>
          <w:tcPr>
            <w:tcW w:w="4674" w:type="dxa"/>
            <w:gridSpan w:val="4"/>
            <w:tcBorders>
              <w:top w:val="nil"/>
              <w:bottom w:val="single" w:sz="4" w:space="0" w:color="auto"/>
              <w:right w:val="single" w:sz="4" w:space="0" w:color="auto"/>
            </w:tcBorders>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Моя квартира!</w:t>
            </w:r>
          </w:p>
        </w:tc>
        <w:tc>
          <w:tcPr>
            <w:tcW w:w="2420" w:type="dxa"/>
            <w:gridSpan w:val="3"/>
            <w:vMerge w:val="restart"/>
            <w:tcBorders>
              <w:left w:val="single" w:sz="4" w:space="0" w:color="auto"/>
            </w:tcBorders>
          </w:tcPr>
          <w:p w:rsidR="00F15098" w:rsidRDefault="00F15098" w:rsidP="002259A8">
            <w:pPr>
              <w:pStyle w:val="a8"/>
              <w:rPr>
                <w:rFonts w:ascii="Times New Roman" w:hAnsi="Times New Roman" w:cs="Times New Roman"/>
                <w:sz w:val="23"/>
                <w:szCs w:val="23"/>
              </w:rPr>
            </w:pPr>
          </w:p>
          <w:p w:rsidR="00F15098" w:rsidRDefault="00F15098" w:rsidP="002259A8">
            <w:pPr>
              <w:pStyle w:val="a8"/>
              <w:rPr>
                <w:rFonts w:ascii="Times New Roman" w:hAnsi="Times New Roman" w:cs="Times New Roman"/>
                <w:sz w:val="23"/>
                <w:szCs w:val="23"/>
              </w:rPr>
            </w:pPr>
          </w:p>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1-15 ноября </w:t>
            </w:r>
          </w:p>
          <w:p w:rsidR="00F15098" w:rsidRPr="002259A8" w:rsidRDefault="00F15098" w:rsidP="002259A8">
            <w:pPr>
              <w:rPr>
                <w:rFonts w:ascii="Times New Roman" w:hAnsi="Times New Roman" w:cs="Times New Roman"/>
                <w:sz w:val="23"/>
                <w:szCs w:val="23"/>
              </w:rPr>
            </w:pPr>
            <w:r w:rsidRPr="002259A8">
              <w:rPr>
                <w:rFonts w:ascii="Times New Roman" w:hAnsi="Times New Roman" w:cs="Times New Roman"/>
                <w:sz w:val="23"/>
                <w:szCs w:val="23"/>
              </w:rPr>
              <w:t>4 ноября</w:t>
            </w:r>
          </w:p>
          <w:p w:rsidR="00F15098" w:rsidRPr="002259A8" w:rsidRDefault="00F15098" w:rsidP="002259A8">
            <w:pPr>
              <w:pStyle w:val="a8"/>
              <w:rPr>
                <w:rFonts w:ascii="Times New Roman" w:hAnsi="Times New Roman" w:cs="Times New Roman"/>
                <w:sz w:val="23"/>
                <w:szCs w:val="23"/>
              </w:rPr>
            </w:pPr>
          </w:p>
        </w:tc>
      </w:tr>
      <w:tr w:rsidR="00F15098" w:rsidRPr="001479ED" w:rsidTr="00952967">
        <w:trPr>
          <w:trHeight w:val="193"/>
        </w:trPr>
        <w:tc>
          <w:tcPr>
            <w:tcW w:w="2512" w:type="dxa"/>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2-ая младшая </w:t>
            </w:r>
          </w:p>
        </w:tc>
        <w:tc>
          <w:tcPr>
            <w:tcW w:w="4674" w:type="dxa"/>
            <w:gridSpan w:val="4"/>
            <w:tcBorders>
              <w:bottom w:val="single" w:sz="4" w:space="0" w:color="auto"/>
            </w:tcBorders>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Мой дом!</w:t>
            </w:r>
          </w:p>
        </w:tc>
        <w:tc>
          <w:tcPr>
            <w:tcW w:w="2420" w:type="dxa"/>
            <w:gridSpan w:val="3"/>
            <w:vMerge/>
          </w:tcPr>
          <w:p w:rsidR="00F15098" w:rsidRPr="002259A8" w:rsidRDefault="00F15098" w:rsidP="002259A8">
            <w:pPr>
              <w:pStyle w:val="a8"/>
              <w:rPr>
                <w:rFonts w:ascii="Times New Roman" w:hAnsi="Times New Roman" w:cs="Times New Roman"/>
                <w:sz w:val="23"/>
                <w:szCs w:val="23"/>
              </w:rPr>
            </w:pPr>
          </w:p>
        </w:tc>
      </w:tr>
      <w:tr w:rsidR="00F15098" w:rsidRPr="001479ED" w:rsidTr="00952967">
        <w:trPr>
          <w:trHeight w:val="264"/>
        </w:trPr>
        <w:tc>
          <w:tcPr>
            <w:tcW w:w="2512" w:type="dxa"/>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Средняя</w:t>
            </w:r>
          </w:p>
        </w:tc>
        <w:tc>
          <w:tcPr>
            <w:tcW w:w="4674" w:type="dxa"/>
            <w:gridSpan w:val="4"/>
            <w:tcBorders>
              <w:top w:val="single" w:sz="4" w:space="0" w:color="auto"/>
            </w:tcBorders>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Мой город!</w:t>
            </w:r>
          </w:p>
        </w:tc>
        <w:tc>
          <w:tcPr>
            <w:tcW w:w="2420" w:type="dxa"/>
            <w:gridSpan w:val="3"/>
            <w:vMerge/>
          </w:tcPr>
          <w:p w:rsidR="00F15098" w:rsidRPr="002259A8" w:rsidRDefault="00F15098" w:rsidP="002259A8">
            <w:pPr>
              <w:pStyle w:val="a8"/>
              <w:rPr>
                <w:rFonts w:ascii="Times New Roman" w:hAnsi="Times New Roman" w:cs="Times New Roman"/>
                <w:sz w:val="23"/>
                <w:szCs w:val="23"/>
              </w:rPr>
            </w:pPr>
          </w:p>
        </w:tc>
      </w:tr>
      <w:tr w:rsidR="00F15098" w:rsidRPr="001479ED" w:rsidTr="00952967">
        <w:trPr>
          <w:trHeight w:val="109"/>
        </w:trPr>
        <w:tc>
          <w:tcPr>
            <w:tcW w:w="2512" w:type="dxa"/>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Старшая</w:t>
            </w:r>
          </w:p>
        </w:tc>
        <w:tc>
          <w:tcPr>
            <w:tcW w:w="4674" w:type="dxa"/>
            <w:gridSpan w:val="4"/>
            <w:vMerge w:val="restart"/>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Моя страна! </w:t>
            </w:r>
          </w:p>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День народного единства </w:t>
            </w:r>
          </w:p>
        </w:tc>
        <w:tc>
          <w:tcPr>
            <w:tcW w:w="2420" w:type="dxa"/>
            <w:gridSpan w:val="3"/>
            <w:vMerge/>
          </w:tcPr>
          <w:p w:rsidR="00F15098" w:rsidRPr="002259A8" w:rsidRDefault="00F15098" w:rsidP="002259A8">
            <w:pPr>
              <w:pStyle w:val="a8"/>
              <w:rPr>
                <w:rFonts w:ascii="Times New Roman" w:hAnsi="Times New Roman" w:cs="Times New Roman"/>
                <w:sz w:val="23"/>
                <w:szCs w:val="23"/>
              </w:rPr>
            </w:pPr>
          </w:p>
        </w:tc>
      </w:tr>
      <w:tr w:rsidR="00F15098" w:rsidRPr="001479ED" w:rsidTr="00952967">
        <w:trPr>
          <w:trHeight w:val="283"/>
        </w:trPr>
        <w:tc>
          <w:tcPr>
            <w:tcW w:w="2512" w:type="dxa"/>
            <w:tcBorders>
              <w:bottom w:val="single" w:sz="4" w:space="0" w:color="auto"/>
            </w:tcBorders>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Подготовительная</w:t>
            </w:r>
          </w:p>
        </w:tc>
        <w:tc>
          <w:tcPr>
            <w:tcW w:w="4674" w:type="dxa"/>
            <w:gridSpan w:val="4"/>
            <w:vMerge/>
            <w:tcBorders>
              <w:bottom w:val="single" w:sz="4" w:space="0" w:color="auto"/>
            </w:tcBorders>
          </w:tcPr>
          <w:p w:rsidR="00F15098" w:rsidRPr="002259A8" w:rsidRDefault="00F15098" w:rsidP="002259A8">
            <w:pPr>
              <w:pStyle w:val="a8"/>
              <w:rPr>
                <w:rFonts w:ascii="Times New Roman" w:hAnsi="Times New Roman" w:cs="Times New Roman"/>
                <w:sz w:val="23"/>
                <w:szCs w:val="23"/>
              </w:rPr>
            </w:pPr>
          </w:p>
        </w:tc>
        <w:tc>
          <w:tcPr>
            <w:tcW w:w="2420" w:type="dxa"/>
            <w:gridSpan w:val="3"/>
            <w:vMerge/>
            <w:tcBorders>
              <w:bottom w:val="single" w:sz="4" w:space="0" w:color="auto"/>
            </w:tcBorders>
          </w:tcPr>
          <w:p w:rsidR="00F15098" w:rsidRPr="002259A8" w:rsidRDefault="00F15098" w:rsidP="002259A8">
            <w:pPr>
              <w:pStyle w:val="a8"/>
              <w:rPr>
                <w:rFonts w:ascii="Times New Roman" w:hAnsi="Times New Roman" w:cs="Times New Roman"/>
                <w:sz w:val="23"/>
                <w:szCs w:val="23"/>
              </w:rPr>
            </w:pPr>
          </w:p>
        </w:tc>
      </w:tr>
      <w:tr w:rsidR="00E131F9" w:rsidRPr="001479ED" w:rsidTr="00952967">
        <w:trPr>
          <w:trHeight w:val="251"/>
        </w:trPr>
        <w:tc>
          <w:tcPr>
            <w:tcW w:w="2512" w:type="dxa"/>
          </w:tcPr>
          <w:p w:rsidR="00E131F9" w:rsidRPr="002259A8" w:rsidRDefault="00E131F9"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1-ая младшая </w:t>
            </w:r>
          </w:p>
          <w:p w:rsidR="00E131F9" w:rsidRPr="002259A8" w:rsidRDefault="00E131F9"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2-ая младшая </w:t>
            </w:r>
          </w:p>
        </w:tc>
        <w:tc>
          <w:tcPr>
            <w:tcW w:w="4674" w:type="dxa"/>
            <w:gridSpan w:val="4"/>
            <w:vMerge w:val="restart"/>
          </w:tcPr>
          <w:p w:rsidR="00E131F9" w:rsidRPr="002259A8" w:rsidRDefault="00E131F9"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Милой мамочке дарю солнышко в ладошках! </w:t>
            </w:r>
          </w:p>
        </w:tc>
        <w:tc>
          <w:tcPr>
            <w:tcW w:w="2420" w:type="dxa"/>
            <w:gridSpan w:val="3"/>
            <w:vMerge w:val="restart"/>
          </w:tcPr>
          <w:p w:rsidR="00E131F9" w:rsidRDefault="00E131F9">
            <w:pPr>
              <w:rPr>
                <w:rFonts w:ascii="Times New Roman" w:hAnsi="Times New Roman" w:cs="Times New Roman"/>
                <w:sz w:val="23"/>
                <w:szCs w:val="23"/>
              </w:rPr>
            </w:pPr>
          </w:p>
          <w:p w:rsidR="00E131F9" w:rsidRDefault="00E131F9" w:rsidP="002259A8">
            <w:pPr>
              <w:pStyle w:val="a8"/>
              <w:rPr>
                <w:rFonts w:ascii="Times New Roman" w:hAnsi="Times New Roman" w:cs="Times New Roman"/>
                <w:sz w:val="23"/>
                <w:szCs w:val="23"/>
              </w:rPr>
            </w:pPr>
          </w:p>
          <w:p w:rsidR="00E131F9" w:rsidRPr="002259A8" w:rsidRDefault="00E131F9"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16-30 ноября </w:t>
            </w:r>
          </w:p>
          <w:p w:rsidR="00E131F9" w:rsidRPr="002259A8" w:rsidRDefault="00E131F9" w:rsidP="002259A8">
            <w:pPr>
              <w:pStyle w:val="a8"/>
              <w:rPr>
                <w:rFonts w:ascii="Times New Roman" w:hAnsi="Times New Roman" w:cs="Times New Roman"/>
                <w:sz w:val="23"/>
                <w:szCs w:val="23"/>
              </w:rPr>
            </w:pPr>
            <w:r w:rsidRPr="002259A8">
              <w:rPr>
                <w:rFonts w:ascii="Times New Roman" w:hAnsi="Times New Roman" w:cs="Times New Roman"/>
                <w:sz w:val="23"/>
                <w:szCs w:val="23"/>
              </w:rPr>
              <w:lastRenderedPageBreak/>
              <w:t xml:space="preserve">27 ноября </w:t>
            </w:r>
          </w:p>
        </w:tc>
      </w:tr>
      <w:tr w:rsidR="00E131F9" w:rsidRPr="001479ED" w:rsidTr="00952967">
        <w:trPr>
          <w:trHeight w:val="270"/>
        </w:trPr>
        <w:tc>
          <w:tcPr>
            <w:tcW w:w="2512" w:type="dxa"/>
          </w:tcPr>
          <w:p w:rsidR="00E131F9" w:rsidRPr="002259A8" w:rsidRDefault="00E131F9"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Средняя </w:t>
            </w:r>
          </w:p>
        </w:tc>
        <w:tc>
          <w:tcPr>
            <w:tcW w:w="4674" w:type="dxa"/>
            <w:gridSpan w:val="4"/>
            <w:vMerge/>
          </w:tcPr>
          <w:p w:rsidR="00E131F9" w:rsidRPr="002259A8" w:rsidRDefault="00E131F9" w:rsidP="002259A8">
            <w:pPr>
              <w:pStyle w:val="a8"/>
              <w:rPr>
                <w:rFonts w:ascii="Times New Roman" w:hAnsi="Times New Roman" w:cs="Times New Roman"/>
                <w:sz w:val="23"/>
                <w:szCs w:val="23"/>
              </w:rPr>
            </w:pPr>
          </w:p>
        </w:tc>
        <w:tc>
          <w:tcPr>
            <w:tcW w:w="2420" w:type="dxa"/>
            <w:gridSpan w:val="3"/>
            <w:vMerge/>
          </w:tcPr>
          <w:p w:rsidR="00E131F9" w:rsidRDefault="00E131F9">
            <w:pPr>
              <w:rPr>
                <w:rFonts w:ascii="Times New Roman" w:hAnsi="Times New Roman" w:cs="Times New Roman"/>
                <w:sz w:val="23"/>
                <w:szCs w:val="23"/>
              </w:rPr>
            </w:pPr>
          </w:p>
        </w:tc>
      </w:tr>
      <w:tr w:rsidR="00E131F9" w:rsidRPr="001479ED" w:rsidTr="00952967">
        <w:trPr>
          <w:trHeight w:val="385"/>
        </w:trPr>
        <w:tc>
          <w:tcPr>
            <w:tcW w:w="2512" w:type="dxa"/>
          </w:tcPr>
          <w:p w:rsidR="00E131F9" w:rsidRPr="002259A8" w:rsidRDefault="00E131F9" w:rsidP="002259A8">
            <w:pPr>
              <w:pStyle w:val="a8"/>
              <w:rPr>
                <w:rFonts w:ascii="Times New Roman" w:hAnsi="Times New Roman" w:cs="Times New Roman"/>
                <w:sz w:val="23"/>
                <w:szCs w:val="23"/>
              </w:rPr>
            </w:pPr>
            <w:r w:rsidRPr="002259A8">
              <w:rPr>
                <w:rFonts w:ascii="Times New Roman" w:hAnsi="Times New Roman" w:cs="Times New Roman"/>
                <w:sz w:val="23"/>
                <w:szCs w:val="23"/>
              </w:rPr>
              <w:lastRenderedPageBreak/>
              <w:t xml:space="preserve">Старшая </w:t>
            </w:r>
          </w:p>
        </w:tc>
        <w:tc>
          <w:tcPr>
            <w:tcW w:w="4674" w:type="dxa"/>
            <w:gridSpan w:val="4"/>
            <w:vMerge w:val="restart"/>
          </w:tcPr>
          <w:p w:rsidR="00E131F9" w:rsidRPr="002259A8" w:rsidRDefault="00E131F9"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Милой мамочке дарю солнышко в ладошках! </w:t>
            </w:r>
          </w:p>
          <w:p w:rsidR="00E131F9" w:rsidRPr="002259A8" w:rsidRDefault="00E131F9"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Международный день матери! </w:t>
            </w:r>
          </w:p>
        </w:tc>
        <w:tc>
          <w:tcPr>
            <w:tcW w:w="2420" w:type="dxa"/>
            <w:gridSpan w:val="3"/>
            <w:vMerge/>
          </w:tcPr>
          <w:p w:rsidR="00E131F9" w:rsidRPr="002259A8" w:rsidRDefault="00E131F9" w:rsidP="002259A8">
            <w:pPr>
              <w:pStyle w:val="a8"/>
              <w:rPr>
                <w:rFonts w:ascii="Times New Roman" w:hAnsi="Times New Roman" w:cs="Times New Roman"/>
                <w:sz w:val="23"/>
                <w:szCs w:val="23"/>
              </w:rPr>
            </w:pPr>
          </w:p>
        </w:tc>
      </w:tr>
      <w:tr w:rsidR="00E131F9" w:rsidRPr="001479ED" w:rsidTr="00952967">
        <w:trPr>
          <w:trHeight w:val="109"/>
        </w:trPr>
        <w:tc>
          <w:tcPr>
            <w:tcW w:w="2512" w:type="dxa"/>
          </w:tcPr>
          <w:p w:rsidR="00E131F9" w:rsidRPr="002259A8" w:rsidRDefault="00E131F9" w:rsidP="002259A8">
            <w:pPr>
              <w:pStyle w:val="a8"/>
              <w:rPr>
                <w:rFonts w:ascii="Times New Roman" w:hAnsi="Times New Roman" w:cs="Times New Roman"/>
                <w:sz w:val="23"/>
                <w:szCs w:val="23"/>
              </w:rPr>
            </w:pPr>
            <w:r w:rsidRPr="002259A8">
              <w:rPr>
                <w:rFonts w:ascii="Times New Roman" w:hAnsi="Times New Roman" w:cs="Times New Roman"/>
                <w:sz w:val="23"/>
                <w:szCs w:val="23"/>
              </w:rPr>
              <w:lastRenderedPageBreak/>
              <w:t xml:space="preserve">Подготовительная </w:t>
            </w:r>
          </w:p>
        </w:tc>
        <w:tc>
          <w:tcPr>
            <w:tcW w:w="4674" w:type="dxa"/>
            <w:gridSpan w:val="4"/>
            <w:vMerge/>
          </w:tcPr>
          <w:p w:rsidR="00E131F9" w:rsidRPr="002259A8" w:rsidRDefault="00E131F9" w:rsidP="002259A8">
            <w:pPr>
              <w:pStyle w:val="a8"/>
              <w:rPr>
                <w:rFonts w:ascii="Times New Roman" w:hAnsi="Times New Roman" w:cs="Times New Roman"/>
                <w:sz w:val="23"/>
                <w:szCs w:val="23"/>
              </w:rPr>
            </w:pPr>
          </w:p>
        </w:tc>
        <w:tc>
          <w:tcPr>
            <w:tcW w:w="2420" w:type="dxa"/>
            <w:gridSpan w:val="3"/>
            <w:vMerge/>
          </w:tcPr>
          <w:p w:rsidR="00E131F9" w:rsidRPr="002259A8" w:rsidRDefault="00E131F9" w:rsidP="002259A8">
            <w:pPr>
              <w:pStyle w:val="a8"/>
              <w:rPr>
                <w:rFonts w:ascii="Times New Roman" w:hAnsi="Times New Roman" w:cs="Times New Roman"/>
                <w:sz w:val="23"/>
                <w:szCs w:val="23"/>
              </w:rPr>
            </w:pPr>
          </w:p>
        </w:tc>
      </w:tr>
      <w:tr w:rsidR="00F15098" w:rsidRPr="001479ED" w:rsidTr="00952967">
        <w:trPr>
          <w:trHeight w:val="469"/>
        </w:trPr>
        <w:tc>
          <w:tcPr>
            <w:tcW w:w="2512" w:type="dxa"/>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1-ая младшая </w:t>
            </w:r>
          </w:p>
        </w:tc>
        <w:tc>
          <w:tcPr>
            <w:tcW w:w="4674" w:type="dxa"/>
            <w:gridSpan w:val="4"/>
            <w:vMerge w:val="restart"/>
          </w:tcPr>
          <w:p w:rsidR="00155A42" w:rsidRDefault="00155A42" w:rsidP="002259A8">
            <w:pPr>
              <w:pStyle w:val="a8"/>
              <w:rPr>
                <w:rFonts w:ascii="Times New Roman" w:hAnsi="Times New Roman" w:cs="Times New Roman"/>
                <w:sz w:val="23"/>
                <w:szCs w:val="23"/>
              </w:rPr>
            </w:pPr>
          </w:p>
          <w:p w:rsidR="00155A42" w:rsidRDefault="00155A42" w:rsidP="002259A8">
            <w:pPr>
              <w:pStyle w:val="a8"/>
              <w:rPr>
                <w:rFonts w:ascii="Times New Roman" w:hAnsi="Times New Roman" w:cs="Times New Roman"/>
                <w:sz w:val="23"/>
                <w:szCs w:val="23"/>
              </w:rPr>
            </w:pPr>
          </w:p>
          <w:p w:rsidR="00155A42" w:rsidRDefault="00155A42" w:rsidP="002259A8">
            <w:pPr>
              <w:pStyle w:val="a8"/>
              <w:rPr>
                <w:rFonts w:ascii="Times New Roman" w:hAnsi="Times New Roman" w:cs="Times New Roman"/>
                <w:sz w:val="23"/>
                <w:szCs w:val="23"/>
              </w:rPr>
            </w:pPr>
          </w:p>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Здравствуй зимушка – зима! </w:t>
            </w:r>
          </w:p>
        </w:tc>
        <w:tc>
          <w:tcPr>
            <w:tcW w:w="2420" w:type="dxa"/>
            <w:gridSpan w:val="3"/>
            <w:vMerge w:val="restart"/>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1-15 декабря </w:t>
            </w:r>
          </w:p>
        </w:tc>
      </w:tr>
      <w:tr w:rsidR="00F15098" w:rsidRPr="001479ED" w:rsidTr="00952967">
        <w:trPr>
          <w:trHeight w:val="109"/>
        </w:trPr>
        <w:tc>
          <w:tcPr>
            <w:tcW w:w="2512" w:type="dxa"/>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2-ая младшая </w:t>
            </w:r>
          </w:p>
        </w:tc>
        <w:tc>
          <w:tcPr>
            <w:tcW w:w="4674" w:type="dxa"/>
            <w:gridSpan w:val="4"/>
            <w:vMerge/>
          </w:tcPr>
          <w:p w:rsidR="00F15098" w:rsidRPr="002259A8" w:rsidRDefault="00F15098" w:rsidP="002259A8">
            <w:pPr>
              <w:pStyle w:val="a8"/>
              <w:rPr>
                <w:rFonts w:ascii="Times New Roman" w:hAnsi="Times New Roman" w:cs="Times New Roman"/>
                <w:sz w:val="23"/>
                <w:szCs w:val="23"/>
              </w:rPr>
            </w:pPr>
          </w:p>
        </w:tc>
        <w:tc>
          <w:tcPr>
            <w:tcW w:w="2420" w:type="dxa"/>
            <w:gridSpan w:val="3"/>
            <w:vMerge/>
          </w:tcPr>
          <w:p w:rsidR="00F15098" w:rsidRPr="002259A8" w:rsidRDefault="00F15098" w:rsidP="002259A8">
            <w:pPr>
              <w:pStyle w:val="a8"/>
              <w:rPr>
                <w:rFonts w:ascii="Times New Roman" w:hAnsi="Times New Roman" w:cs="Times New Roman"/>
                <w:sz w:val="23"/>
                <w:szCs w:val="23"/>
              </w:rPr>
            </w:pPr>
          </w:p>
        </w:tc>
      </w:tr>
      <w:tr w:rsidR="00F15098" w:rsidRPr="001479ED" w:rsidTr="00952967">
        <w:trPr>
          <w:trHeight w:val="109"/>
        </w:trPr>
        <w:tc>
          <w:tcPr>
            <w:tcW w:w="2512" w:type="dxa"/>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Средняя </w:t>
            </w:r>
          </w:p>
        </w:tc>
        <w:tc>
          <w:tcPr>
            <w:tcW w:w="4674" w:type="dxa"/>
            <w:gridSpan w:val="4"/>
            <w:vMerge/>
          </w:tcPr>
          <w:p w:rsidR="00F15098" w:rsidRPr="002259A8" w:rsidRDefault="00F15098" w:rsidP="002259A8">
            <w:pPr>
              <w:pStyle w:val="a8"/>
              <w:rPr>
                <w:rFonts w:ascii="Times New Roman" w:hAnsi="Times New Roman" w:cs="Times New Roman"/>
                <w:sz w:val="23"/>
                <w:szCs w:val="23"/>
              </w:rPr>
            </w:pPr>
          </w:p>
        </w:tc>
        <w:tc>
          <w:tcPr>
            <w:tcW w:w="2420" w:type="dxa"/>
            <w:gridSpan w:val="3"/>
            <w:vMerge/>
          </w:tcPr>
          <w:p w:rsidR="00F15098" w:rsidRPr="002259A8" w:rsidRDefault="00F15098" w:rsidP="002259A8">
            <w:pPr>
              <w:pStyle w:val="a8"/>
              <w:rPr>
                <w:rFonts w:ascii="Times New Roman" w:hAnsi="Times New Roman" w:cs="Times New Roman"/>
                <w:sz w:val="23"/>
                <w:szCs w:val="23"/>
              </w:rPr>
            </w:pPr>
          </w:p>
        </w:tc>
      </w:tr>
      <w:tr w:rsidR="00F15098" w:rsidRPr="001479ED" w:rsidTr="00952967">
        <w:trPr>
          <w:trHeight w:val="109"/>
        </w:trPr>
        <w:tc>
          <w:tcPr>
            <w:tcW w:w="2512" w:type="dxa"/>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Старшая </w:t>
            </w:r>
          </w:p>
        </w:tc>
        <w:tc>
          <w:tcPr>
            <w:tcW w:w="4674" w:type="dxa"/>
            <w:gridSpan w:val="4"/>
            <w:vMerge/>
          </w:tcPr>
          <w:p w:rsidR="00F15098" w:rsidRPr="002259A8" w:rsidRDefault="00F15098" w:rsidP="002259A8">
            <w:pPr>
              <w:pStyle w:val="a8"/>
              <w:rPr>
                <w:rFonts w:ascii="Times New Roman" w:hAnsi="Times New Roman" w:cs="Times New Roman"/>
                <w:sz w:val="23"/>
                <w:szCs w:val="23"/>
              </w:rPr>
            </w:pPr>
          </w:p>
        </w:tc>
        <w:tc>
          <w:tcPr>
            <w:tcW w:w="2420" w:type="dxa"/>
            <w:gridSpan w:val="3"/>
            <w:vMerge/>
          </w:tcPr>
          <w:p w:rsidR="00F15098" w:rsidRPr="002259A8" w:rsidRDefault="00F15098" w:rsidP="002259A8">
            <w:pPr>
              <w:pStyle w:val="a8"/>
              <w:rPr>
                <w:rFonts w:ascii="Times New Roman" w:hAnsi="Times New Roman" w:cs="Times New Roman"/>
                <w:sz w:val="23"/>
                <w:szCs w:val="23"/>
              </w:rPr>
            </w:pPr>
          </w:p>
        </w:tc>
      </w:tr>
      <w:tr w:rsidR="00F15098" w:rsidRPr="001479ED" w:rsidTr="00952967">
        <w:trPr>
          <w:trHeight w:val="109"/>
        </w:trPr>
        <w:tc>
          <w:tcPr>
            <w:tcW w:w="2512" w:type="dxa"/>
          </w:tcPr>
          <w:p w:rsidR="00F15098" w:rsidRPr="002259A8" w:rsidRDefault="00F1509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Подготовительная </w:t>
            </w:r>
          </w:p>
        </w:tc>
        <w:tc>
          <w:tcPr>
            <w:tcW w:w="4674" w:type="dxa"/>
            <w:gridSpan w:val="4"/>
            <w:vMerge/>
          </w:tcPr>
          <w:p w:rsidR="00F15098" w:rsidRPr="002259A8" w:rsidRDefault="00F15098" w:rsidP="002259A8">
            <w:pPr>
              <w:pStyle w:val="a8"/>
              <w:rPr>
                <w:rFonts w:ascii="Times New Roman" w:hAnsi="Times New Roman" w:cs="Times New Roman"/>
                <w:sz w:val="23"/>
                <w:szCs w:val="23"/>
              </w:rPr>
            </w:pPr>
          </w:p>
        </w:tc>
        <w:tc>
          <w:tcPr>
            <w:tcW w:w="2420" w:type="dxa"/>
            <w:gridSpan w:val="3"/>
            <w:vMerge/>
          </w:tcPr>
          <w:p w:rsidR="00F15098" w:rsidRPr="002259A8" w:rsidRDefault="00F15098" w:rsidP="002259A8">
            <w:pPr>
              <w:pStyle w:val="a8"/>
              <w:rPr>
                <w:rFonts w:ascii="Times New Roman" w:hAnsi="Times New Roman" w:cs="Times New Roman"/>
                <w:sz w:val="23"/>
                <w:szCs w:val="23"/>
              </w:rPr>
            </w:pPr>
          </w:p>
        </w:tc>
      </w:tr>
      <w:tr w:rsidR="00155A42" w:rsidRPr="001479ED" w:rsidTr="00952967">
        <w:trPr>
          <w:trHeight w:val="257"/>
        </w:trPr>
        <w:tc>
          <w:tcPr>
            <w:tcW w:w="2512" w:type="dxa"/>
          </w:tcPr>
          <w:p w:rsidR="00155A42" w:rsidRPr="002259A8" w:rsidRDefault="00155A42"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1-ая младшая </w:t>
            </w:r>
          </w:p>
        </w:tc>
        <w:tc>
          <w:tcPr>
            <w:tcW w:w="4674" w:type="dxa"/>
            <w:gridSpan w:val="4"/>
            <w:vMerge w:val="restart"/>
          </w:tcPr>
          <w:p w:rsidR="00155A42" w:rsidRDefault="00155A42" w:rsidP="002259A8">
            <w:pPr>
              <w:pStyle w:val="a8"/>
              <w:rPr>
                <w:rFonts w:ascii="Times New Roman" w:hAnsi="Times New Roman" w:cs="Times New Roman"/>
                <w:sz w:val="23"/>
                <w:szCs w:val="23"/>
              </w:rPr>
            </w:pPr>
          </w:p>
          <w:p w:rsidR="00155A42" w:rsidRDefault="00155A42" w:rsidP="002259A8">
            <w:pPr>
              <w:pStyle w:val="a8"/>
              <w:rPr>
                <w:rFonts w:ascii="Times New Roman" w:hAnsi="Times New Roman" w:cs="Times New Roman"/>
                <w:sz w:val="23"/>
                <w:szCs w:val="23"/>
              </w:rPr>
            </w:pPr>
          </w:p>
          <w:p w:rsidR="00155A42" w:rsidRPr="002259A8" w:rsidRDefault="00155A42"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Новогодние приключения </w:t>
            </w:r>
          </w:p>
          <w:p w:rsidR="00155A42" w:rsidRPr="002259A8" w:rsidRDefault="00155A42"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Праздник Новый год </w:t>
            </w:r>
          </w:p>
        </w:tc>
        <w:tc>
          <w:tcPr>
            <w:tcW w:w="2420" w:type="dxa"/>
            <w:gridSpan w:val="3"/>
            <w:vMerge w:val="restart"/>
          </w:tcPr>
          <w:p w:rsidR="00155A42" w:rsidRDefault="00155A42">
            <w:pPr>
              <w:rPr>
                <w:rFonts w:ascii="Times New Roman" w:hAnsi="Times New Roman" w:cs="Times New Roman"/>
                <w:sz w:val="23"/>
                <w:szCs w:val="23"/>
              </w:rPr>
            </w:pPr>
          </w:p>
          <w:p w:rsidR="00155A42" w:rsidRPr="002259A8" w:rsidRDefault="00155A42"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16-31 декабря </w:t>
            </w:r>
          </w:p>
          <w:p w:rsidR="00155A42" w:rsidRPr="002259A8" w:rsidRDefault="00155A42"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31 декабря </w:t>
            </w:r>
          </w:p>
        </w:tc>
      </w:tr>
      <w:tr w:rsidR="00155A42" w:rsidRPr="001479ED" w:rsidTr="00952967">
        <w:trPr>
          <w:trHeight w:val="180"/>
        </w:trPr>
        <w:tc>
          <w:tcPr>
            <w:tcW w:w="2512" w:type="dxa"/>
          </w:tcPr>
          <w:p w:rsidR="00155A42" w:rsidRPr="002259A8" w:rsidRDefault="00155A42" w:rsidP="002259A8">
            <w:pPr>
              <w:pStyle w:val="a8"/>
              <w:rPr>
                <w:rFonts w:ascii="Times New Roman" w:hAnsi="Times New Roman" w:cs="Times New Roman"/>
                <w:sz w:val="23"/>
                <w:szCs w:val="23"/>
              </w:rPr>
            </w:pPr>
            <w:r w:rsidRPr="002259A8">
              <w:rPr>
                <w:rFonts w:ascii="Times New Roman" w:hAnsi="Times New Roman" w:cs="Times New Roman"/>
                <w:sz w:val="23"/>
                <w:szCs w:val="23"/>
              </w:rPr>
              <w:t>2-ая младшая</w:t>
            </w:r>
          </w:p>
        </w:tc>
        <w:tc>
          <w:tcPr>
            <w:tcW w:w="4674" w:type="dxa"/>
            <w:gridSpan w:val="4"/>
            <w:vMerge/>
          </w:tcPr>
          <w:p w:rsidR="00155A42" w:rsidRPr="002259A8" w:rsidRDefault="00155A42" w:rsidP="002259A8">
            <w:pPr>
              <w:pStyle w:val="a8"/>
              <w:rPr>
                <w:rFonts w:ascii="Times New Roman" w:hAnsi="Times New Roman" w:cs="Times New Roman"/>
                <w:sz w:val="23"/>
                <w:szCs w:val="23"/>
              </w:rPr>
            </w:pPr>
          </w:p>
        </w:tc>
        <w:tc>
          <w:tcPr>
            <w:tcW w:w="2420" w:type="dxa"/>
            <w:gridSpan w:val="3"/>
            <w:vMerge/>
          </w:tcPr>
          <w:p w:rsidR="00155A42" w:rsidRDefault="00155A42">
            <w:pPr>
              <w:rPr>
                <w:rFonts w:ascii="Times New Roman" w:hAnsi="Times New Roman" w:cs="Times New Roman"/>
                <w:sz w:val="23"/>
                <w:szCs w:val="23"/>
              </w:rPr>
            </w:pPr>
          </w:p>
        </w:tc>
      </w:tr>
      <w:tr w:rsidR="00155A42" w:rsidRPr="001479ED" w:rsidTr="00952967">
        <w:trPr>
          <w:trHeight w:val="334"/>
        </w:trPr>
        <w:tc>
          <w:tcPr>
            <w:tcW w:w="2512" w:type="dxa"/>
          </w:tcPr>
          <w:p w:rsidR="00155A42" w:rsidRPr="002259A8" w:rsidRDefault="00155A42" w:rsidP="002259A8">
            <w:pPr>
              <w:pStyle w:val="a8"/>
              <w:rPr>
                <w:rFonts w:ascii="Times New Roman" w:hAnsi="Times New Roman" w:cs="Times New Roman"/>
                <w:sz w:val="23"/>
                <w:szCs w:val="23"/>
              </w:rPr>
            </w:pPr>
            <w:r w:rsidRPr="002259A8">
              <w:rPr>
                <w:rFonts w:ascii="Times New Roman" w:hAnsi="Times New Roman" w:cs="Times New Roman"/>
                <w:sz w:val="23"/>
                <w:szCs w:val="23"/>
              </w:rPr>
              <w:t>Средняя</w:t>
            </w:r>
          </w:p>
        </w:tc>
        <w:tc>
          <w:tcPr>
            <w:tcW w:w="4674" w:type="dxa"/>
            <w:gridSpan w:val="4"/>
            <w:vMerge/>
          </w:tcPr>
          <w:p w:rsidR="00155A42" w:rsidRPr="002259A8" w:rsidRDefault="00155A42" w:rsidP="002259A8">
            <w:pPr>
              <w:pStyle w:val="a8"/>
              <w:rPr>
                <w:rFonts w:ascii="Times New Roman" w:hAnsi="Times New Roman" w:cs="Times New Roman"/>
                <w:sz w:val="23"/>
                <w:szCs w:val="23"/>
              </w:rPr>
            </w:pPr>
          </w:p>
        </w:tc>
        <w:tc>
          <w:tcPr>
            <w:tcW w:w="2420" w:type="dxa"/>
            <w:gridSpan w:val="3"/>
            <w:vMerge/>
            <w:tcBorders>
              <w:bottom w:val="nil"/>
            </w:tcBorders>
          </w:tcPr>
          <w:p w:rsidR="00155A42" w:rsidRDefault="00155A42">
            <w:pPr>
              <w:rPr>
                <w:rFonts w:ascii="Times New Roman" w:hAnsi="Times New Roman" w:cs="Times New Roman"/>
                <w:sz w:val="23"/>
                <w:szCs w:val="23"/>
              </w:rPr>
            </w:pPr>
          </w:p>
        </w:tc>
      </w:tr>
      <w:tr w:rsidR="002259A8" w:rsidRPr="001479ED" w:rsidTr="00952967">
        <w:trPr>
          <w:trHeight w:val="109"/>
        </w:trPr>
        <w:tc>
          <w:tcPr>
            <w:tcW w:w="2512" w:type="dxa"/>
          </w:tcPr>
          <w:p w:rsidR="002259A8" w:rsidRPr="002259A8" w:rsidRDefault="00155A42" w:rsidP="002259A8">
            <w:pPr>
              <w:pStyle w:val="a8"/>
              <w:rPr>
                <w:rFonts w:ascii="Times New Roman" w:hAnsi="Times New Roman" w:cs="Times New Roman"/>
                <w:sz w:val="23"/>
                <w:szCs w:val="23"/>
              </w:rPr>
            </w:pPr>
            <w:r w:rsidRPr="002259A8">
              <w:rPr>
                <w:rFonts w:ascii="Times New Roman" w:hAnsi="Times New Roman" w:cs="Times New Roman"/>
                <w:sz w:val="23"/>
                <w:szCs w:val="23"/>
              </w:rPr>
              <w:t>Старшая</w:t>
            </w:r>
          </w:p>
        </w:tc>
        <w:tc>
          <w:tcPr>
            <w:tcW w:w="4674" w:type="dxa"/>
            <w:gridSpan w:val="4"/>
            <w:vMerge/>
          </w:tcPr>
          <w:p w:rsidR="002259A8" w:rsidRPr="002259A8" w:rsidRDefault="002259A8" w:rsidP="002259A8">
            <w:pPr>
              <w:pStyle w:val="a8"/>
              <w:rPr>
                <w:rFonts w:ascii="Times New Roman" w:hAnsi="Times New Roman" w:cs="Times New Roman"/>
                <w:sz w:val="23"/>
                <w:szCs w:val="23"/>
              </w:rPr>
            </w:pPr>
          </w:p>
        </w:tc>
        <w:tc>
          <w:tcPr>
            <w:tcW w:w="2420" w:type="dxa"/>
            <w:gridSpan w:val="3"/>
            <w:vMerge w:val="restart"/>
            <w:tcBorders>
              <w:top w:val="nil"/>
            </w:tcBorders>
          </w:tcPr>
          <w:p w:rsidR="002259A8" w:rsidRPr="002259A8" w:rsidRDefault="002259A8" w:rsidP="002259A8">
            <w:pPr>
              <w:pStyle w:val="a8"/>
              <w:rPr>
                <w:rFonts w:ascii="Times New Roman" w:hAnsi="Times New Roman" w:cs="Times New Roman"/>
                <w:sz w:val="23"/>
                <w:szCs w:val="23"/>
              </w:rPr>
            </w:pPr>
          </w:p>
        </w:tc>
      </w:tr>
      <w:tr w:rsidR="002259A8" w:rsidRPr="001479ED" w:rsidTr="00952967">
        <w:trPr>
          <w:trHeight w:val="109"/>
        </w:trPr>
        <w:tc>
          <w:tcPr>
            <w:tcW w:w="2512" w:type="dxa"/>
          </w:tcPr>
          <w:p w:rsidR="002259A8" w:rsidRPr="002259A8" w:rsidRDefault="00155A42" w:rsidP="002259A8">
            <w:pPr>
              <w:pStyle w:val="a8"/>
              <w:rPr>
                <w:rFonts w:ascii="Times New Roman" w:hAnsi="Times New Roman" w:cs="Times New Roman"/>
                <w:sz w:val="23"/>
                <w:szCs w:val="23"/>
              </w:rPr>
            </w:pPr>
            <w:r w:rsidRPr="002259A8">
              <w:rPr>
                <w:rFonts w:ascii="Times New Roman" w:hAnsi="Times New Roman" w:cs="Times New Roman"/>
                <w:sz w:val="23"/>
                <w:szCs w:val="23"/>
              </w:rPr>
              <w:t>Подготовительная</w:t>
            </w:r>
          </w:p>
        </w:tc>
        <w:tc>
          <w:tcPr>
            <w:tcW w:w="4674" w:type="dxa"/>
            <w:gridSpan w:val="4"/>
            <w:vMerge/>
          </w:tcPr>
          <w:p w:rsidR="002259A8" w:rsidRPr="002259A8" w:rsidRDefault="002259A8" w:rsidP="002259A8">
            <w:pPr>
              <w:pStyle w:val="a8"/>
              <w:rPr>
                <w:rFonts w:ascii="Times New Roman" w:hAnsi="Times New Roman" w:cs="Times New Roman"/>
                <w:sz w:val="23"/>
                <w:szCs w:val="23"/>
              </w:rPr>
            </w:pPr>
          </w:p>
        </w:tc>
        <w:tc>
          <w:tcPr>
            <w:tcW w:w="2420" w:type="dxa"/>
            <w:gridSpan w:val="3"/>
            <w:vMerge/>
          </w:tcPr>
          <w:p w:rsidR="002259A8" w:rsidRPr="002259A8" w:rsidRDefault="002259A8" w:rsidP="002259A8">
            <w:pPr>
              <w:pStyle w:val="a8"/>
              <w:rPr>
                <w:rFonts w:ascii="Times New Roman" w:hAnsi="Times New Roman" w:cs="Times New Roman"/>
                <w:sz w:val="23"/>
                <w:szCs w:val="23"/>
              </w:rPr>
            </w:pPr>
          </w:p>
        </w:tc>
      </w:tr>
      <w:tr w:rsidR="002259A8" w:rsidRPr="001479ED" w:rsidTr="00952967">
        <w:trPr>
          <w:trHeight w:val="250"/>
        </w:trPr>
        <w:tc>
          <w:tcPr>
            <w:tcW w:w="2512" w:type="dxa"/>
          </w:tcPr>
          <w:p w:rsidR="002259A8" w:rsidRPr="002259A8" w:rsidRDefault="002259A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1-ая младшая </w:t>
            </w:r>
          </w:p>
        </w:tc>
        <w:tc>
          <w:tcPr>
            <w:tcW w:w="4674" w:type="dxa"/>
            <w:gridSpan w:val="4"/>
            <w:tcBorders>
              <w:bottom w:val="nil"/>
              <w:right w:val="single" w:sz="4" w:space="0" w:color="auto"/>
            </w:tcBorders>
          </w:tcPr>
          <w:p w:rsidR="002259A8" w:rsidRPr="002259A8" w:rsidRDefault="002259A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Зимние забавы </w:t>
            </w:r>
          </w:p>
        </w:tc>
        <w:tc>
          <w:tcPr>
            <w:tcW w:w="2420" w:type="dxa"/>
            <w:gridSpan w:val="3"/>
            <w:vMerge w:val="restart"/>
            <w:tcBorders>
              <w:left w:val="single" w:sz="4" w:space="0" w:color="auto"/>
            </w:tcBorders>
          </w:tcPr>
          <w:p w:rsidR="002259A8" w:rsidRPr="002259A8" w:rsidRDefault="002259A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9-20 января </w:t>
            </w:r>
          </w:p>
        </w:tc>
      </w:tr>
      <w:tr w:rsidR="002259A8" w:rsidRPr="001479ED" w:rsidTr="00952967">
        <w:trPr>
          <w:trHeight w:val="109"/>
        </w:trPr>
        <w:tc>
          <w:tcPr>
            <w:tcW w:w="2512" w:type="dxa"/>
          </w:tcPr>
          <w:p w:rsidR="002259A8" w:rsidRPr="002259A8" w:rsidRDefault="002259A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Средняя </w:t>
            </w:r>
          </w:p>
        </w:tc>
        <w:tc>
          <w:tcPr>
            <w:tcW w:w="4674" w:type="dxa"/>
            <w:gridSpan w:val="4"/>
            <w:tcBorders>
              <w:top w:val="nil"/>
              <w:right w:val="single" w:sz="4" w:space="0" w:color="auto"/>
            </w:tcBorders>
          </w:tcPr>
          <w:p w:rsidR="002259A8" w:rsidRPr="002259A8" w:rsidRDefault="002259A8" w:rsidP="002259A8">
            <w:pPr>
              <w:pStyle w:val="a8"/>
              <w:rPr>
                <w:rFonts w:ascii="Times New Roman" w:hAnsi="Times New Roman" w:cs="Times New Roman"/>
                <w:sz w:val="23"/>
                <w:szCs w:val="23"/>
              </w:rPr>
            </w:pPr>
          </w:p>
        </w:tc>
        <w:tc>
          <w:tcPr>
            <w:tcW w:w="2420" w:type="dxa"/>
            <w:gridSpan w:val="3"/>
            <w:vMerge/>
            <w:tcBorders>
              <w:left w:val="single" w:sz="4" w:space="0" w:color="auto"/>
              <w:bottom w:val="nil"/>
            </w:tcBorders>
          </w:tcPr>
          <w:p w:rsidR="002259A8" w:rsidRPr="002259A8" w:rsidRDefault="002259A8" w:rsidP="002259A8">
            <w:pPr>
              <w:pStyle w:val="a8"/>
              <w:rPr>
                <w:rFonts w:ascii="Times New Roman" w:hAnsi="Times New Roman" w:cs="Times New Roman"/>
                <w:sz w:val="23"/>
                <w:szCs w:val="23"/>
              </w:rPr>
            </w:pPr>
          </w:p>
        </w:tc>
      </w:tr>
      <w:tr w:rsidR="00155A42" w:rsidRPr="001479ED" w:rsidTr="00952967">
        <w:trPr>
          <w:trHeight w:val="182"/>
        </w:trPr>
        <w:tc>
          <w:tcPr>
            <w:tcW w:w="2512" w:type="dxa"/>
          </w:tcPr>
          <w:p w:rsidR="00155A42" w:rsidRPr="002259A8" w:rsidRDefault="00155A42"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Старшая </w:t>
            </w:r>
          </w:p>
        </w:tc>
        <w:tc>
          <w:tcPr>
            <w:tcW w:w="4674" w:type="dxa"/>
            <w:gridSpan w:val="4"/>
            <w:tcBorders>
              <w:bottom w:val="nil"/>
            </w:tcBorders>
          </w:tcPr>
          <w:p w:rsidR="00155A42" w:rsidRPr="002259A8" w:rsidRDefault="00155A42"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Зимняя олимпиада </w:t>
            </w:r>
          </w:p>
        </w:tc>
        <w:tc>
          <w:tcPr>
            <w:tcW w:w="2420" w:type="dxa"/>
            <w:gridSpan w:val="3"/>
            <w:tcBorders>
              <w:bottom w:val="nil"/>
            </w:tcBorders>
          </w:tcPr>
          <w:p w:rsidR="00155A42" w:rsidRPr="002259A8" w:rsidRDefault="00155A42" w:rsidP="00155A42">
            <w:pPr>
              <w:pStyle w:val="a8"/>
              <w:rPr>
                <w:rFonts w:ascii="Times New Roman" w:hAnsi="Times New Roman" w:cs="Times New Roman"/>
                <w:sz w:val="23"/>
                <w:szCs w:val="23"/>
              </w:rPr>
            </w:pPr>
          </w:p>
        </w:tc>
      </w:tr>
      <w:tr w:rsidR="00155A42" w:rsidRPr="001479ED" w:rsidTr="00952967">
        <w:trPr>
          <w:trHeight w:val="109"/>
        </w:trPr>
        <w:tc>
          <w:tcPr>
            <w:tcW w:w="2512" w:type="dxa"/>
          </w:tcPr>
          <w:p w:rsidR="00155A42" w:rsidRPr="002259A8" w:rsidRDefault="00155A42"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Подготовительная </w:t>
            </w:r>
          </w:p>
        </w:tc>
        <w:tc>
          <w:tcPr>
            <w:tcW w:w="4674" w:type="dxa"/>
            <w:gridSpan w:val="4"/>
            <w:tcBorders>
              <w:top w:val="nil"/>
            </w:tcBorders>
          </w:tcPr>
          <w:p w:rsidR="00155A42" w:rsidRPr="002259A8" w:rsidRDefault="00155A42" w:rsidP="002259A8">
            <w:pPr>
              <w:pStyle w:val="a8"/>
              <w:rPr>
                <w:rFonts w:ascii="Times New Roman" w:hAnsi="Times New Roman" w:cs="Times New Roman"/>
                <w:sz w:val="23"/>
                <w:szCs w:val="23"/>
              </w:rPr>
            </w:pPr>
          </w:p>
        </w:tc>
        <w:tc>
          <w:tcPr>
            <w:tcW w:w="2420" w:type="dxa"/>
            <w:gridSpan w:val="3"/>
            <w:tcBorders>
              <w:top w:val="nil"/>
            </w:tcBorders>
          </w:tcPr>
          <w:p w:rsidR="00155A42" w:rsidRPr="002259A8" w:rsidRDefault="00155A42" w:rsidP="002259A8">
            <w:pPr>
              <w:pStyle w:val="a8"/>
              <w:rPr>
                <w:rFonts w:ascii="Times New Roman" w:hAnsi="Times New Roman" w:cs="Times New Roman"/>
                <w:sz w:val="23"/>
                <w:szCs w:val="23"/>
              </w:rPr>
            </w:pPr>
          </w:p>
        </w:tc>
      </w:tr>
      <w:tr w:rsidR="00241468" w:rsidRPr="001479ED" w:rsidTr="00952967">
        <w:trPr>
          <w:trHeight w:val="248"/>
        </w:trPr>
        <w:tc>
          <w:tcPr>
            <w:tcW w:w="2512" w:type="dxa"/>
          </w:tcPr>
          <w:p w:rsidR="00241468" w:rsidRPr="002259A8" w:rsidRDefault="0024146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1-ая младшая </w:t>
            </w:r>
          </w:p>
        </w:tc>
        <w:tc>
          <w:tcPr>
            <w:tcW w:w="4674" w:type="dxa"/>
            <w:gridSpan w:val="4"/>
            <w:vMerge w:val="restart"/>
          </w:tcPr>
          <w:p w:rsidR="00241468" w:rsidRDefault="00241468">
            <w:pPr>
              <w:rPr>
                <w:rFonts w:ascii="Times New Roman" w:hAnsi="Times New Roman" w:cs="Times New Roman"/>
                <w:sz w:val="23"/>
                <w:szCs w:val="23"/>
              </w:rPr>
            </w:pPr>
          </w:p>
          <w:p w:rsidR="00241468" w:rsidRPr="002259A8" w:rsidRDefault="00241468" w:rsidP="00155A42">
            <w:pPr>
              <w:pStyle w:val="a8"/>
              <w:rPr>
                <w:rFonts w:ascii="Times New Roman" w:hAnsi="Times New Roman" w:cs="Times New Roman"/>
                <w:sz w:val="23"/>
                <w:szCs w:val="23"/>
              </w:rPr>
            </w:pPr>
            <w:r w:rsidRPr="002259A8">
              <w:rPr>
                <w:rFonts w:ascii="Times New Roman" w:hAnsi="Times New Roman" w:cs="Times New Roman"/>
                <w:sz w:val="23"/>
                <w:szCs w:val="23"/>
              </w:rPr>
              <w:t xml:space="preserve">Игры со сказками </w:t>
            </w:r>
          </w:p>
          <w:p w:rsidR="00241468" w:rsidRPr="002259A8" w:rsidRDefault="00241468" w:rsidP="00155A42">
            <w:pPr>
              <w:pStyle w:val="a8"/>
              <w:rPr>
                <w:rFonts w:ascii="Times New Roman" w:hAnsi="Times New Roman" w:cs="Times New Roman"/>
                <w:sz w:val="23"/>
                <w:szCs w:val="23"/>
              </w:rPr>
            </w:pPr>
          </w:p>
        </w:tc>
        <w:tc>
          <w:tcPr>
            <w:tcW w:w="2420" w:type="dxa"/>
            <w:gridSpan w:val="3"/>
            <w:vMerge w:val="restart"/>
          </w:tcPr>
          <w:p w:rsidR="00241468" w:rsidRDefault="00241468">
            <w:pPr>
              <w:rPr>
                <w:rFonts w:ascii="Times New Roman" w:hAnsi="Times New Roman" w:cs="Times New Roman"/>
                <w:sz w:val="23"/>
                <w:szCs w:val="23"/>
              </w:rPr>
            </w:pPr>
          </w:p>
          <w:p w:rsidR="00241468" w:rsidRDefault="00241468">
            <w:pPr>
              <w:rPr>
                <w:rFonts w:ascii="Times New Roman" w:hAnsi="Times New Roman" w:cs="Times New Roman"/>
                <w:sz w:val="23"/>
                <w:szCs w:val="23"/>
              </w:rPr>
            </w:pPr>
          </w:p>
          <w:p w:rsidR="00241468" w:rsidRDefault="00241468" w:rsidP="00155A42">
            <w:pPr>
              <w:pStyle w:val="a8"/>
              <w:rPr>
                <w:rFonts w:ascii="Times New Roman" w:hAnsi="Times New Roman" w:cs="Times New Roman"/>
                <w:sz w:val="23"/>
                <w:szCs w:val="23"/>
              </w:rPr>
            </w:pPr>
            <w:r w:rsidRPr="002259A8">
              <w:rPr>
                <w:rFonts w:ascii="Times New Roman" w:hAnsi="Times New Roman" w:cs="Times New Roman"/>
                <w:sz w:val="23"/>
                <w:szCs w:val="23"/>
              </w:rPr>
              <w:t>21-31 января</w:t>
            </w:r>
          </w:p>
          <w:p w:rsidR="00241468" w:rsidRPr="002259A8" w:rsidRDefault="00241468" w:rsidP="002259A8">
            <w:pPr>
              <w:pStyle w:val="a8"/>
              <w:rPr>
                <w:rFonts w:ascii="Times New Roman" w:hAnsi="Times New Roman" w:cs="Times New Roman"/>
                <w:sz w:val="23"/>
                <w:szCs w:val="23"/>
              </w:rPr>
            </w:pPr>
          </w:p>
        </w:tc>
      </w:tr>
      <w:tr w:rsidR="00241468" w:rsidRPr="001479ED" w:rsidTr="00952967">
        <w:trPr>
          <w:trHeight w:val="193"/>
        </w:trPr>
        <w:tc>
          <w:tcPr>
            <w:tcW w:w="2512" w:type="dxa"/>
          </w:tcPr>
          <w:p w:rsidR="00241468" w:rsidRPr="002259A8" w:rsidRDefault="00241468" w:rsidP="002259A8">
            <w:pPr>
              <w:pStyle w:val="a8"/>
              <w:rPr>
                <w:rFonts w:ascii="Times New Roman" w:hAnsi="Times New Roman" w:cs="Times New Roman"/>
                <w:sz w:val="23"/>
                <w:szCs w:val="23"/>
              </w:rPr>
            </w:pPr>
            <w:r w:rsidRPr="002259A8">
              <w:rPr>
                <w:rFonts w:ascii="Times New Roman" w:hAnsi="Times New Roman" w:cs="Times New Roman"/>
                <w:sz w:val="23"/>
                <w:szCs w:val="23"/>
              </w:rPr>
              <w:t>2-ая младшая</w:t>
            </w:r>
          </w:p>
        </w:tc>
        <w:tc>
          <w:tcPr>
            <w:tcW w:w="4674" w:type="dxa"/>
            <w:gridSpan w:val="4"/>
            <w:vMerge/>
          </w:tcPr>
          <w:p w:rsidR="00241468" w:rsidRDefault="00241468">
            <w:pPr>
              <w:rPr>
                <w:rFonts w:ascii="Times New Roman" w:hAnsi="Times New Roman" w:cs="Times New Roman"/>
                <w:sz w:val="23"/>
                <w:szCs w:val="23"/>
              </w:rPr>
            </w:pPr>
          </w:p>
        </w:tc>
        <w:tc>
          <w:tcPr>
            <w:tcW w:w="2420" w:type="dxa"/>
            <w:gridSpan w:val="3"/>
            <w:vMerge/>
          </w:tcPr>
          <w:p w:rsidR="00241468" w:rsidRDefault="00241468">
            <w:pPr>
              <w:rPr>
                <w:rFonts w:ascii="Times New Roman" w:hAnsi="Times New Roman" w:cs="Times New Roman"/>
                <w:sz w:val="23"/>
                <w:szCs w:val="23"/>
              </w:rPr>
            </w:pPr>
          </w:p>
        </w:tc>
      </w:tr>
      <w:tr w:rsidR="00241468" w:rsidRPr="001479ED" w:rsidTr="00952967">
        <w:trPr>
          <w:trHeight w:val="218"/>
        </w:trPr>
        <w:tc>
          <w:tcPr>
            <w:tcW w:w="2512" w:type="dxa"/>
          </w:tcPr>
          <w:p w:rsidR="00241468" w:rsidRPr="002259A8" w:rsidRDefault="00241468" w:rsidP="002259A8">
            <w:pPr>
              <w:pStyle w:val="a8"/>
              <w:rPr>
                <w:rFonts w:ascii="Times New Roman" w:hAnsi="Times New Roman" w:cs="Times New Roman"/>
                <w:sz w:val="23"/>
                <w:szCs w:val="23"/>
              </w:rPr>
            </w:pPr>
            <w:r w:rsidRPr="002259A8">
              <w:rPr>
                <w:rFonts w:ascii="Times New Roman" w:hAnsi="Times New Roman" w:cs="Times New Roman"/>
                <w:sz w:val="23"/>
                <w:szCs w:val="23"/>
              </w:rPr>
              <w:t>Средняя</w:t>
            </w:r>
          </w:p>
        </w:tc>
        <w:tc>
          <w:tcPr>
            <w:tcW w:w="4674" w:type="dxa"/>
            <w:gridSpan w:val="4"/>
            <w:vMerge/>
          </w:tcPr>
          <w:p w:rsidR="00241468" w:rsidRDefault="00241468">
            <w:pPr>
              <w:rPr>
                <w:rFonts w:ascii="Times New Roman" w:hAnsi="Times New Roman" w:cs="Times New Roman"/>
                <w:sz w:val="23"/>
                <w:szCs w:val="23"/>
              </w:rPr>
            </w:pPr>
          </w:p>
        </w:tc>
        <w:tc>
          <w:tcPr>
            <w:tcW w:w="2420" w:type="dxa"/>
            <w:gridSpan w:val="3"/>
            <w:vMerge/>
          </w:tcPr>
          <w:p w:rsidR="00241468" w:rsidRDefault="00241468">
            <w:pPr>
              <w:rPr>
                <w:rFonts w:ascii="Times New Roman" w:hAnsi="Times New Roman" w:cs="Times New Roman"/>
                <w:sz w:val="23"/>
                <w:szCs w:val="23"/>
              </w:rPr>
            </w:pPr>
          </w:p>
        </w:tc>
      </w:tr>
      <w:tr w:rsidR="00241468" w:rsidRPr="001479ED" w:rsidTr="00952967">
        <w:trPr>
          <w:trHeight w:val="180"/>
        </w:trPr>
        <w:tc>
          <w:tcPr>
            <w:tcW w:w="2512" w:type="dxa"/>
          </w:tcPr>
          <w:p w:rsidR="00241468" w:rsidRPr="002259A8" w:rsidRDefault="00241468"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Старшая </w:t>
            </w:r>
          </w:p>
        </w:tc>
        <w:tc>
          <w:tcPr>
            <w:tcW w:w="4674" w:type="dxa"/>
            <w:gridSpan w:val="4"/>
            <w:vMerge w:val="restart"/>
          </w:tcPr>
          <w:p w:rsidR="00241468" w:rsidRDefault="000B3E82" w:rsidP="00155A42">
            <w:pPr>
              <w:pStyle w:val="a8"/>
              <w:rPr>
                <w:rFonts w:ascii="Times New Roman" w:hAnsi="Times New Roman" w:cs="Times New Roman"/>
                <w:sz w:val="23"/>
                <w:szCs w:val="23"/>
              </w:rPr>
            </w:pPr>
            <w:r w:rsidRPr="002259A8">
              <w:rPr>
                <w:rFonts w:ascii="Times New Roman" w:hAnsi="Times New Roman" w:cs="Times New Roman"/>
                <w:sz w:val="23"/>
                <w:szCs w:val="23"/>
              </w:rPr>
              <w:t>Сказка за сказкой</w:t>
            </w:r>
          </w:p>
        </w:tc>
        <w:tc>
          <w:tcPr>
            <w:tcW w:w="2420" w:type="dxa"/>
            <w:gridSpan w:val="3"/>
            <w:vMerge/>
          </w:tcPr>
          <w:p w:rsidR="00241468" w:rsidRDefault="00241468">
            <w:pPr>
              <w:rPr>
                <w:rFonts w:ascii="Times New Roman" w:hAnsi="Times New Roman" w:cs="Times New Roman"/>
                <w:sz w:val="23"/>
                <w:szCs w:val="23"/>
              </w:rPr>
            </w:pPr>
          </w:p>
        </w:tc>
      </w:tr>
      <w:tr w:rsidR="00241468" w:rsidRPr="001479ED" w:rsidTr="00952967">
        <w:trPr>
          <w:trHeight w:val="167"/>
        </w:trPr>
        <w:tc>
          <w:tcPr>
            <w:tcW w:w="2512" w:type="dxa"/>
          </w:tcPr>
          <w:p w:rsidR="00241468" w:rsidRPr="002259A8" w:rsidRDefault="00241468" w:rsidP="002259A8">
            <w:pPr>
              <w:pStyle w:val="a8"/>
              <w:rPr>
                <w:rFonts w:ascii="Times New Roman" w:hAnsi="Times New Roman" w:cs="Times New Roman"/>
                <w:sz w:val="23"/>
                <w:szCs w:val="23"/>
              </w:rPr>
            </w:pPr>
            <w:r w:rsidRPr="002259A8">
              <w:rPr>
                <w:rFonts w:ascii="Times New Roman" w:hAnsi="Times New Roman" w:cs="Times New Roman"/>
                <w:sz w:val="23"/>
                <w:szCs w:val="23"/>
              </w:rPr>
              <w:t>Подготовительная</w:t>
            </w:r>
          </w:p>
        </w:tc>
        <w:tc>
          <w:tcPr>
            <w:tcW w:w="4674" w:type="dxa"/>
            <w:gridSpan w:val="4"/>
            <w:vMerge/>
          </w:tcPr>
          <w:p w:rsidR="00241468" w:rsidRDefault="00241468">
            <w:pPr>
              <w:rPr>
                <w:rFonts w:ascii="Times New Roman" w:hAnsi="Times New Roman" w:cs="Times New Roman"/>
                <w:sz w:val="23"/>
                <w:szCs w:val="23"/>
              </w:rPr>
            </w:pPr>
          </w:p>
        </w:tc>
        <w:tc>
          <w:tcPr>
            <w:tcW w:w="2420" w:type="dxa"/>
            <w:gridSpan w:val="3"/>
            <w:vMerge/>
          </w:tcPr>
          <w:p w:rsidR="00241468" w:rsidRDefault="00241468">
            <w:pPr>
              <w:rPr>
                <w:rFonts w:ascii="Times New Roman" w:hAnsi="Times New Roman" w:cs="Times New Roman"/>
                <w:sz w:val="23"/>
                <w:szCs w:val="23"/>
              </w:rPr>
            </w:pPr>
          </w:p>
        </w:tc>
      </w:tr>
      <w:tr w:rsidR="000B3E82" w:rsidRPr="001479ED" w:rsidTr="00952967">
        <w:trPr>
          <w:trHeight w:val="109"/>
        </w:trPr>
        <w:tc>
          <w:tcPr>
            <w:tcW w:w="2512" w:type="dxa"/>
            <w:tcBorders>
              <w:right w:val="nil"/>
            </w:tcBorders>
          </w:tcPr>
          <w:p w:rsidR="000B3E82" w:rsidRPr="002259A8" w:rsidRDefault="000B3E82" w:rsidP="002259A8">
            <w:pPr>
              <w:pStyle w:val="a8"/>
              <w:rPr>
                <w:rFonts w:ascii="Times New Roman" w:hAnsi="Times New Roman" w:cs="Times New Roman"/>
                <w:sz w:val="23"/>
                <w:szCs w:val="23"/>
              </w:rPr>
            </w:pPr>
            <w:r w:rsidRPr="002259A8">
              <w:rPr>
                <w:rFonts w:ascii="Times New Roman" w:hAnsi="Times New Roman" w:cs="Times New Roman"/>
                <w:sz w:val="23"/>
                <w:szCs w:val="23"/>
              </w:rPr>
              <w:t>1-ая младшая</w:t>
            </w:r>
          </w:p>
        </w:tc>
        <w:tc>
          <w:tcPr>
            <w:tcW w:w="273" w:type="dxa"/>
            <w:gridSpan w:val="2"/>
            <w:vMerge w:val="restart"/>
            <w:tcBorders>
              <w:right w:val="nil"/>
            </w:tcBorders>
          </w:tcPr>
          <w:p w:rsidR="000B3E82" w:rsidRPr="002259A8" w:rsidRDefault="000B3E82" w:rsidP="00155A42">
            <w:pPr>
              <w:pStyle w:val="a8"/>
              <w:rPr>
                <w:rFonts w:ascii="Times New Roman" w:hAnsi="Times New Roman" w:cs="Times New Roman"/>
                <w:sz w:val="23"/>
                <w:szCs w:val="23"/>
              </w:rPr>
            </w:pPr>
          </w:p>
        </w:tc>
        <w:tc>
          <w:tcPr>
            <w:tcW w:w="4401" w:type="dxa"/>
            <w:gridSpan w:val="2"/>
            <w:vMerge w:val="restart"/>
            <w:tcBorders>
              <w:top w:val="nil"/>
              <w:left w:val="nil"/>
              <w:right w:val="single" w:sz="4" w:space="0" w:color="auto"/>
            </w:tcBorders>
          </w:tcPr>
          <w:p w:rsidR="000B3E82" w:rsidRDefault="000B3E82" w:rsidP="000B3E82">
            <w:pPr>
              <w:pStyle w:val="a8"/>
              <w:rPr>
                <w:rFonts w:ascii="Times New Roman" w:hAnsi="Times New Roman" w:cs="Times New Roman"/>
                <w:sz w:val="23"/>
                <w:szCs w:val="23"/>
              </w:rPr>
            </w:pPr>
          </w:p>
          <w:p w:rsidR="000B3E82" w:rsidRDefault="000B3E82" w:rsidP="000B3E82">
            <w:pPr>
              <w:pStyle w:val="a8"/>
              <w:rPr>
                <w:rFonts w:ascii="Times New Roman" w:hAnsi="Times New Roman" w:cs="Times New Roman"/>
                <w:sz w:val="23"/>
                <w:szCs w:val="23"/>
              </w:rPr>
            </w:pPr>
          </w:p>
          <w:p w:rsidR="000B3E82" w:rsidRPr="002259A8" w:rsidRDefault="000B3E82" w:rsidP="000B3E82">
            <w:pPr>
              <w:pStyle w:val="a8"/>
              <w:rPr>
                <w:rFonts w:ascii="Times New Roman" w:hAnsi="Times New Roman" w:cs="Times New Roman"/>
                <w:sz w:val="23"/>
                <w:szCs w:val="23"/>
              </w:rPr>
            </w:pPr>
            <w:r w:rsidRPr="002259A8">
              <w:rPr>
                <w:rFonts w:ascii="Times New Roman" w:hAnsi="Times New Roman" w:cs="Times New Roman"/>
                <w:sz w:val="23"/>
                <w:szCs w:val="23"/>
              </w:rPr>
              <w:t xml:space="preserve">Мы – творцы, мастера и фантазеры! </w:t>
            </w:r>
          </w:p>
          <w:p w:rsidR="000B3E82" w:rsidRPr="002259A8" w:rsidRDefault="000B3E82" w:rsidP="002259A8">
            <w:pPr>
              <w:pStyle w:val="a8"/>
              <w:rPr>
                <w:rFonts w:ascii="Times New Roman" w:hAnsi="Times New Roman" w:cs="Times New Roman"/>
                <w:sz w:val="23"/>
                <w:szCs w:val="23"/>
              </w:rPr>
            </w:pPr>
          </w:p>
        </w:tc>
        <w:tc>
          <w:tcPr>
            <w:tcW w:w="2420" w:type="dxa"/>
            <w:gridSpan w:val="3"/>
            <w:vMerge w:val="restart"/>
            <w:tcBorders>
              <w:top w:val="nil"/>
              <w:left w:val="nil"/>
            </w:tcBorders>
          </w:tcPr>
          <w:p w:rsidR="000B3E82" w:rsidRDefault="000B3E82" w:rsidP="002259A8">
            <w:pPr>
              <w:pStyle w:val="a8"/>
              <w:rPr>
                <w:rFonts w:ascii="Times New Roman" w:hAnsi="Times New Roman" w:cs="Times New Roman"/>
                <w:sz w:val="23"/>
                <w:szCs w:val="23"/>
              </w:rPr>
            </w:pPr>
          </w:p>
          <w:p w:rsidR="000B3E82" w:rsidRDefault="000B3E82" w:rsidP="002259A8">
            <w:pPr>
              <w:pStyle w:val="a8"/>
              <w:rPr>
                <w:rFonts w:ascii="Times New Roman" w:hAnsi="Times New Roman" w:cs="Times New Roman"/>
                <w:sz w:val="23"/>
                <w:szCs w:val="23"/>
              </w:rPr>
            </w:pPr>
          </w:p>
          <w:p w:rsidR="000B3E82" w:rsidRPr="002259A8" w:rsidRDefault="000B3E82" w:rsidP="002259A8">
            <w:pPr>
              <w:pStyle w:val="a8"/>
              <w:rPr>
                <w:rFonts w:ascii="Times New Roman" w:hAnsi="Times New Roman" w:cs="Times New Roman"/>
                <w:sz w:val="23"/>
                <w:szCs w:val="23"/>
              </w:rPr>
            </w:pPr>
            <w:r w:rsidRPr="002259A8">
              <w:rPr>
                <w:rFonts w:ascii="Times New Roman" w:hAnsi="Times New Roman" w:cs="Times New Roman"/>
                <w:sz w:val="23"/>
                <w:szCs w:val="23"/>
              </w:rPr>
              <w:t>1-15 февраля</w:t>
            </w:r>
          </w:p>
          <w:p w:rsidR="000B3E82" w:rsidRDefault="000B3E82">
            <w:pPr>
              <w:rPr>
                <w:rFonts w:ascii="Times New Roman" w:hAnsi="Times New Roman" w:cs="Times New Roman"/>
                <w:sz w:val="23"/>
                <w:szCs w:val="23"/>
              </w:rPr>
            </w:pPr>
          </w:p>
          <w:p w:rsidR="000B3E82" w:rsidRPr="002259A8" w:rsidRDefault="000B3E82" w:rsidP="002259A8">
            <w:pPr>
              <w:pStyle w:val="a8"/>
              <w:rPr>
                <w:rFonts w:ascii="Times New Roman" w:hAnsi="Times New Roman" w:cs="Times New Roman"/>
                <w:sz w:val="23"/>
                <w:szCs w:val="23"/>
              </w:rPr>
            </w:pPr>
          </w:p>
        </w:tc>
      </w:tr>
      <w:tr w:rsidR="000B3E82" w:rsidRPr="001479ED" w:rsidTr="00952967">
        <w:trPr>
          <w:trHeight w:val="270"/>
        </w:trPr>
        <w:tc>
          <w:tcPr>
            <w:tcW w:w="2512" w:type="dxa"/>
            <w:tcBorders>
              <w:right w:val="nil"/>
            </w:tcBorders>
          </w:tcPr>
          <w:p w:rsidR="000B3E82" w:rsidRPr="002259A8" w:rsidRDefault="000B3E82" w:rsidP="000B3E82">
            <w:pPr>
              <w:pStyle w:val="a8"/>
              <w:rPr>
                <w:rFonts w:ascii="Times New Roman" w:hAnsi="Times New Roman" w:cs="Times New Roman"/>
                <w:sz w:val="23"/>
                <w:szCs w:val="23"/>
              </w:rPr>
            </w:pPr>
            <w:r w:rsidRPr="002259A8">
              <w:rPr>
                <w:rFonts w:ascii="Times New Roman" w:hAnsi="Times New Roman" w:cs="Times New Roman"/>
                <w:sz w:val="23"/>
                <w:szCs w:val="23"/>
              </w:rPr>
              <w:t xml:space="preserve">2-ая младшая </w:t>
            </w:r>
          </w:p>
        </w:tc>
        <w:tc>
          <w:tcPr>
            <w:tcW w:w="273" w:type="dxa"/>
            <w:gridSpan w:val="2"/>
            <w:vMerge/>
            <w:tcBorders>
              <w:right w:val="nil"/>
            </w:tcBorders>
          </w:tcPr>
          <w:p w:rsidR="000B3E82" w:rsidRPr="002259A8" w:rsidRDefault="000B3E82" w:rsidP="00155A42">
            <w:pPr>
              <w:pStyle w:val="a8"/>
              <w:rPr>
                <w:rFonts w:ascii="Times New Roman" w:hAnsi="Times New Roman" w:cs="Times New Roman"/>
                <w:sz w:val="23"/>
                <w:szCs w:val="23"/>
              </w:rPr>
            </w:pPr>
          </w:p>
        </w:tc>
        <w:tc>
          <w:tcPr>
            <w:tcW w:w="4401" w:type="dxa"/>
            <w:gridSpan w:val="2"/>
            <w:vMerge/>
            <w:tcBorders>
              <w:left w:val="nil"/>
              <w:right w:val="single" w:sz="4" w:space="0" w:color="auto"/>
            </w:tcBorders>
          </w:tcPr>
          <w:p w:rsidR="000B3E82" w:rsidRPr="002259A8" w:rsidRDefault="000B3E82" w:rsidP="002259A8">
            <w:pPr>
              <w:pStyle w:val="a8"/>
              <w:rPr>
                <w:rFonts w:ascii="Times New Roman" w:hAnsi="Times New Roman" w:cs="Times New Roman"/>
                <w:sz w:val="23"/>
                <w:szCs w:val="23"/>
              </w:rPr>
            </w:pPr>
          </w:p>
        </w:tc>
        <w:tc>
          <w:tcPr>
            <w:tcW w:w="2420" w:type="dxa"/>
            <w:gridSpan w:val="3"/>
            <w:vMerge/>
            <w:tcBorders>
              <w:left w:val="nil"/>
            </w:tcBorders>
          </w:tcPr>
          <w:p w:rsidR="000B3E82" w:rsidRPr="002259A8" w:rsidRDefault="000B3E82" w:rsidP="002259A8">
            <w:pPr>
              <w:pStyle w:val="a8"/>
              <w:rPr>
                <w:rFonts w:ascii="Times New Roman" w:hAnsi="Times New Roman" w:cs="Times New Roman"/>
                <w:sz w:val="23"/>
                <w:szCs w:val="23"/>
              </w:rPr>
            </w:pPr>
          </w:p>
        </w:tc>
      </w:tr>
      <w:tr w:rsidR="000B3E82" w:rsidRPr="001479ED" w:rsidTr="00952967">
        <w:trPr>
          <w:trHeight w:val="154"/>
        </w:trPr>
        <w:tc>
          <w:tcPr>
            <w:tcW w:w="2512" w:type="dxa"/>
            <w:tcBorders>
              <w:right w:val="nil"/>
            </w:tcBorders>
          </w:tcPr>
          <w:p w:rsidR="000B3E82" w:rsidRPr="002259A8" w:rsidRDefault="000B3E82" w:rsidP="002259A8">
            <w:pPr>
              <w:pStyle w:val="a8"/>
              <w:rPr>
                <w:rFonts w:ascii="Times New Roman" w:hAnsi="Times New Roman" w:cs="Times New Roman"/>
                <w:sz w:val="23"/>
                <w:szCs w:val="23"/>
              </w:rPr>
            </w:pPr>
            <w:r w:rsidRPr="002259A8">
              <w:rPr>
                <w:rFonts w:ascii="Times New Roman" w:hAnsi="Times New Roman" w:cs="Times New Roman"/>
                <w:sz w:val="23"/>
                <w:szCs w:val="23"/>
              </w:rPr>
              <w:t>Средняя</w:t>
            </w:r>
          </w:p>
        </w:tc>
        <w:tc>
          <w:tcPr>
            <w:tcW w:w="273" w:type="dxa"/>
            <w:gridSpan w:val="2"/>
            <w:vMerge/>
            <w:tcBorders>
              <w:right w:val="nil"/>
            </w:tcBorders>
          </w:tcPr>
          <w:p w:rsidR="000B3E82" w:rsidRPr="002259A8" w:rsidRDefault="000B3E82" w:rsidP="00155A42">
            <w:pPr>
              <w:pStyle w:val="a8"/>
              <w:rPr>
                <w:rFonts w:ascii="Times New Roman" w:hAnsi="Times New Roman" w:cs="Times New Roman"/>
                <w:sz w:val="23"/>
                <w:szCs w:val="23"/>
              </w:rPr>
            </w:pPr>
          </w:p>
        </w:tc>
        <w:tc>
          <w:tcPr>
            <w:tcW w:w="4401" w:type="dxa"/>
            <w:gridSpan w:val="2"/>
            <w:vMerge/>
            <w:tcBorders>
              <w:left w:val="nil"/>
              <w:right w:val="single" w:sz="4" w:space="0" w:color="auto"/>
            </w:tcBorders>
          </w:tcPr>
          <w:p w:rsidR="000B3E82" w:rsidRPr="002259A8" w:rsidRDefault="000B3E82" w:rsidP="002259A8">
            <w:pPr>
              <w:pStyle w:val="a8"/>
              <w:rPr>
                <w:rFonts w:ascii="Times New Roman" w:hAnsi="Times New Roman" w:cs="Times New Roman"/>
                <w:sz w:val="23"/>
                <w:szCs w:val="23"/>
              </w:rPr>
            </w:pPr>
          </w:p>
        </w:tc>
        <w:tc>
          <w:tcPr>
            <w:tcW w:w="2420" w:type="dxa"/>
            <w:gridSpan w:val="3"/>
            <w:vMerge/>
            <w:tcBorders>
              <w:left w:val="nil"/>
            </w:tcBorders>
          </w:tcPr>
          <w:p w:rsidR="000B3E82" w:rsidRPr="002259A8" w:rsidRDefault="000B3E82" w:rsidP="002259A8">
            <w:pPr>
              <w:pStyle w:val="a8"/>
              <w:rPr>
                <w:rFonts w:ascii="Times New Roman" w:hAnsi="Times New Roman" w:cs="Times New Roman"/>
                <w:sz w:val="23"/>
                <w:szCs w:val="23"/>
              </w:rPr>
            </w:pPr>
          </w:p>
        </w:tc>
      </w:tr>
      <w:tr w:rsidR="000B3E82" w:rsidRPr="001479ED" w:rsidTr="00952967">
        <w:trPr>
          <w:trHeight w:val="167"/>
        </w:trPr>
        <w:tc>
          <w:tcPr>
            <w:tcW w:w="2512" w:type="dxa"/>
            <w:tcBorders>
              <w:right w:val="nil"/>
            </w:tcBorders>
          </w:tcPr>
          <w:p w:rsidR="000B3E82" w:rsidRPr="002259A8" w:rsidRDefault="000B3E82" w:rsidP="002259A8">
            <w:pPr>
              <w:pStyle w:val="a8"/>
              <w:rPr>
                <w:rFonts w:ascii="Times New Roman" w:hAnsi="Times New Roman" w:cs="Times New Roman"/>
                <w:sz w:val="23"/>
                <w:szCs w:val="23"/>
              </w:rPr>
            </w:pPr>
            <w:r w:rsidRPr="002259A8">
              <w:rPr>
                <w:rFonts w:ascii="Times New Roman" w:hAnsi="Times New Roman" w:cs="Times New Roman"/>
                <w:sz w:val="23"/>
                <w:szCs w:val="23"/>
              </w:rPr>
              <w:t>Старшая</w:t>
            </w:r>
          </w:p>
        </w:tc>
        <w:tc>
          <w:tcPr>
            <w:tcW w:w="273" w:type="dxa"/>
            <w:gridSpan w:val="2"/>
            <w:vMerge/>
            <w:tcBorders>
              <w:right w:val="nil"/>
            </w:tcBorders>
          </w:tcPr>
          <w:p w:rsidR="000B3E82" w:rsidRPr="002259A8" w:rsidRDefault="000B3E82" w:rsidP="00155A42">
            <w:pPr>
              <w:pStyle w:val="a8"/>
              <w:rPr>
                <w:rFonts w:ascii="Times New Roman" w:hAnsi="Times New Roman" w:cs="Times New Roman"/>
                <w:sz w:val="23"/>
                <w:szCs w:val="23"/>
              </w:rPr>
            </w:pPr>
          </w:p>
        </w:tc>
        <w:tc>
          <w:tcPr>
            <w:tcW w:w="4401" w:type="dxa"/>
            <w:gridSpan w:val="2"/>
            <w:vMerge/>
            <w:tcBorders>
              <w:left w:val="nil"/>
              <w:right w:val="single" w:sz="4" w:space="0" w:color="auto"/>
            </w:tcBorders>
          </w:tcPr>
          <w:p w:rsidR="000B3E82" w:rsidRPr="002259A8" w:rsidRDefault="000B3E82" w:rsidP="002259A8">
            <w:pPr>
              <w:pStyle w:val="a8"/>
              <w:rPr>
                <w:rFonts w:ascii="Times New Roman" w:hAnsi="Times New Roman" w:cs="Times New Roman"/>
                <w:sz w:val="23"/>
                <w:szCs w:val="23"/>
              </w:rPr>
            </w:pPr>
          </w:p>
        </w:tc>
        <w:tc>
          <w:tcPr>
            <w:tcW w:w="2420" w:type="dxa"/>
            <w:gridSpan w:val="3"/>
            <w:vMerge/>
            <w:tcBorders>
              <w:left w:val="nil"/>
            </w:tcBorders>
          </w:tcPr>
          <w:p w:rsidR="000B3E82" w:rsidRPr="002259A8" w:rsidRDefault="000B3E82" w:rsidP="002259A8">
            <w:pPr>
              <w:pStyle w:val="a8"/>
              <w:rPr>
                <w:rFonts w:ascii="Times New Roman" w:hAnsi="Times New Roman" w:cs="Times New Roman"/>
                <w:sz w:val="23"/>
                <w:szCs w:val="23"/>
              </w:rPr>
            </w:pPr>
          </w:p>
        </w:tc>
      </w:tr>
      <w:tr w:rsidR="000B3E82" w:rsidRPr="001479ED" w:rsidTr="00952967">
        <w:trPr>
          <w:trHeight w:val="122"/>
        </w:trPr>
        <w:tc>
          <w:tcPr>
            <w:tcW w:w="2512" w:type="dxa"/>
            <w:tcBorders>
              <w:right w:val="nil"/>
            </w:tcBorders>
          </w:tcPr>
          <w:p w:rsidR="000B3E82" w:rsidRPr="002259A8" w:rsidRDefault="000B3E82" w:rsidP="002259A8">
            <w:pPr>
              <w:pStyle w:val="a8"/>
              <w:rPr>
                <w:rFonts w:ascii="Times New Roman" w:hAnsi="Times New Roman" w:cs="Times New Roman"/>
                <w:sz w:val="23"/>
                <w:szCs w:val="23"/>
              </w:rPr>
            </w:pPr>
            <w:r w:rsidRPr="002259A8">
              <w:rPr>
                <w:rFonts w:ascii="Times New Roman" w:hAnsi="Times New Roman" w:cs="Times New Roman"/>
                <w:sz w:val="23"/>
                <w:szCs w:val="23"/>
              </w:rPr>
              <w:t>Подготовительная</w:t>
            </w:r>
          </w:p>
        </w:tc>
        <w:tc>
          <w:tcPr>
            <w:tcW w:w="273" w:type="dxa"/>
            <w:gridSpan w:val="2"/>
            <w:vMerge/>
            <w:tcBorders>
              <w:right w:val="nil"/>
            </w:tcBorders>
          </w:tcPr>
          <w:p w:rsidR="000B3E82" w:rsidRPr="002259A8" w:rsidRDefault="000B3E82" w:rsidP="00155A42">
            <w:pPr>
              <w:pStyle w:val="a8"/>
              <w:rPr>
                <w:rFonts w:ascii="Times New Roman" w:hAnsi="Times New Roman" w:cs="Times New Roman"/>
                <w:sz w:val="23"/>
                <w:szCs w:val="23"/>
              </w:rPr>
            </w:pPr>
          </w:p>
        </w:tc>
        <w:tc>
          <w:tcPr>
            <w:tcW w:w="4401" w:type="dxa"/>
            <w:gridSpan w:val="2"/>
            <w:vMerge/>
            <w:tcBorders>
              <w:left w:val="nil"/>
              <w:right w:val="single" w:sz="4" w:space="0" w:color="auto"/>
            </w:tcBorders>
          </w:tcPr>
          <w:p w:rsidR="000B3E82" w:rsidRPr="002259A8" w:rsidRDefault="000B3E82" w:rsidP="002259A8">
            <w:pPr>
              <w:pStyle w:val="a8"/>
              <w:rPr>
                <w:rFonts w:ascii="Times New Roman" w:hAnsi="Times New Roman" w:cs="Times New Roman"/>
                <w:sz w:val="23"/>
                <w:szCs w:val="23"/>
              </w:rPr>
            </w:pPr>
          </w:p>
        </w:tc>
        <w:tc>
          <w:tcPr>
            <w:tcW w:w="2420" w:type="dxa"/>
            <w:gridSpan w:val="3"/>
            <w:vMerge/>
            <w:tcBorders>
              <w:left w:val="nil"/>
            </w:tcBorders>
          </w:tcPr>
          <w:p w:rsidR="000B3E82" w:rsidRPr="002259A8" w:rsidRDefault="000B3E82" w:rsidP="002259A8">
            <w:pPr>
              <w:pStyle w:val="a8"/>
              <w:rPr>
                <w:rFonts w:ascii="Times New Roman" w:hAnsi="Times New Roman" w:cs="Times New Roman"/>
                <w:sz w:val="23"/>
                <w:szCs w:val="23"/>
              </w:rPr>
            </w:pPr>
          </w:p>
        </w:tc>
      </w:tr>
      <w:tr w:rsidR="000B3E82" w:rsidRPr="001479ED" w:rsidTr="00952967">
        <w:trPr>
          <w:trHeight w:val="129"/>
        </w:trPr>
        <w:tc>
          <w:tcPr>
            <w:tcW w:w="2512" w:type="dxa"/>
            <w:tcBorders>
              <w:right w:val="nil"/>
            </w:tcBorders>
          </w:tcPr>
          <w:p w:rsidR="000B3E82" w:rsidRPr="002259A8" w:rsidRDefault="000B3E82" w:rsidP="005600C0">
            <w:pPr>
              <w:pStyle w:val="a8"/>
              <w:rPr>
                <w:rFonts w:ascii="Times New Roman" w:hAnsi="Times New Roman" w:cs="Times New Roman"/>
                <w:sz w:val="23"/>
                <w:szCs w:val="23"/>
              </w:rPr>
            </w:pPr>
            <w:r w:rsidRPr="002259A8">
              <w:rPr>
                <w:rFonts w:ascii="Times New Roman" w:hAnsi="Times New Roman" w:cs="Times New Roman"/>
                <w:sz w:val="23"/>
                <w:szCs w:val="23"/>
              </w:rPr>
              <w:t>1-ая младшая</w:t>
            </w:r>
          </w:p>
        </w:tc>
        <w:tc>
          <w:tcPr>
            <w:tcW w:w="273" w:type="dxa"/>
            <w:gridSpan w:val="2"/>
            <w:tcBorders>
              <w:bottom w:val="nil"/>
              <w:right w:val="nil"/>
            </w:tcBorders>
          </w:tcPr>
          <w:p w:rsidR="000B3E82" w:rsidRPr="002259A8" w:rsidRDefault="000B3E82" w:rsidP="00155A42">
            <w:pPr>
              <w:pStyle w:val="a8"/>
              <w:rPr>
                <w:rFonts w:ascii="Times New Roman" w:hAnsi="Times New Roman" w:cs="Times New Roman"/>
                <w:sz w:val="23"/>
                <w:szCs w:val="23"/>
              </w:rPr>
            </w:pPr>
          </w:p>
        </w:tc>
        <w:tc>
          <w:tcPr>
            <w:tcW w:w="4401" w:type="dxa"/>
            <w:gridSpan w:val="2"/>
            <w:tcBorders>
              <w:left w:val="nil"/>
              <w:bottom w:val="nil"/>
              <w:right w:val="single" w:sz="4" w:space="0" w:color="auto"/>
            </w:tcBorders>
          </w:tcPr>
          <w:p w:rsidR="000B3E82" w:rsidRPr="002259A8" w:rsidRDefault="000B3E82" w:rsidP="002259A8">
            <w:pPr>
              <w:pStyle w:val="a8"/>
              <w:rPr>
                <w:rFonts w:ascii="Times New Roman" w:hAnsi="Times New Roman" w:cs="Times New Roman"/>
                <w:sz w:val="23"/>
                <w:szCs w:val="23"/>
              </w:rPr>
            </w:pPr>
          </w:p>
        </w:tc>
        <w:tc>
          <w:tcPr>
            <w:tcW w:w="2420" w:type="dxa"/>
            <w:gridSpan w:val="3"/>
            <w:vMerge w:val="restart"/>
            <w:tcBorders>
              <w:left w:val="nil"/>
            </w:tcBorders>
          </w:tcPr>
          <w:p w:rsidR="000B3E82" w:rsidRDefault="000B3E82" w:rsidP="000B3E82">
            <w:pPr>
              <w:pStyle w:val="a8"/>
              <w:rPr>
                <w:rFonts w:ascii="Times New Roman" w:hAnsi="Times New Roman" w:cs="Times New Roman"/>
                <w:sz w:val="23"/>
                <w:szCs w:val="23"/>
              </w:rPr>
            </w:pPr>
          </w:p>
          <w:p w:rsidR="000B3E82" w:rsidRDefault="000B3E82" w:rsidP="000B3E82">
            <w:pPr>
              <w:pStyle w:val="a8"/>
              <w:rPr>
                <w:rFonts w:ascii="Times New Roman" w:hAnsi="Times New Roman" w:cs="Times New Roman"/>
                <w:sz w:val="23"/>
                <w:szCs w:val="23"/>
              </w:rPr>
            </w:pPr>
          </w:p>
          <w:p w:rsidR="000B3E82" w:rsidRPr="002259A8" w:rsidRDefault="000B3E82" w:rsidP="000B3E82">
            <w:pPr>
              <w:pStyle w:val="a8"/>
              <w:rPr>
                <w:rFonts w:ascii="Times New Roman" w:hAnsi="Times New Roman" w:cs="Times New Roman"/>
                <w:sz w:val="23"/>
                <w:szCs w:val="23"/>
              </w:rPr>
            </w:pPr>
            <w:r w:rsidRPr="002259A8">
              <w:rPr>
                <w:rFonts w:ascii="Times New Roman" w:hAnsi="Times New Roman" w:cs="Times New Roman"/>
                <w:sz w:val="23"/>
                <w:szCs w:val="23"/>
              </w:rPr>
              <w:t xml:space="preserve">16-28 февраля </w:t>
            </w:r>
          </w:p>
          <w:p w:rsidR="000B3E82" w:rsidRPr="002259A8" w:rsidRDefault="000B3E82" w:rsidP="000B3E82">
            <w:pPr>
              <w:pStyle w:val="a8"/>
              <w:rPr>
                <w:rFonts w:ascii="Times New Roman" w:hAnsi="Times New Roman" w:cs="Times New Roman"/>
                <w:sz w:val="23"/>
                <w:szCs w:val="23"/>
              </w:rPr>
            </w:pPr>
            <w:r w:rsidRPr="002259A8">
              <w:rPr>
                <w:rFonts w:ascii="Times New Roman" w:hAnsi="Times New Roman" w:cs="Times New Roman"/>
                <w:sz w:val="23"/>
                <w:szCs w:val="23"/>
              </w:rPr>
              <w:t>23 февраля</w:t>
            </w:r>
          </w:p>
        </w:tc>
      </w:tr>
      <w:tr w:rsidR="000B3E82" w:rsidRPr="001479ED" w:rsidTr="00952967">
        <w:trPr>
          <w:trHeight w:val="181"/>
        </w:trPr>
        <w:tc>
          <w:tcPr>
            <w:tcW w:w="2512" w:type="dxa"/>
          </w:tcPr>
          <w:p w:rsidR="000B3E82" w:rsidRPr="002259A8" w:rsidRDefault="000B3E82" w:rsidP="005600C0">
            <w:pPr>
              <w:pStyle w:val="a8"/>
              <w:rPr>
                <w:rFonts w:ascii="Times New Roman" w:hAnsi="Times New Roman" w:cs="Times New Roman"/>
                <w:sz w:val="23"/>
                <w:szCs w:val="23"/>
              </w:rPr>
            </w:pPr>
            <w:r w:rsidRPr="002259A8">
              <w:rPr>
                <w:rFonts w:ascii="Times New Roman" w:hAnsi="Times New Roman" w:cs="Times New Roman"/>
                <w:sz w:val="23"/>
                <w:szCs w:val="23"/>
              </w:rPr>
              <w:t xml:space="preserve">2-ая младшая </w:t>
            </w:r>
          </w:p>
        </w:tc>
        <w:tc>
          <w:tcPr>
            <w:tcW w:w="4674" w:type="dxa"/>
            <w:gridSpan w:val="4"/>
            <w:vMerge w:val="restart"/>
            <w:tcBorders>
              <w:top w:val="nil"/>
            </w:tcBorders>
          </w:tcPr>
          <w:p w:rsidR="000B3E82" w:rsidRPr="002259A8" w:rsidRDefault="000B3E82" w:rsidP="000B3E82">
            <w:pPr>
              <w:pStyle w:val="a8"/>
              <w:rPr>
                <w:rFonts w:ascii="Times New Roman" w:hAnsi="Times New Roman" w:cs="Times New Roman"/>
                <w:sz w:val="23"/>
                <w:szCs w:val="23"/>
              </w:rPr>
            </w:pPr>
            <w:r w:rsidRPr="002259A8">
              <w:rPr>
                <w:rFonts w:ascii="Times New Roman" w:hAnsi="Times New Roman" w:cs="Times New Roman"/>
                <w:sz w:val="23"/>
                <w:szCs w:val="23"/>
              </w:rPr>
              <w:t xml:space="preserve">Маленькие волшебники </w:t>
            </w:r>
          </w:p>
          <w:p w:rsidR="000B3E82" w:rsidRPr="002259A8" w:rsidRDefault="000B3E82" w:rsidP="000B3E82">
            <w:pPr>
              <w:rPr>
                <w:rFonts w:ascii="Times New Roman" w:hAnsi="Times New Roman" w:cs="Times New Roman"/>
                <w:sz w:val="23"/>
                <w:szCs w:val="23"/>
              </w:rPr>
            </w:pPr>
            <w:r w:rsidRPr="002259A8">
              <w:rPr>
                <w:rFonts w:ascii="Times New Roman" w:hAnsi="Times New Roman" w:cs="Times New Roman"/>
                <w:sz w:val="23"/>
                <w:szCs w:val="23"/>
              </w:rPr>
              <w:t>Папин день</w:t>
            </w:r>
          </w:p>
        </w:tc>
        <w:tc>
          <w:tcPr>
            <w:tcW w:w="2420" w:type="dxa"/>
            <w:gridSpan w:val="3"/>
            <w:vMerge/>
          </w:tcPr>
          <w:p w:rsidR="000B3E82" w:rsidRPr="002259A8" w:rsidRDefault="000B3E82" w:rsidP="002259A8">
            <w:pPr>
              <w:pStyle w:val="a8"/>
              <w:rPr>
                <w:rFonts w:ascii="Times New Roman" w:hAnsi="Times New Roman" w:cs="Times New Roman"/>
                <w:sz w:val="23"/>
                <w:szCs w:val="23"/>
              </w:rPr>
            </w:pPr>
          </w:p>
        </w:tc>
      </w:tr>
      <w:tr w:rsidR="000B3E82" w:rsidRPr="001479ED" w:rsidTr="00952967">
        <w:trPr>
          <w:trHeight w:val="257"/>
        </w:trPr>
        <w:tc>
          <w:tcPr>
            <w:tcW w:w="2512" w:type="dxa"/>
            <w:tcBorders>
              <w:right w:val="single" w:sz="4" w:space="0" w:color="auto"/>
            </w:tcBorders>
          </w:tcPr>
          <w:p w:rsidR="000B3E82" w:rsidRPr="002259A8" w:rsidRDefault="000B3E82" w:rsidP="005600C0">
            <w:pPr>
              <w:pStyle w:val="a8"/>
              <w:rPr>
                <w:rFonts w:ascii="Times New Roman" w:hAnsi="Times New Roman" w:cs="Times New Roman"/>
                <w:sz w:val="23"/>
                <w:szCs w:val="23"/>
              </w:rPr>
            </w:pPr>
            <w:r w:rsidRPr="002259A8">
              <w:rPr>
                <w:rFonts w:ascii="Times New Roman" w:hAnsi="Times New Roman" w:cs="Times New Roman"/>
                <w:sz w:val="23"/>
                <w:szCs w:val="23"/>
              </w:rPr>
              <w:t>Средняя</w:t>
            </w:r>
          </w:p>
        </w:tc>
        <w:tc>
          <w:tcPr>
            <w:tcW w:w="4674" w:type="dxa"/>
            <w:gridSpan w:val="4"/>
            <w:vMerge/>
            <w:tcBorders>
              <w:top w:val="nil"/>
            </w:tcBorders>
          </w:tcPr>
          <w:p w:rsidR="000B3E82" w:rsidRPr="002259A8" w:rsidRDefault="000B3E82" w:rsidP="00155A42">
            <w:pPr>
              <w:pStyle w:val="a8"/>
              <w:rPr>
                <w:rFonts w:ascii="Times New Roman" w:hAnsi="Times New Roman" w:cs="Times New Roman"/>
                <w:sz w:val="23"/>
                <w:szCs w:val="23"/>
              </w:rPr>
            </w:pPr>
          </w:p>
        </w:tc>
        <w:tc>
          <w:tcPr>
            <w:tcW w:w="2420" w:type="dxa"/>
            <w:gridSpan w:val="3"/>
            <w:vMerge/>
          </w:tcPr>
          <w:p w:rsidR="000B3E82" w:rsidRPr="002259A8" w:rsidRDefault="000B3E82" w:rsidP="002259A8">
            <w:pPr>
              <w:pStyle w:val="a8"/>
              <w:rPr>
                <w:rFonts w:ascii="Times New Roman" w:hAnsi="Times New Roman" w:cs="Times New Roman"/>
                <w:sz w:val="23"/>
                <w:szCs w:val="23"/>
              </w:rPr>
            </w:pPr>
          </w:p>
        </w:tc>
      </w:tr>
      <w:tr w:rsidR="000B3E82" w:rsidRPr="001479ED" w:rsidTr="00952967">
        <w:trPr>
          <w:trHeight w:val="231"/>
        </w:trPr>
        <w:tc>
          <w:tcPr>
            <w:tcW w:w="2512" w:type="dxa"/>
            <w:tcBorders>
              <w:right w:val="single" w:sz="4" w:space="0" w:color="auto"/>
            </w:tcBorders>
          </w:tcPr>
          <w:p w:rsidR="000B3E82" w:rsidRPr="002259A8" w:rsidRDefault="000B3E82" w:rsidP="005600C0">
            <w:pPr>
              <w:pStyle w:val="a8"/>
              <w:rPr>
                <w:rFonts w:ascii="Times New Roman" w:hAnsi="Times New Roman" w:cs="Times New Roman"/>
                <w:sz w:val="23"/>
                <w:szCs w:val="23"/>
              </w:rPr>
            </w:pPr>
            <w:r w:rsidRPr="002259A8">
              <w:rPr>
                <w:rFonts w:ascii="Times New Roman" w:hAnsi="Times New Roman" w:cs="Times New Roman"/>
                <w:sz w:val="23"/>
                <w:szCs w:val="23"/>
              </w:rPr>
              <w:t>Старшая</w:t>
            </w:r>
          </w:p>
        </w:tc>
        <w:tc>
          <w:tcPr>
            <w:tcW w:w="4674" w:type="dxa"/>
            <w:gridSpan w:val="4"/>
            <w:vMerge/>
            <w:tcBorders>
              <w:top w:val="nil"/>
              <w:bottom w:val="nil"/>
            </w:tcBorders>
          </w:tcPr>
          <w:p w:rsidR="000B3E82" w:rsidRPr="002259A8" w:rsidRDefault="000B3E82" w:rsidP="00155A42">
            <w:pPr>
              <w:pStyle w:val="a8"/>
              <w:rPr>
                <w:rFonts w:ascii="Times New Roman" w:hAnsi="Times New Roman" w:cs="Times New Roman"/>
                <w:sz w:val="23"/>
                <w:szCs w:val="23"/>
              </w:rPr>
            </w:pPr>
          </w:p>
        </w:tc>
        <w:tc>
          <w:tcPr>
            <w:tcW w:w="2420" w:type="dxa"/>
            <w:gridSpan w:val="3"/>
            <w:vMerge/>
            <w:tcBorders>
              <w:bottom w:val="nil"/>
            </w:tcBorders>
          </w:tcPr>
          <w:p w:rsidR="000B3E82" w:rsidRPr="002259A8" w:rsidRDefault="000B3E82" w:rsidP="002259A8">
            <w:pPr>
              <w:pStyle w:val="a8"/>
              <w:rPr>
                <w:rFonts w:ascii="Times New Roman" w:hAnsi="Times New Roman" w:cs="Times New Roman"/>
                <w:sz w:val="23"/>
                <w:szCs w:val="23"/>
              </w:rPr>
            </w:pPr>
          </w:p>
        </w:tc>
      </w:tr>
      <w:tr w:rsidR="000B3E82" w:rsidRPr="001479ED" w:rsidTr="00952967">
        <w:trPr>
          <w:trHeight w:val="189"/>
        </w:trPr>
        <w:tc>
          <w:tcPr>
            <w:tcW w:w="2512" w:type="dxa"/>
          </w:tcPr>
          <w:p w:rsidR="000B3E82" w:rsidRPr="002259A8" w:rsidRDefault="000B3E82" w:rsidP="005600C0">
            <w:pPr>
              <w:pStyle w:val="a8"/>
              <w:rPr>
                <w:rFonts w:ascii="Times New Roman" w:hAnsi="Times New Roman" w:cs="Times New Roman"/>
                <w:sz w:val="23"/>
                <w:szCs w:val="23"/>
              </w:rPr>
            </w:pPr>
            <w:r w:rsidRPr="002259A8">
              <w:rPr>
                <w:rFonts w:ascii="Times New Roman" w:hAnsi="Times New Roman" w:cs="Times New Roman"/>
                <w:sz w:val="23"/>
                <w:szCs w:val="23"/>
              </w:rPr>
              <w:t>Подготовительная</w:t>
            </w:r>
          </w:p>
        </w:tc>
        <w:tc>
          <w:tcPr>
            <w:tcW w:w="4674" w:type="dxa"/>
            <w:gridSpan w:val="4"/>
            <w:tcBorders>
              <w:top w:val="nil"/>
              <w:right w:val="nil"/>
            </w:tcBorders>
          </w:tcPr>
          <w:p w:rsidR="000B3E82" w:rsidRPr="002259A8" w:rsidRDefault="000B3E82" w:rsidP="002259A8">
            <w:pPr>
              <w:pStyle w:val="a8"/>
              <w:rPr>
                <w:rFonts w:ascii="Times New Roman" w:hAnsi="Times New Roman" w:cs="Times New Roman"/>
                <w:sz w:val="23"/>
                <w:szCs w:val="23"/>
              </w:rPr>
            </w:pPr>
          </w:p>
        </w:tc>
        <w:tc>
          <w:tcPr>
            <w:tcW w:w="236" w:type="dxa"/>
            <w:gridSpan w:val="2"/>
            <w:tcBorders>
              <w:top w:val="nil"/>
              <w:right w:val="nil"/>
            </w:tcBorders>
          </w:tcPr>
          <w:p w:rsidR="000B3E82" w:rsidRPr="002259A8" w:rsidRDefault="000B3E82" w:rsidP="002259A8">
            <w:pPr>
              <w:pStyle w:val="a8"/>
              <w:rPr>
                <w:rFonts w:ascii="Times New Roman" w:hAnsi="Times New Roman" w:cs="Times New Roman"/>
                <w:sz w:val="23"/>
                <w:szCs w:val="23"/>
              </w:rPr>
            </w:pPr>
          </w:p>
        </w:tc>
        <w:tc>
          <w:tcPr>
            <w:tcW w:w="2184" w:type="dxa"/>
            <w:tcBorders>
              <w:top w:val="nil"/>
              <w:left w:val="nil"/>
            </w:tcBorders>
          </w:tcPr>
          <w:p w:rsidR="000B3E82" w:rsidRPr="002259A8" w:rsidRDefault="000B3E82" w:rsidP="002259A8">
            <w:pPr>
              <w:pStyle w:val="a8"/>
              <w:rPr>
                <w:rFonts w:ascii="Times New Roman" w:hAnsi="Times New Roman" w:cs="Times New Roman"/>
                <w:sz w:val="23"/>
                <w:szCs w:val="23"/>
              </w:rPr>
            </w:pPr>
          </w:p>
        </w:tc>
      </w:tr>
      <w:tr w:rsidR="000B3E82" w:rsidRPr="001479ED" w:rsidTr="00952967">
        <w:trPr>
          <w:trHeight w:val="193"/>
        </w:trPr>
        <w:tc>
          <w:tcPr>
            <w:tcW w:w="2512" w:type="dxa"/>
            <w:tcBorders>
              <w:top w:val="single" w:sz="4" w:space="0" w:color="auto"/>
            </w:tcBorders>
          </w:tcPr>
          <w:p w:rsidR="000B3E82" w:rsidRPr="002259A8" w:rsidRDefault="000B3E82" w:rsidP="002259A8">
            <w:pPr>
              <w:pStyle w:val="a8"/>
              <w:rPr>
                <w:rFonts w:ascii="Times New Roman" w:hAnsi="Times New Roman" w:cs="Times New Roman"/>
                <w:sz w:val="23"/>
                <w:szCs w:val="23"/>
              </w:rPr>
            </w:pPr>
            <w:r w:rsidRPr="002259A8">
              <w:rPr>
                <w:rFonts w:ascii="Times New Roman" w:hAnsi="Times New Roman" w:cs="Times New Roman"/>
                <w:sz w:val="23"/>
                <w:szCs w:val="23"/>
              </w:rPr>
              <w:t>1-ая младшая</w:t>
            </w:r>
          </w:p>
        </w:tc>
        <w:tc>
          <w:tcPr>
            <w:tcW w:w="4674" w:type="dxa"/>
            <w:gridSpan w:val="4"/>
            <w:vMerge w:val="restart"/>
            <w:tcBorders>
              <w:top w:val="single" w:sz="4" w:space="0" w:color="auto"/>
              <w:right w:val="nil"/>
            </w:tcBorders>
          </w:tcPr>
          <w:p w:rsidR="000B3E82" w:rsidRPr="002259A8" w:rsidRDefault="000B3E82" w:rsidP="000B3E82">
            <w:pPr>
              <w:pStyle w:val="a8"/>
              <w:rPr>
                <w:rFonts w:ascii="Times New Roman" w:hAnsi="Times New Roman" w:cs="Times New Roman"/>
                <w:sz w:val="23"/>
                <w:szCs w:val="23"/>
              </w:rPr>
            </w:pPr>
            <w:r w:rsidRPr="002259A8">
              <w:rPr>
                <w:rFonts w:ascii="Times New Roman" w:hAnsi="Times New Roman" w:cs="Times New Roman"/>
                <w:sz w:val="23"/>
                <w:szCs w:val="23"/>
              </w:rPr>
              <w:t xml:space="preserve">К нам весна шагает </w:t>
            </w:r>
          </w:p>
          <w:p w:rsidR="000B3E82" w:rsidRPr="002259A8" w:rsidRDefault="000B3E82" w:rsidP="000B3E82">
            <w:pPr>
              <w:pStyle w:val="a8"/>
              <w:rPr>
                <w:rFonts w:ascii="Times New Roman" w:hAnsi="Times New Roman" w:cs="Times New Roman"/>
                <w:sz w:val="23"/>
                <w:szCs w:val="23"/>
              </w:rPr>
            </w:pPr>
            <w:r w:rsidRPr="002259A8">
              <w:rPr>
                <w:rFonts w:ascii="Times New Roman" w:hAnsi="Times New Roman" w:cs="Times New Roman"/>
                <w:sz w:val="23"/>
                <w:szCs w:val="23"/>
              </w:rPr>
              <w:t xml:space="preserve">Мамин день </w:t>
            </w:r>
          </w:p>
          <w:p w:rsidR="000B3E82" w:rsidRPr="002259A8" w:rsidRDefault="000B3E82" w:rsidP="002259A8">
            <w:pPr>
              <w:pStyle w:val="a8"/>
              <w:rPr>
                <w:rFonts w:ascii="Times New Roman" w:hAnsi="Times New Roman" w:cs="Times New Roman"/>
                <w:sz w:val="23"/>
                <w:szCs w:val="23"/>
              </w:rPr>
            </w:pPr>
          </w:p>
        </w:tc>
        <w:tc>
          <w:tcPr>
            <w:tcW w:w="236" w:type="dxa"/>
            <w:gridSpan w:val="2"/>
            <w:vMerge w:val="restart"/>
            <w:tcBorders>
              <w:top w:val="single" w:sz="4" w:space="0" w:color="auto"/>
              <w:right w:val="nil"/>
            </w:tcBorders>
          </w:tcPr>
          <w:p w:rsidR="000B3E82" w:rsidRPr="002259A8" w:rsidRDefault="000B3E82" w:rsidP="002259A8">
            <w:pPr>
              <w:pStyle w:val="a8"/>
              <w:rPr>
                <w:rFonts w:ascii="Times New Roman" w:hAnsi="Times New Roman" w:cs="Times New Roman"/>
                <w:sz w:val="23"/>
                <w:szCs w:val="23"/>
              </w:rPr>
            </w:pPr>
          </w:p>
        </w:tc>
        <w:tc>
          <w:tcPr>
            <w:tcW w:w="2184" w:type="dxa"/>
            <w:vMerge w:val="restart"/>
            <w:tcBorders>
              <w:top w:val="single" w:sz="4" w:space="0" w:color="auto"/>
              <w:left w:val="nil"/>
            </w:tcBorders>
          </w:tcPr>
          <w:p w:rsidR="000B3E82" w:rsidRDefault="000B3E82" w:rsidP="000B3E82">
            <w:pPr>
              <w:pStyle w:val="a8"/>
              <w:rPr>
                <w:rFonts w:ascii="Times New Roman" w:hAnsi="Times New Roman" w:cs="Times New Roman"/>
                <w:sz w:val="23"/>
                <w:szCs w:val="23"/>
              </w:rPr>
            </w:pPr>
          </w:p>
          <w:p w:rsidR="000B3E82" w:rsidRDefault="000B3E82" w:rsidP="000B3E82">
            <w:pPr>
              <w:pStyle w:val="a8"/>
              <w:rPr>
                <w:rFonts w:ascii="Times New Roman" w:hAnsi="Times New Roman" w:cs="Times New Roman"/>
                <w:sz w:val="23"/>
                <w:szCs w:val="23"/>
              </w:rPr>
            </w:pPr>
          </w:p>
          <w:p w:rsidR="000B3E82" w:rsidRPr="002259A8" w:rsidRDefault="000B3E82" w:rsidP="000B3E82">
            <w:pPr>
              <w:pStyle w:val="a8"/>
              <w:rPr>
                <w:rFonts w:ascii="Times New Roman" w:hAnsi="Times New Roman" w:cs="Times New Roman"/>
                <w:sz w:val="23"/>
                <w:szCs w:val="23"/>
              </w:rPr>
            </w:pPr>
            <w:r w:rsidRPr="002259A8">
              <w:rPr>
                <w:rFonts w:ascii="Times New Roman" w:hAnsi="Times New Roman" w:cs="Times New Roman"/>
                <w:sz w:val="23"/>
                <w:szCs w:val="23"/>
              </w:rPr>
              <w:t xml:space="preserve">1-15 марта </w:t>
            </w:r>
          </w:p>
          <w:p w:rsidR="000B3E82" w:rsidRDefault="000B3E82" w:rsidP="000B3E82">
            <w:pPr>
              <w:pStyle w:val="a8"/>
              <w:rPr>
                <w:rFonts w:ascii="Times New Roman" w:hAnsi="Times New Roman" w:cs="Times New Roman"/>
                <w:sz w:val="23"/>
                <w:szCs w:val="23"/>
              </w:rPr>
            </w:pPr>
            <w:r w:rsidRPr="002259A8">
              <w:rPr>
                <w:rFonts w:ascii="Times New Roman" w:hAnsi="Times New Roman" w:cs="Times New Roman"/>
                <w:sz w:val="23"/>
                <w:szCs w:val="23"/>
              </w:rPr>
              <w:t>8 марта</w:t>
            </w:r>
          </w:p>
        </w:tc>
      </w:tr>
      <w:tr w:rsidR="000B3E82" w:rsidRPr="001479ED" w:rsidTr="00952967">
        <w:trPr>
          <w:trHeight w:val="109"/>
        </w:trPr>
        <w:tc>
          <w:tcPr>
            <w:tcW w:w="2512" w:type="dxa"/>
            <w:tcBorders>
              <w:right w:val="nil"/>
            </w:tcBorders>
          </w:tcPr>
          <w:p w:rsidR="000B3E82" w:rsidRPr="002259A8" w:rsidRDefault="000B3E82" w:rsidP="005600C0">
            <w:pPr>
              <w:pStyle w:val="a8"/>
              <w:rPr>
                <w:rFonts w:ascii="Times New Roman" w:hAnsi="Times New Roman" w:cs="Times New Roman"/>
                <w:sz w:val="23"/>
                <w:szCs w:val="23"/>
              </w:rPr>
            </w:pPr>
            <w:r w:rsidRPr="002259A8">
              <w:rPr>
                <w:rFonts w:ascii="Times New Roman" w:hAnsi="Times New Roman" w:cs="Times New Roman"/>
                <w:sz w:val="23"/>
                <w:szCs w:val="23"/>
              </w:rPr>
              <w:t xml:space="preserve">2-ая младшая </w:t>
            </w:r>
          </w:p>
        </w:tc>
        <w:tc>
          <w:tcPr>
            <w:tcW w:w="4674" w:type="dxa"/>
            <w:gridSpan w:val="4"/>
            <w:vMerge/>
            <w:tcBorders>
              <w:right w:val="nil"/>
            </w:tcBorders>
          </w:tcPr>
          <w:p w:rsidR="000B3E82" w:rsidRPr="002259A8" w:rsidRDefault="000B3E82" w:rsidP="000B3E82">
            <w:pPr>
              <w:pStyle w:val="a8"/>
              <w:rPr>
                <w:rFonts w:ascii="Times New Roman" w:hAnsi="Times New Roman" w:cs="Times New Roman"/>
                <w:sz w:val="23"/>
                <w:szCs w:val="23"/>
              </w:rPr>
            </w:pPr>
          </w:p>
        </w:tc>
        <w:tc>
          <w:tcPr>
            <w:tcW w:w="236" w:type="dxa"/>
            <w:gridSpan w:val="2"/>
            <w:vMerge/>
            <w:tcBorders>
              <w:right w:val="nil"/>
            </w:tcBorders>
          </w:tcPr>
          <w:p w:rsidR="000B3E82" w:rsidRPr="002259A8" w:rsidRDefault="000B3E82" w:rsidP="002259A8">
            <w:pPr>
              <w:pStyle w:val="a8"/>
              <w:rPr>
                <w:rFonts w:ascii="Times New Roman" w:hAnsi="Times New Roman" w:cs="Times New Roman"/>
                <w:sz w:val="23"/>
                <w:szCs w:val="23"/>
              </w:rPr>
            </w:pPr>
          </w:p>
        </w:tc>
        <w:tc>
          <w:tcPr>
            <w:tcW w:w="2184" w:type="dxa"/>
            <w:vMerge/>
            <w:tcBorders>
              <w:left w:val="nil"/>
            </w:tcBorders>
          </w:tcPr>
          <w:p w:rsidR="000B3E82" w:rsidRPr="002259A8" w:rsidRDefault="000B3E82" w:rsidP="002259A8">
            <w:pPr>
              <w:pStyle w:val="a8"/>
              <w:rPr>
                <w:rFonts w:ascii="Times New Roman" w:hAnsi="Times New Roman" w:cs="Times New Roman"/>
                <w:sz w:val="23"/>
                <w:szCs w:val="23"/>
              </w:rPr>
            </w:pPr>
          </w:p>
        </w:tc>
      </w:tr>
      <w:tr w:rsidR="000B3E82" w:rsidRPr="001479ED" w:rsidTr="00952967">
        <w:trPr>
          <w:trHeight w:val="109"/>
        </w:trPr>
        <w:tc>
          <w:tcPr>
            <w:tcW w:w="2512" w:type="dxa"/>
            <w:tcBorders>
              <w:right w:val="nil"/>
            </w:tcBorders>
          </w:tcPr>
          <w:p w:rsidR="000B3E82" w:rsidRPr="002259A8" w:rsidRDefault="000B3E82" w:rsidP="005600C0">
            <w:pPr>
              <w:pStyle w:val="a8"/>
              <w:rPr>
                <w:rFonts w:ascii="Times New Roman" w:hAnsi="Times New Roman" w:cs="Times New Roman"/>
                <w:sz w:val="23"/>
                <w:szCs w:val="23"/>
              </w:rPr>
            </w:pPr>
            <w:r w:rsidRPr="002259A8">
              <w:rPr>
                <w:rFonts w:ascii="Times New Roman" w:hAnsi="Times New Roman" w:cs="Times New Roman"/>
                <w:sz w:val="23"/>
                <w:szCs w:val="23"/>
              </w:rPr>
              <w:t xml:space="preserve">Средняя </w:t>
            </w:r>
          </w:p>
        </w:tc>
        <w:tc>
          <w:tcPr>
            <w:tcW w:w="4674" w:type="dxa"/>
            <w:gridSpan w:val="4"/>
            <w:vMerge/>
            <w:tcBorders>
              <w:right w:val="nil"/>
            </w:tcBorders>
          </w:tcPr>
          <w:p w:rsidR="000B3E82" w:rsidRPr="002259A8" w:rsidRDefault="000B3E82" w:rsidP="000B3E82">
            <w:pPr>
              <w:pStyle w:val="a8"/>
              <w:rPr>
                <w:rFonts w:ascii="Times New Roman" w:hAnsi="Times New Roman" w:cs="Times New Roman"/>
                <w:sz w:val="23"/>
                <w:szCs w:val="23"/>
              </w:rPr>
            </w:pPr>
          </w:p>
        </w:tc>
        <w:tc>
          <w:tcPr>
            <w:tcW w:w="236" w:type="dxa"/>
            <w:gridSpan w:val="2"/>
            <w:vMerge/>
            <w:tcBorders>
              <w:right w:val="nil"/>
            </w:tcBorders>
          </w:tcPr>
          <w:p w:rsidR="000B3E82" w:rsidRPr="002259A8" w:rsidRDefault="000B3E82" w:rsidP="002259A8">
            <w:pPr>
              <w:pStyle w:val="a8"/>
              <w:rPr>
                <w:rFonts w:ascii="Times New Roman" w:hAnsi="Times New Roman" w:cs="Times New Roman"/>
                <w:sz w:val="23"/>
                <w:szCs w:val="23"/>
              </w:rPr>
            </w:pPr>
          </w:p>
        </w:tc>
        <w:tc>
          <w:tcPr>
            <w:tcW w:w="2184" w:type="dxa"/>
            <w:vMerge/>
            <w:tcBorders>
              <w:left w:val="nil"/>
            </w:tcBorders>
          </w:tcPr>
          <w:p w:rsidR="000B3E82" w:rsidRPr="002259A8" w:rsidRDefault="000B3E82" w:rsidP="002259A8">
            <w:pPr>
              <w:pStyle w:val="a8"/>
              <w:rPr>
                <w:rFonts w:ascii="Times New Roman" w:hAnsi="Times New Roman" w:cs="Times New Roman"/>
                <w:sz w:val="23"/>
                <w:szCs w:val="23"/>
              </w:rPr>
            </w:pPr>
          </w:p>
        </w:tc>
      </w:tr>
      <w:tr w:rsidR="000B3E82" w:rsidRPr="001479ED" w:rsidTr="00952967">
        <w:trPr>
          <w:trHeight w:val="283"/>
        </w:trPr>
        <w:tc>
          <w:tcPr>
            <w:tcW w:w="2512" w:type="dxa"/>
            <w:tcBorders>
              <w:bottom w:val="single" w:sz="4" w:space="0" w:color="auto"/>
              <w:right w:val="nil"/>
            </w:tcBorders>
          </w:tcPr>
          <w:p w:rsidR="000B3E82" w:rsidRPr="002259A8" w:rsidRDefault="000B3E82" w:rsidP="002259A8">
            <w:pPr>
              <w:pStyle w:val="a8"/>
              <w:rPr>
                <w:rFonts w:ascii="Times New Roman" w:hAnsi="Times New Roman" w:cs="Times New Roman"/>
                <w:sz w:val="23"/>
                <w:szCs w:val="23"/>
              </w:rPr>
            </w:pPr>
            <w:r w:rsidRPr="002259A8">
              <w:rPr>
                <w:rFonts w:ascii="Times New Roman" w:hAnsi="Times New Roman" w:cs="Times New Roman"/>
                <w:sz w:val="23"/>
                <w:szCs w:val="23"/>
              </w:rPr>
              <w:t>Старшая</w:t>
            </w:r>
          </w:p>
        </w:tc>
        <w:tc>
          <w:tcPr>
            <w:tcW w:w="4674" w:type="dxa"/>
            <w:gridSpan w:val="4"/>
            <w:vMerge w:val="restart"/>
            <w:tcBorders>
              <w:right w:val="nil"/>
            </w:tcBorders>
          </w:tcPr>
          <w:p w:rsidR="000B3E82" w:rsidRPr="002259A8" w:rsidRDefault="000B3E82" w:rsidP="000B3E82">
            <w:pPr>
              <w:pStyle w:val="a8"/>
              <w:rPr>
                <w:rFonts w:ascii="Times New Roman" w:hAnsi="Times New Roman" w:cs="Times New Roman"/>
                <w:sz w:val="23"/>
                <w:szCs w:val="23"/>
              </w:rPr>
            </w:pPr>
            <w:r w:rsidRPr="002259A8">
              <w:rPr>
                <w:rFonts w:ascii="Times New Roman" w:hAnsi="Times New Roman" w:cs="Times New Roman"/>
                <w:sz w:val="23"/>
                <w:szCs w:val="23"/>
              </w:rPr>
              <w:t xml:space="preserve">К нам весна шагает </w:t>
            </w:r>
          </w:p>
          <w:p w:rsidR="000B3E82" w:rsidRPr="002259A8" w:rsidRDefault="000B3E82" w:rsidP="000B3E82">
            <w:pPr>
              <w:pStyle w:val="a8"/>
              <w:rPr>
                <w:rFonts w:ascii="Times New Roman" w:hAnsi="Times New Roman" w:cs="Times New Roman"/>
                <w:sz w:val="23"/>
                <w:szCs w:val="23"/>
              </w:rPr>
            </w:pPr>
            <w:r w:rsidRPr="002259A8">
              <w:rPr>
                <w:rFonts w:ascii="Times New Roman" w:hAnsi="Times New Roman" w:cs="Times New Roman"/>
                <w:sz w:val="23"/>
                <w:szCs w:val="23"/>
              </w:rPr>
              <w:t>8 марта</w:t>
            </w:r>
          </w:p>
        </w:tc>
        <w:tc>
          <w:tcPr>
            <w:tcW w:w="236" w:type="dxa"/>
            <w:gridSpan w:val="2"/>
            <w:vMerge/>
            <w:tcBorders>
              <w:right w:val="nil"/>
            </w:tcBorders>
          </w:tcPr>
          <w:p w:rsidR="000B3E82" w:rsidRPr="002259A8" w:rsidRDefault="000B3E82" w:rsidP="002259A8">
            <w:pPr>
              <w:pStyle w:val="a8"/>
              <w:rPr>
                <w:rFonts w:ascii="Times New Roman" w:hAnsi="Times New Roman" w:cs="Times New Roman"/>
                <w:sz w:val="23"/>
                <w:szCs w:val="23"/>
              </w:rPr>
            </w:pPr>
          </w:p>
        </w:tc>
        <w:tc>
          <w:tcPr>
            <w:tcW w:w="2184" w:type="dxa"/>
            <w:vMerge/>
            <w:tcBorders>
              <w:left w:val="nil"/>
            </w:tcBorders>
          </w:tcPr>
          <w:p w:rsidR="000B3E82" w:rsidRPr="002259A8" w:rsidRDefault="000B3E82" w:rsidP="002259A8">
            <w:pPr>
              <w:pStyle w:val="a8"/>
              <w:rPr>
                <w:rFonts w:ascii="Times New Roman" w:hAnsi="Times New Roman" w:cs="Times New Roman"/>
                <w:sz w:val="23"/>
                <w:szCs w:val="23"/>
              </w:rPr>
            </w:pPr>
          </w:p>
        </w:tc>
      </w:tr>
      <w:tr w:rsidR="000B3E82" w:rsidRPr="001479ED" w:rsidTr="00952967">
        <w:trPr>
          <w:trHeight w:val="233"/>
        </w:trPr>
        <w:tc>
          <w:tcPr>
            <w:tcW w:w="2512" w:type="dxa"/>
            <w:tcBorders>
              <w:right w:val="nil"/>
            </w:tcBorders>
          </w:tcPr>
          <w:p w:rsidR="000B3E82" w:rsidRPr="002259A8" w:rsidRDefault="000B3E82" w:rsidP="002259A8">
            <w:pPr>
              <w:pStyle w:val="a8"/>
              <w:rPr>
                <w:rFonts w:ascii="Times New Roman" w:hAnsi="Times New Roman" w:cs="Times New Roman"/>
                <w:sz w:val="23"/>
                <w:szCs w:val="23"/>
              </w:rPr>
            </w:pPr>
            <w:r w:rsidRPr="002259A8">
              <w:rPr>
                <w:rFonts w:ascii="Times New Roman" w:hAnsi="Times New Roman" w:cs="Times New Roman"/>
                <w:sz w:val="23"/>
                <w:szCs w:val="23"/>
              </w:rPr>
              <w:t>Подготовительная</w:t>
            </w:r>
          </w:p>
        </w:tc>
        <w:tc>
          <w:tcPr>
            <w:tcW w:w="4674" w:type="dxa"/>
            <w:gridSpan w:val="4"/>
            <w:vMerge/>
            <w:tcBorders>
              <w:bottom w:val="single" w:sz="4" w:space="0" w:color="auto"/>
              <w:right w:val="nil"/>
            </w:tcBorders>
          </w:tcPr>
          <w:p w:rsidR="000B3E82" w:rsidRPr="002259A8" w:rsidRDefault="000B3E82" w:rsidP="000B3E82">
            <w:pPr>
              <w:pStyle w:val="a8"/>
              <w:rPr>
                <w:rFonts w:ascii="Times New Roman" w:hAnsi="Times New Roman" w:cs="Times New Roman"/>
                <w:sz w:val="23"/>
                <w:szCs w:val="23"/>
              </w:rPr>
            </w:pPr>
          </w:p>
        </w:tc>
        <w:tc>
          <w:tcPr>
            <w:tcW w:w="236" w:type="dxa"/>
            <w:gridSpan w:val="2"/>
            <w:vMerge/>
            <w:tcBorders>
              <w:bottom w:val="single" w:sz="4" w:space="0" w:color="auto"/>
              <w:right w:val="nil"/>
            </w:tcBorders>
          </w:tcPr>
          <w:p w:rsidR="000B3E82" w:rsidRPr="002259A8" w:rsidRDefault="000B3E82" w:rsidP="002259A8">
            <w:pPr>
              <w:pStyle w:val="a8"/>
              <w:rPr>
                <w:rFonts w:ascii="Times New Roman" w:hAnsi="Times New Roman" w:cs="Times New Roman"/>
                <w:sz w:val="23"/>
                <w:szCs w:val="23"/>
              </w:rPr>
            </w:pPr>
          </w:p>
        </w:tc>
        <w:tc>
          <w:tcPr>
            <w:tcW w:w="2184" w:type="dxa"/>
            <w:vMerge/>
            <w:tcBorders>
              <w:left w:val="nil"/>
              <w:bottom w:val="single" w:sz="4" w:space="0" w:color="auto"/>
            </w:tcBorders>
          </w:tcPr>
          <w:p w:rsidR="000B3E82" w:rsidRPr="002259A8" w:rsidRDefault="000B3E82" w:rsidP="002259A8">
            <w:pPr>
              <w:pStyle w:val="a8"/>
              <w:rPr>
                <w:rFonts w:ascii="Times New Roman" w:hAnsi="Times New Roman" w:cs="Times New Roman"/>
                <w:sz w:val="23"/>
                <w:szCs w:val="23"/>
              </w:rPr>
            </w:pPr>
          </w:p>
        </w:tc>
      </w:tr>
      <w:tr w:rsidR="004761F9" w:rsidRPr="001479ED" w:rsidTr="00952967">
        <w:trPr>
          <w:trHeight w:val="383"/>
        </w:trPr>
        <w:tc>
          <w:tcPr>
            <w:tcW w:w="2512" w:type="dxa"/>
            <w:tcBorders>
              <w:bottom w:val="single" w:sz="4" w:space="0" w:color="auto"/>
            </w:tcBorders>
          </w:tcPr>
          <w:p w:rsidR="004761F9" w:rsidRPr="002259A8" w:rsidRDefault="004761F9" w:rsidP="005600C0">
            <w:pPr>
              <w:pStyle w:val="a8"/>
              <w:rPr>
                <w:rFonts w:ascii="Times New Roman" w:hAnsi="Times New Roman" w:cs="Times New Roman"/>
                <w:sz w:val="23"/>
                <w:szCs w:val="23"/>
              </w:rPr>
            </w:pPr>
            <w:r w:rsidRPr="002259A8">
              <w:rPr>
                <w:rFonts w:ascii="Times New Roman" w:hAnsi="Times New Roman" w:cs="Times New Roman"/>
                <w:sz w:val="23"/>
                <w:szCs w:val="23"/>
              </w:rPr>
              <w:t xml:space="preserve">1-ая младшая </w:t>
            </w:r>
          </w:p>
        </w:tc>
        <w:tc>
          <w:tcPr>
            <w:tcW w:w="4674" w:type="dxa"/>
            <w:gridSpan w:val="4"/>
            <w:vMerge w:val="restart"/>
            <w:tcBorders>
              <w:top w:val="single" w:sz="4" w:space="0" w:color="auto"/>
            </w:tcBorders>
          </w:tcPr>
          <w:p w:rsidR="004761F9" w:rsidRPr="002259A8" w:rsidRDefault="004761F9" w:rsidP="002259A8">
            <w:pPr>
              <w:pStyle w:val="a8"/>
              <w:rPr>
                <w:rFonts w:ascii="Times New Roman" w:hAnsi="Times New Roman" w:cs="Times New Roman"/>
                <w:sz w:val="23"/>
                <w:szCs w:val="23"/>
              </w:rPr>
            </w:pPr>
            <w:r w:rsidRPr="002259A8">
              <w:rPr>
                <w:rFonts w:ascii="Times New Roman" w:hAnsi="Times New Roman" w:cs="Times New Roman"/>
                <w:sz w:val="23"/>
                <w:szCs w:val="23"/>
              </w:rPr>
              <w:t>Народная игрушка из глубины веков</w:t>
            </w:r>
          </w:p>
          <w:p w:rsidR="004761F9" w:rsidRPr="002259A8" w:rsidRDefault="004761F9"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 </w:t>
            </w:r>
          </w:p>
        </w:tc>
        <w:tc>
          <w:tcPr>
            <w:tcW w:w="2420" w:type="dxa"/>
            <w:gridSpan w:val="3"/>
            <w:vMerge w:val="restart"/>
            <w:tcBorders>
              <w:top w:val="single" w:sz="4" w:space="0" w:color="auto"/>
            </w:tcBorders>
          </w:tcPr>
          <w:p w:rsidR="004761F9" w:rsidRDefault="004761F9" w:rsidP="002259A8">
            <w:pPr>
              <w:pStyle w:val="a8"/>
              <w:rPr>
                <w:rFonts w:ascii="Times New Roman" w:hAnsi="Times New Roman" w:cs="Times New Roman"/>
                <w:sz w:val="23"/>
                <w:szCs w:val="23"/>
              </w:rPr>
            </w:pPr>
          </w:p>
          <w:p w:rsidR="004761F9" w:rsidRDefault="004761F9" w:rsidP="002259A8">
            <w:pPr>
              <w:pStyle w:val="a8"/>
              <w:rPr>
                <w:rFonts w:ascii="Times New Roman" w:hAnsi="Times New Roman" w:cs="Times New Roman"/>
                <w:sz w:val="23"/>
                <w:szCs w:val="23"/>
              </w:rPr>
            </w:pPr>
          </w:p>
          <w:p w:rsidR="004761F9" w:rsidRPr="002259A8" w:rsidRDefault="004761F9" w:rsidP="002259A8">
            <w:pPr>
              <w:pStyle w:val="a8"/>
              <w:rPr>
                <w:rFonts w:ascii="Times New Roman" w:hAnsi="Times New Roman" w:cs="Times New Roman"/>
                <w:sz w:val="23"/>
                <w:szCs w:val="23"/>
              </w:rPr>
            </w:pPr>
            <w:r w:rsidRPr="002259A8">
              <w:rPr>
                <w:rFonts w:ascii="Times New Roman" w:hAnsi="Times New Roman" w:cs="Times New Roman"/>
                <w:sz w:val="23"/>
                <w:szCs w:val="23"/>
              </w:rPr>
              <w:t>16-31 марта</w:t>
            </w:r>
          </w:p>
        </w:tc>
      </w:tr>
      <w:tr w:rsidR="004761F9" w:rsidRPr="001479ED" w:rsidTr="00952967">
        <w:trPr>
          <w:trHeight w:val="250"/>
        </w:trPr>
        <w:tc>
          <w:tcPr>
            <w:tcW w:w="2512" w:type="dxa"/>
          </w:tcPr>
          <w:p w:rsidR="004761F9" w:rsidRPr="002259A8" w:rsidRDefault="004761F9" w:rsidP="005600C0">
            <w:pPr>
              <w:pStyle w:val="a8"/>
              <w:rPr>
                <w:rFonts w:ascii="Times New Roman" w:hAnsi="Times New Roman" w:cs="Times New Roman"/>
                <w:sz w:val="23"/>
                <w:szCs w:val="23"/>
              </w:rPr>
            </w:pPr>
            <w:r w:rsidRPr="002259A8">
              <w:rPr>
                <w:rFonts w:ascii="Times New Roman" w:hAnsi="Times New Roman" w:cs="Times New Roman"/>
                <w:sz w:val="23"/>
                <w:szCs w:val="23"/>
              </w:rPr>
              <w:t xml:space="preserve">2-ая младшая </w:t>
            </w:r>
          </w:p>
        </w:tc>
        <w:tc>
          <w:tcPr>
            <w:tcW w:w="4674" w:type="dxa"/>
            <w:gridSpan w:val="4"/>
            <w:vMerge/>
          </w:tcPr>
          <w:p w:rsidR="004761F9" w:rsidRPr="002259A8" w:rsidRDefault="004761F9" w:rsidP="002259A8">
            <w:pPr>
              <w:pStyle w:val="a8"/>
              <w:rPr>
                <w:rFonts w:ascii="Times New Roman" w:hAnsi="Times New Roman" w:cs="Times New Roman"/>
                <w:sz w:val="23"/>
                <w:szCs w:val="23"/>
              </w:rPr>
            </w:pPr>
          </w:p>
        </w:tc>
        <w:tc>
          <w:tcPr>
            <w:tcW w:w="2420" w:type="dxa"/>
            <w:gridSpan w:val="3"/>
            <w:vMerge/>
          </w:tcPr>
          <w:p w:rsidR="004761F9" w:rsidRPr="002259A8" w:rsidRDefault="004761F9" w:rsidP="002259A8">
            <w:pPr>
              <w:pStyle w:val="a8"/>
              <w:rPr>
                <w:rFonts w:ascii="Times New Roman" w:hAnsi="Times New Roman" w:cs="Times New Roman"/>
                <w:sz w:val="23"/>
                <w:szCs w:val="23"/>
              </w:rPr>
            </w:pPr>
          </w:p>
        </w:tc>
      </w:tr>
      <w:tr w:rsidR="004761F9" w:rsidRPr="001479ED" w:rsidTr="00952967">
        <w:trPr>
          <w:trHeight w:val="109"/>
        </w:trPr>
        <w:tc>
          <w:tcPr>
            <w:tcW w:w="2512" w:type="dxa"/>
          </w:tcPr>
          <w:p w:rsidR="004761F9" w:rsidRPr="002259A8" w:rsidRDefault="004761F9" w:rsidP="005600C0">
            <w:pPr>
              <w:pStyle w:val="a8"/>
              <w:rPr>
                <w:rFonts w:ascii="Times New Roman" w:hAnsi="Times New Roman" w:cs="Times New Roman"/>
                <w:sz w:val="23"/>
                <w:szCs w:val="23"/>
              </w:rPr>
            </w:pPr>
            <w:r w:rsidRPr="002259A8">
              <w:rPr>
                <w:rFonts w:ascii="Times New Roman" w:hAnsi="Times New Roman" w:cs="Times New Roman"/>
                <w:sz w:val="23"/>
                <w:szCs w:val="23"/>
              </w:rPr>
              <w:t xml:space="preserve">Средняя </w:t>
            </w:r>
          </w:p>
        </w:tc>
        <w:tc>
          <w:tcPr>
            <w:tcW w:w="4674" w:type="dxa"/>
            <w:gridSpan w:val="4"/>
            <w:vMerge/>
          </w:tcPr>
          <w:p w:rsidR="004761F9" w:rsidRPr="002259A8" w:rsidRDefault="004761F9" w:rsidP="002259A8">
            <w:pPr>
              <w:pStyle w:val="a8"/>
              <w:rPr>
                <w:rFonts w:ascii="Times New Roman" w:hAnsi="Times New Roman" w:cs="Times New Roman"/>
                <w:sz w:val="23"/>
                <w:szCs w:val="23"/>
              </w:rPr>
            </w:pPr>
          </w:p>
        </w:tc>
        <w:tc>
          <w:tcPr>
            <w:tcW w:w="2420" w:type="dxa"/>
            <w:gridSpan w:val="3"/>
            <w:vMerge/>
          </w:tcPr>
          <w:p w:rsidR="004761F9" w:rsidRPr="002259A8" w:rsidRDefault="004761F9" w:rsidP="002259A8">
            <w:pPr>
              <w:pStyle w:val="a8"/>
              <w:rPr>
                <w:rFonts w:ascii="Times New Roman" w:hAnsi="Times New Roman" w:cs="Times New Roman"/>
                <w:sz w:val="23"/>
                <w:szCs w:val="23"/>
              </w:rPr>
            </w:pPr>
          </w:p>
        </w:tc>
      </w:tr>
      <w:tr w:rsidR="004761F9" w:rsidRPr="001479ED" w:rsidTr="00952967">
        <w:trPr>
          <w:trHeight w:val="251"/>
        </w:trPr>
        <w:tc>
          <w:tcPr>
            <w:tcW w:w="2512" w:type="dxa"/>
          </w:tcPr>
          <w:p w:rsidR="004761F9" w:rsidRPr="002259A8" w:rsidRDefault="004761F9"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Старшая </w:t>
            </w:r>
          </w:p>
        </w:tc>
        <w:tc>
          <w:tcPr>
            <w:tcW w:w="4674" w:type="dxa"/>
            <w:gridSpan w:val="4"/>
            <w:vMerge w:val="restart"/>
          </w:tcPr>
          <w:p w:rsidR="004761F9" w:rsidRPr="002259A8" w:rsidRDefault="004761F9" w:rsidP="002259A8">
            <w:pPr>
              <w:pStyle w:val="a8"/>
              <w:rPr>
                <w:rFonts w:ascii="Times New Roman" w:hAnsi="Times New Roman" w:cs="Times New Roman"/>
                <w:sz w:val="23"/>
                <w:szCs w:val="23"/>
              </w:rPr>
            </w:pPr>
            <w:r w:rsidRPr="002259A8">
              <w:rPr>
                <w:rFonts w:ascii="Times New Roman" w:hAnsi="Times New Roman" w:cs="Times New Roman"/>
                <w:sz w:val="23"/>
                <w:szCs w:val="23"/>
              </w:rPr>
              <w:t>Народная культура и традиции</w:t>
            </w:r>
          </w:p>
        </w:tc>
        <w:tc>
          <w:tcPr>
            <w:tcW w:w="2420" w:type="dxa"/>
            <w:gridSpan w:val="3"/>
            <w:vMerge/>
          </w:tcPr>
          <w:p w:rsidR="004761F9" w:rsidRPr="002259A8" w:rsidRDefault="004761F9" w:rsidP="004761F9">
            <w:pPr>
              <w:pStyle w:val="a8"/>
              <w:rPr>
                <w:rFonts w:ascii="Times New Roman" w:hAnsi="Times New Roman" w:cs="Times New Roman"/>
                <w:sz w:val="23"/>
                <w:szCs w:val="23"/>
              </w:rPr>
            </w:pPr>
          </w:p>
        </w:tc>
      </w:tr>
      <w:tr w:rsidR="004761F9" w:rsidRPr="001479ED" w:rsidTr="00952967">
        <w:trPr>
          <w:trHeight w:val="109"/>
        </w:trPr>
        <w:tc>
          <w:tcPr>
            <w:tcW w:w="2512" w:type="dxa"/>
          </w:tcPr>
          <w:p w:rsidR="004761F9" w:rsidRPr="002259A8" w:rsidRDefault="004761F9"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Подготовительная </w:t>
            </w:r>
          </w:p>
        </w:tc>
        <w:tc>
          <w:tcPr>
            <w:tcW w:w="4674" w:type="dxa"/>
            <w:gridSpan w:val="4"/>
            <w:vMerge/>
          </w:tcPr>
          <w:p w:rsidR="004761F9" w:rsidRPr="002259A8" w:rsidRDefault="004761F9" w:rsidP="004761F9">
            <w:pPr>
              <w:pStyle w:val="a8"/>
              <w:rPr>
                <w:rFonts w:ascii="Times New Roman" w:hAnsi="Times New Roman" w:cs="Times New Roman"/>
                <w:sz w:val="23"/>
                <w:szCs w:val="23"/>
              </w:rPr>
            </w:pPr>
          </w:p>
        </w:tc>
        <w:tc>
          <w:tcPr>
            <w:tcW w:w="2420" w:type="dxa"/>
            <w:gridSpan w:val="3"/>
            <w:vMerge/>
          </w:tcPr>
          <w:p w:rsidR="004761F9" w:rsidRPr="002259A8" w:rsidRDefault="004761F9" w:rsidP="004761F9">
            <w:pPr>
              <w:pStyle w:val="a8"/>
              <w:rPr>
                <w:rFonts w:ascii="Times New Roman" w:hAnsi="Times New Roman" w:cs="Times New Roman"/>
                <w:sz w:val="23"/>
                <w:szCs w:val="23"/>
              </w:rPr>
            </w:pPr>
          </w:p>
        </w:tc>
      </w:tr>
      <w:tr w:rsidR="004761F9" w:rsidRPr="001479ED" w:rsidTr="00952967">
        <w:trPr>
          <w:trHeight w:val="296"/>
        </w:trPr>
        <w:tc>
          <w:tcPr>
            <w:tcW w:w="2512" w:type="dxa"/>
          </w:tcPr>
          <w:p w:rsidR="004761F9" w:rsidRPr="002259A8" w:rsidRDefault="004761F9"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1-ая младшая </w:t>
            </w:r>
          </w:p>
        </w:tc>
        <w:tc>
          <w:tcPr>
            <w:tcW w:w="4674" w:type="dxa"/>
            <w:gridSpan w:val="4"/>
            <w:vMerge w:val="restart"/>
          </w:tcPr>
          <w:p w:rsidR="004761F9" w:rsidRDefault="004761F9" w:rsidP="004761F9">
            <w:pPr>
              <w:pStyle w:val="a8"/>
              <w:rPr>
                <w:rFonts w:ascii="Times New Roman" w:hAnsi="Times New Roman" w:cs="Times New Roman"/>
                <w:sz w:val="23"/>
                <w:szCs w:val="23"/>
              </w:rPr>
            </w:pPr>
          </w:p>
          <w:p w:rsidR="004761F9" w:rsidRPr="002259A8" w:rsidRDefault="004761F9" w:rsidP="004761F9">
            <w:pPr>
              <w:pStyle w:val="a8"/>
              <w:rPr>
                <w:rFonts w:ascii="Times New Roman" w:hAnsi="Times New Roman" w:cs="Times New Roman"/>
                <w:sz w:val="23"/>
                <w:szCs w:val="23"/>
              </w:rPr>
            </w:pPr>
            <w:r w:rsidRPr="002259A8">
              <w:rPr>
                <w:rFonts w:ascii="Times New Roman" w:hAnsi="Times New Roman" w:cs="Times New Roman"/>
                <w:sz w:val="23"/>
                <w:szCs w:val="23"/>
              </w:rPr>
              <w:t xml:space="preserve">Удивительное рядом! </w:t>
            </w:r>
          </w:p>
          <w:p w:rsidR="004761F9" w:rsidRPr="002259A8" w:rsidRDefault="004761F9" w:rsidP="004761F9">
            <w:pPr>
              <w:pStyle w:val="a8"/>
              <w:rPr>
                <w:rFonts w:ascii="Times New Roman" w:hAnsi="Times New Roman" w:cs="Times New Roman"/>
                <w:sz w:val="23"/>
                <w:szCs w:val="23"/>
              </w:rPr>
            </w:pPr>
            <w:r w:rsidRPr="002259A8">
              <w:rPr>
                <w:rFonts w:ascii="Times New Roman" w:hAnsi="Times New Roman" w:cs="Times New Roman"/>
                <w:sz w:val="23"/>
                <w:szCs w:val="23"/>
              </w:rPr>
              <w:t>День чудес</w:t>
            </w:r>
          </w:p>
        </w:tc>
        <w:tc>
          <w:tcPr>
            <w:tcW w:w="2420" w:type="dxa"/>
            <w:gridSpan w:val="3"/>
            <w:vMerge w:val="restart"/>
          </w:tcPr>
          <w:p w:rsidR="004761F9" w:rsidRDefault="004761F9">
            <w:pPr>
              <w:rPr>
                <w:rFonts w:ascii="Times New Roman" w:hAnsi="Times New Roman" w:cs="Times New Roman"/>
                <w:sz w:val="23"/>
                <w:szCs w:val="23"/>
              </w:rPr>
            </w:pPr>
          </w:p>
          <w:p w:rsidR="004761F9" w:rsidRPr="002259A8" w:rsidRDefault="004761F9" w:rsidP="004761F9">
            <w:pPr>
              <w:pStyle w:val="a8"/>
              <w:rPr>
                <w:rFonts w:ascii="Times New Roman" w:hAnsi="Times New Roman" w:cs="Times New Roman"/>
                <w:sz w:val="23"/>
                <w:szCs w:val="23"/>
              </w:rPr>
            </w:pPr>
            <w:r w:rsidRPr="002259A8">
              <w:rPr>
                <w:rFonts w:ascii="Times New Roman" w:hAnsi="Times New Roman" w:cs="Times New Roman"/>
                <w:sz w:val="23"/>
                <w:szCs w:val="23"/>
              </w:rPr>
              <w:t xml:space="preserve">1-15 апреля </w:t>
            </w:r>
          </w:p>
          <w:p w:rsidR="004761F9" w:rsidRPr="002259A8" w:rsidRDefault="004761F9" w:rsidP="004761F9">
            <w:pPr>
              <w:pStyle w:val="a8"/>
              <w:rPr>
                <w:rFonts w:ascii="Times New Roman" w:hAnsi="Times New Roman" w:cs="Times New Roman"/>
                <w:sz w:val="23"/>
                <w:szCs w:val="23"/>
              </w:rPr>
            </w:pPr>
          </w:p>
        </w:tc>
      </w:tr>
      <w:tr w:rsidR="004761F9" w:rsidRPr="001479ED" w:rsidTr="00952967">
        <w:trPr>
          <w:trHeight w:val="270"/>
        </w:trPr>
        <w:tc>
          <w:tcPr>
            <w:tcW w:w="2512" w:type="dxa"/>
          </w:tcPr>
          <w:p w:rsidR="004761F9" w:rsidRPr="002259A8" w:rsidRDefault="004761F9" w:rsidP="005600C0">
            <w:pPr>
              <w:pStyle w:val="a8"/>
              <w:rPr>
                <w:rFonts w:ascii="Times New Roman" w:hAnsi="Times New Roman" w:cs="Times New Roman"/>
                <w:sz w:val="23"/>
                <w:szCs w:val="23"/>
              </w:rPr>
            </w:pPr>
            <w:r w:rsidRPr="002259A8">
              <w:rPr>
                <w:rFonts w:ascii="Times New Roman" w:hAnsi="Times New Roman" w:cs="Times New Roman"/>
                <w:sz w:val="23"/>
                <w:szCs w:val="23"/>
              </w:rPr>
              <w:t xml:space="preserve">2-ая младшая </w:t>
            </w:r>
          </w:p>
        </w:tc>
        <w:tc>
          <w:tcPr>
            <w:tcW w:w="4674" w:type="dxa"/>
            <w:gridSpan w:val="4"/>
            <w:vMerge/>
          </w:tcPr>
          <w:p w:rsidR="004761F9" w:rsidRPr="002259A8" w:rsidRDefault="004761F9" w:rsidP="004761F9">
            <w:pPr>
              <w:pStyle w:val="a8"/>
              <w:rPr>
                <w:rFonts w:ascii="Times New Roman" w:hAnsi="Times New Roman" w:cs="Times New Roman"/>
                <w:sz w:val="23"/>
                <w:szCs w:val="23"/>
              </w:rPr>
            </w:pPr>
          </w:p>
        </w:tc>
        <w:tc>
          <w:tcPr>
            <w:tcW w:w="2420" w:type="dxa"/>
            <w:gridSpan w:val="3"/>
            <w:vMerge/>
          </w:tcPr>
          <w:p w:rsidR="004761F9" w:rsidRPr="002259A8" w:rsidRDefault="004761F9" w:rsidP="004761F9">
            <w:pPr>
              <w:pStyle w:val="a8"/>
              <w:rPr>
                <w:rFonts w:ascii="Times New Roman" w:hAnsi="Times New Roman" w:cs="Times New Roman"/>
                <w:sz w:val="23"/>
                <w:szCs w:val="23"/>
              </w:rPr>
            </w:pPr>
          </w:p>
        </w:tc>
      </w:tr>
      <w:tr w:rsidR="004761F9" w:rsidRPr="001479ED" w:rsidTr="00952967">
        <w:trPr>
          <w:trHeight w:val="206"/>
        </w:trPr>
        <w:tc>
          <w:tcPr>
            <w:tcW w:w="2512" w:type="dxa"/>
          </w:tcPr>
          <w:p w:rsidR="004761F9" w:rsidRPr="002259A8" w:rsidRDefault="004761F9" w:rsidP="005600C0">
            <w:pPr>
              <w:pStyle w:val="a8"/>
              <w:rPr>
                <w:rFonts w:ascii="Times New Roman" w:hAnsi="Times New Roman" w:cs="Times New Roman"/>
                <w:sz w:val="23"/>
                <w:szCs w:val="23"/>
              </w:rPr>
            </w:pPr>
            <w:r w:rsidRPr="002259A8">
              <w:rPr>
                <w:rFonts w:ascii="Times New Roman" w:hAnsi="Times New Roman" w:cs="Times New Roman"/>
                <w:sz w:val="23"/>
                <w:szCs w:val="23"/>
              </w:rPr>
              <w:t xml:space="preserve">Средняя </w:t>
            </w:r>
          </w:p>
        </w:tc>
        <w:tc>
          <w:tcPr>
            <w:tcW w:w="4674" w:type="dxa"/>
            <w:gridSpan w:val="4"/>
            <w:vMerge/>
            <w:tcBorders>
              <w:bottom w:val="nil"/>
            </w:tcBorders>
          </w:tcPr>
          <w:p w:rsidR="004761F9" w:rsidRPr="002259A8" w:rsidRDefault="004761F9" w:rsidP="004761F9">
            <w:pPr>
              <w:pStyle w:val="a8"/>
              <w:rPr>
                <w:rFonts w:ascii="Times New Roman" w:hAnsi="Times New Roman" w:cs="Times New Roman"/>
                <w:sz w:val="23"/>
                <w:szCs w:val="23"/>
              </w:rPr>
            </w:pPr>
          </w:p>
        </w:tc>
        <w:tc>
          <w:tcPr>
            <w:tcW w:w="2420" w:type="dxa"/>
            <w:gridSpan w:val="3"/>
            <w:vMerge/>
            <w:tcBorders>
              <w:bottom w:val="nil"/>
            </w:tcBorders>
          </w:tcPr>
          <w:p w:rsidR="004761F9" w:rsidRPr="002259A8" w:rsidRDefault="004761F9" w:rsidP="004761F9">
            <w:pPr>
              <w:pStyle w:val="a8"/>
              <w:rPr>
                <w:rFonts w:ascii="Times New Roman" w:hAnsi="Times New Roman" w:cs="Times New Roman"/>
                <w:sz w:val="23"/>
                <w:szCs w:val="23"/>
              </w:rPr>
            </w:pPr>
          </w:p>
        </w:tc>
      </w:tr>
      <w:tr w:rsidR="004761F9" w:rsidRPr="001479ED" w:rsidTr="00952967">
        <w:trPr>
          <w:trHeight w:val="109"/>
        </w:trPr>
        <w:tc>
          <w:tcPr>
            <w:tcW w:w="2512" w:type="dxa"/>
          </w:tcPr>
          <w:p w:rsidR="004761F9" w:rsidRPr="002259A8" w:rsidRDefault="004761F9" w:rsidP="005600C0">
            <w:pPr>
              <w:pStyle w:val="a8"/>
              <w:rPr>
                <w:rFonts w:ascii="Times New Roman" w:hAnsi="Times New Roman" w:cs="Times New Roman"/>
                <w:sz w:val="23"/>
                <w:szCs w:val="23"/>
              </w:rPr>
            </w:pPr>
            <w:r w:rsidRPr="002259A8">
              <w:rPr>
                <w:rFonts w:ascii="Times New Roman" w:hAnsi="Times New Roman" w:cs="Times New Roman"/>
                <w:sz w:val="23"/>
                <w:szCs w:val="23"/>
              </w:rPr>
              <w:t xml:space="preserve">Старшая </w:t>
            </w:r>
          </w:p>
        </w:tc>
        <w:tc>
          <w:tcPr>
            <w:tcW w:w="4674" w:type="dxa"/>
            <w:gridSpan w:val="4"/>
            <w:vMerge w:val="restart"/>
            <w:tcBorders>
              <w:top w:val="nil"/>
              <w:right w:val="single" w:sz="4" w:space="0" w:color="auto"/>
            </w:tcBorders>
          </w:tcPr>
          <w:p w:rsidR="004761F9" w:rsidRPr="002259A8" w:rsidRDefault="004761F9" w:rsidP="004761F9">
            <w:pPr>
              <w:pStyle w:val="a8"/>
              <w:rPr>
                <w:rFonts w:ascii="Times New Roman" w:hAnsi="Times New Roman" w:cs="Times New Roman"/>
                <w:sz w:val="23"/>
                <w:szCs w:val="23"/>
              </w:rPr>
            </w:pPr>
          </w:p>
        </w:tc>
        <w:tc>
          <w:tcPr>
            <w:tcW w:w="2420" w:type="dxa"/>
            <w:gridSpan w:val="3"/>
            <w:vMerge w:val="restart"/>
            <w:tcBorders>
              <w:top w:val="nil"/>
              <w:left w:val="single" w:sz="4" w:space="0" w:color="auto"/>
            </w:tcBorders>
          </w:tcPr>
          <w:p w:rsidR="004761F9" w:rsidRPr="002259A8" w:rsidRDefault="004761F9" w:rsidP="004761F9">
            <w:pPr>
              <w:pStyle w:val="a8"/>
              <w:rPr>
                <w:rFonts w:ascii="Times New Roman" w:hAnsi="Times New Roman" w:cs="Times New Roman"/>
                <w:sz w:val="23"/>
                <w:szCs w:val="23"/>
              </w:rPr>
            </w:pPr>
            <w:r w:rsidRPr="002259A8">
              <w:rPr>
                <w:rFonts w:ascii="Times New Roman" w:hAnsi="Times New Roman" w:cs="Times New Roman"/>
                <w:sz w:val="23"/>
                <w:szCs w:val="23"/>
              </w:rPr>
              <w:t>1 апреля</w:t>
            </w:r>
          </w:p>
        </w:tc>
      </w:tr>
      <w:tr w:rsidR="004761F9" w:rsidRPr="001479ED" w:rsidTr="00952967">
        <w:trPr>
          <w:trHeight w:val="109"/>
        </w:trPr>
        <w:tc>
          <w:tcPr>
            <w:tcW w:w="2512" w:type="dxa"/>
          </w:tcPr>
          <w:p w:rsidR="004761F9" w:rsidRPr="002259A8" w:rsidRDefault="004761F9" w:rsidP="005600C0">
            <w:pPr>
              <w:pStyle w:val="a8"/>
              <w:rPr>
                <w:rFonts w:ascii="Times New Roman" w:hAnsi="Times New Roman" w:cs="Times New Roman"/>
                <w:sz w:val="23"/>
                <w:szCs w:val="23"/>
              </w:rPr>
            </w:pPr>
            <w:r w:rsidRPr="002259A8">
              <w:rPr>
                <w:rFonts w:ascii="Times New Roman" w:hAnsi="Times New Roman" w:cs="Times New Roman"/>
                <w:sz w:val="23"/>
                <w:szCs w:val="23"/>
              </w:rPr>
              <w:t xml:space="preserve">Подготовительная </w:t>
            </w:r>
          </w:p>
        </w:tc>
        <w:tc>
          <w:tcPr>
            <w:tcW w:w="4674" w:type="dxa"/>
            <w:gridSpan w:val="4"/>
            <w:vMerge/>
            <w:tcBorders>
              <w:bottom w:val="single" w:sz="4" w:space="0" w:color="auto"/>
              <w:right w:val="single" w:sz="4" w:space="0" w:color="auto"/>
            </w:tcBorders>
          </w:tcPr>
          <w:p w:rsidR="004761F9" w:rsidRPr="002259A8" w:rsidRDefault="004761F9" w:rsidP="004761F9">
            <w:pPr>
              <w:pStyle w:val="a8"/>
              <w:rPr>
                <w:rFonts w:ascii="Times New Roman" w:hAnsi="Times New Roman" w:cs="Times New Roman"/>
                <w:sz w:val="23"/>
                <w:szCs w:val="23"/>
              </w:rPr>
            </w:pPr>
          </w:p>
        </w:tc>
        <w:tc>
          <w:tcPr>
            <w:tcW w:w="2420" w:type="dxa"/>
            <w:gridSpan w:val="3"/>
            <w:vMerge/>
            <w:tcBorders>
              <w:left w:val="single" w:sz="4" w:space="0" w:color="auto"/>
              <w:bottom w:val="single" w:sz="4" w:space="0" w:color="auto"/>
            </w:tcBorders>
          </w:tcPr>
          <w:p w:rsidR="004761F9" w:rsidRPr="002259A8" w:rsidRDefault="004761F9" w:rsidP="004761F9">
            <w:pPr>
              <w:pStyle w:val="a8"/>
              <w:rPr>
                <w:rFonts w:ascii="Times New Roman" w:hAnsi="Times New Roman" w:cs="Times New Roman"/>
                <w:sz w:val="23"/>
                <w:szCs w:val="23"/>
              </w:rPr>
            </w:pPr>
          </w:p>
        </w:tc>
      </w:tr>
      <w:tr w:rsidR="005600C0" w:rsidRPr="001479ED" w:rsidTr="00952967">
        <w:trPr>
          <w:trHeight w:val="182"/>
        </w:trPr>
        <w:tc>
          <w:tcPr>
            <w:tcW w:w="2512" w:type="dxa"/>
          </w:tcPr>
          <w:p w:rsidR="005600C0" w:rsidRPr="002259A8" w:rsidRDefault="005600C0" w:rsidP="002259A8">
            <w:pPr>
              <w:pStyle w:val="a8"/>
              <w:rPr>
                <w:rFonts w:ascii="Times New Roman" w:hAnsi="Times New Roman" w:cs="Times New Roman"/>
                <w:sz w:val="23"/>
                <w:szCs w:val="23"/>
              </w:rPr>
            </w:pPr>
            <w:r w:rsidRPr="002259A8">
              <w:rPr>
                <w:rFonts w:ascii="Times New Roman" w:hAnsi="Times New Roman" w:cs="Times New Roman"/>
                <w:sz w:val="23"/>
                <w:szCs w:val="23"/>
              </w:rPr>
              <w:t>1-ая младшая</w:t>
            </w:r>
          </w:p>
        </w:tc>
        <w:tc>
          <w:tcPr>
            <w:tcW w:w="4674" w:type="dxa"/>
            <w:gridSpan w:val="4"/>
            <w:vMerge w:val="restart"/>
            <w:tcBorders>
              <w:right w:val="single" w:sz="4" w:space="0" w:color="auto"/>
            </w:tcBorders>
          </w:tcPr>
          <w:p w:rsidR="00B37FD2" w:rsidRPr="002259A8" w:rsidRDefault="00B37FD2" w:rsidP="00B37FD2">
            <w:pPr>
              <w:pStyle w:val="a8"/>
              <w:rPr>
                <w:rFonts w:ascii="Times New Roman" w:hAnsi="Times New Roman" w:cs="Times New Roman"/>
                <w:sz w:val="23"/>
                <w:szCs w:val="23"/>
              </w:rPr>
            </w:pPr>
            <w:r w:rsidRPr="002259A8">
              <w:rPr>
                <w:rFonts w:ascii="Times New Roman" w:hAnsi="Times New Roman" w:cs="Times New Roman"/>
                <w:sz w:val="23"/>
                <w:szCs w:val="23"/>
              </w:rPr>
              <w:t xml:space="preserve">Как прекрасен этот мир! </w:t>
            </w:r>
          </w:p>
          <w:p w:rsidR="005600C0" w:rsidRPr="002259A8" w:rsidRDefault="005600C0" w:rsidP="00B37FD2">
            <w:pPr>
              <w:pStyle w:val="a8"/>
              <w:rPr>
                <w:rFonts w:ascii="Times New Roman" w:hAnsi="Times New Roman" w:cs="Times New Roman"/>
                <w:sz w:val="23"/>
                <w:szCs w:val="23"/>
              </w:rPr>
            </w:pPr>
          </w:p>
        </w:tc>
        <w:tc>
          <w:tcPr>
            <w:tcW w:w="2420" w:type="dxa"/>
            <w:gridSpan w:val="3"/>
            <w:vMerge w:val="restart"/>
            <w:tcBorders>
              <w:left w:val="single" w:sz="4" w:space="0" w:color="auto"/>
            </w:tcBorders>
          </w:tcPr>
          <w:p w:rsidR="008F0CAB" w:rsidRDefault="008F0CAB" w:rsidP="00B37FD2">
            <w:pPr>
              <w:pStyle w:val="a8"/>
              <w:rPr>
                <w:rFonts w:ascii="Times New Roman" w:hAnsi="Times New Roman" w:cs="Times New Roman"/>
                <w:sz w:val="23"/>
                <w:szCs w:val="23"/>
              </w:rPr>
            </w:pPr>
          </w:p>
          <w:p w:rsidR="00B37FD2" w:rsidRPr="002259A8" w:rsidRDefault="00B37FD2" w:rsidP="00B37FD2">
            <w:pPr>
              <w:pStyle w:val="a8"/>
              <w:rPr>
                <w:rFonts w:ascii="Times New Roman" w:hAnsi="Times New Roman" w:cs="Times New Roman"/>
                <w:sz w:val="23"/>
                <w:szCs w:val="23"/>
              </w:rPr>
            </w:pPr>
            <w:r w:rsidRPr="002259A8">
              <w:rPr>
                <w:rFonts w:ascii="Times New Roman" w:hAnsi="Times New Roman" w:cs="Times New Roman"/>
                <w:sz w:val="23"/>
                <w:szCs w:val="23"/>
              </w:rPr>
              <w:t xml:space="preserve">16-30 апреля </w:t>
            </w:r>
          </w:p>
          <w:p w:rsidR="005600C0" w:rsidRPr="002259A8" w:rsidRDefault="00B37FD2" w:rsidP="00B37FD2">
            <w:pPr>
              <w:pStyle w:val="a8"/>
              <w:rPr>
                <w:rFonts w:ascii="Times New Roman" w:hAnsi="Times New Roman" w:cs="Times New Roman"/>
                <w:sz w:val="23"/>
                <w:szCs w:val="23"/>
              </w:rPr>
            </w:pPr>
            <w:r w:rsidRPr="002259A8">
              <w:rPr>
                <w:rFonts w:ascii="Times New Roman" w:hAnsi="Times New Roman" w:cs="Times New Roman"/>
                <w:sz w:val="23"/>
                <w:szCs w:val="23"/>
              </w:rPr>
              <w:t>22 апреля</w:t>
            </w:r>
          </w:p>
        </w:tc>
      </w:tr>
      <w:tr w:rsidR="005600C0" w:rsidRPr="001479ED" w:rsidTr="00952967">
        <w:trPr>
          <w:trHeight w:val="109"/>
        </w:trPr>
        <w:tc>
          <w:tcPr>
            <w:tcW w:w="2512" w:type="dxa"/>
          </w:tcPr>
          <w:p w:rsidR="005600C0" w:rsidRPr="002259A8" w:rsidRDefault="005600C0" w:rsidP="002259A8">
            <w:pPr>
              <w:pStyle w:val="a8"/>
              <w:rPr>
                <w:rFonts w:ascii="Times New Roman" w:hAnsi="Times New Roman" w:cs="Times New Roman"/>
                <w:sz w:val="23"/>
                <w:szCs w:val="23"/>
              </w:rPr>
            </w:pPr>
            <w:r w:rsidRPr="002259A8">
              <w:rPr>
                <w:rFonts w:ascii="Times New Roman" w:hAnsi="Times New Roman" w:cs="Times New Roman"/>
                <w:sz w:val="23"/>
                <w:szCs w:val="23"/>
              </w:rPr>
              <w:t>2-ая младшая</w:t>
            </w:r>
          </w:p>
        </w:tc>
        <w:tc>
          <w:tcPr>
            <w:tcW w:w="4674" w:type="dxa"/>
            <w:gridSpan w:val="4"/>
            <w:vMerge/>
            <w:tcBorders>
              <w:right w:val="single" w:sz="4" w:space="0" w:color="auto"/>
            </w:tcBorders>
          </w:tcPr>
          <w:p w:rsidR="005600C0" w:rsidRPr="002259A8" w:rsidRDefault="005600C0" w:rsidP="004761F9">
            <w:pPr>
              <w:pStyle w:val="a8"/>
              <w:rPr>
                <w:rFonts w:ascii="Times New Roman" w:hAnsi="Times New Roman" w:cs="Times New Roman"/>
                <w:sz w:val="23"/>
                <w:szCs w:val="23"/>
              </w:rPr>
            </w:pPr>
          </w:p>
        </w:tc>
        <w:tc>
          <w:tcPr>
            <w:tcW w:w="2420" w:type="dxa"/>
            <w:gridSpan w:val="3"/>
            <w:vMerge/>
            <w:tcBorders>
              <w:left w:val="single" w:sz="4" w:space="0" w:color="auto"/>
            </w:tcBorders>
          </w:tcPr>
          <w:p w:rsidR="005600C0" w:rsidRPr="002259A8" w:rsidRDefault="005600C0" w:rsidP="004761F9">
            <w:pPr>
              <w:pStyle w:val="a8"/>
              <w:rPr>
                <w:rFonts w:ascii="Times New Roman" w:hAnsi="Times New Roman" w:cs="Times New Roman"/>
                <w:sz w:val="23"/>
                <w:szCs w:val="23"/>
              </w:rPr>
            </w:pPr>
          </w:p>
        </w:tc>
      </w:tr>
      <w:tr w:rsidR="005600C0" w:rsidRPr="001479ED" w:rsidTr="008F0CAB">
        <w:trPr>
          <w:trHeight w:val="109"/>
        </w:trPr>
        <w:tc>
          <w:tcPr>
            <w:tcW w:w="2512" w:type="dxa"/>
          </w:tcPr>
          <w:p w:rsidR="005600C0" w:rsidRPr="002259A8" w:rsidRDefault="005600C0" w:rsidP="002259A8">
            <w:pPr>
              <w:pStyle w:val="a8"/>
              <w:rPr>
                <w:rFonts w:ascii="Times New Roman" w:hAnsi="Times New Roman" w:cs="Times New Roman"/>
                <w:sz w:val="23"/>
                <w:szCs w:val="23"/>
              </w:rPr>
            </w:pPr>
            <w:r w:rsidRPr="002259A8">
              <w:rPr>
                <w:rFonts w:ascii="Times New Roman" w:hAnsi="Times New Roman" w:cs="Times New Roman"/>
                <w:sz w:val="23"/>
                <w:szCs w:val="23"/>
              </w:rPr>
              <w:t>Средняя</w:t>
            </w:r>
          </w:p>
        </w:tc>
        <w:tc>
          <w:tcPr>
            <w:tcW w:w="4674" w:type="dxa"/>
            <w:gridSpan w:val="4"/>
            <w:vMerge/>
            <w:tcBorders>
              <w:right w:val="single" w:sz="4" w:space="0" w:color="auto"/>
            </w:tcBorders>
          </w:tcPr>
          <w:p w:rsidR="005600C0" w:rsidRPr="002259A8" w:rsidRDefault="005600C0" w:rsidP="002259A8">
            <w:pPr>
              <w:pStyle w:val="a8"/>
              <w:rPr>
                <w:rFonts w:ascii="Times New Roman" w:hAnsi="Times New Roman" w:cs="Times New Roman"/>
                <w:sz w:val="23"/>
                <w:szCs w:val="23"/>
              </w:rPr>
            </w:pPr>
          </w:p>
        </w:tc>
        <w:tc>
          <w:tcPr>
            <w:tcW w:w="2420" w:type="dxa"/>
            <w:gridSpan w:val="3"/>
            <w:vMerge/>
            <w:tcBorders>
              <w:left w:val="single" w:sz="4" w:space="0" w:color="auto"/>
              <w:bottom w:val="nil"/>
            </w:tcBorders>
          </w:tcPr>
          <w:p w:rsidR="005600C0" w:rsidRPr="002259A8" w:rsidRDefault="005600C0" w:rsidP="002259A8">
            <w:pPr>
              <w:pStyle w:val="a8"/>
              <w:rPr>
                <w:rFonts w:ascii="Times New Roman" w:hAnsi="Times New Roman" w:cs="Times New Roman"/>
                <w:sz w:val="23"/>
                <w:szCs w:val="23"/>
              </w:rPr>
            </w:pPr>
          </w:p>
        </w:tc>
      </w:tr>
      <w:tr w:rsidR="00B37FD2" w:rsidRPr="001479ED" w:rsidTr="008F0CAB">
        <w:trPr>
          <w:trHeight w:val="109"/>
        </w:trPr>
        <w:tc>
          <w:tcPr>
            <w:tcW w:w="2543" w:type="dxa"/>
            <w:gridSpan w:val="2"/>
          </w:tcPr>
          <w:p w:rsidR="00B37FD2" w:rsidRPr="002259A8" w:rsidRDefault="00B37FD2" w:rsidP="002259A8">
            <w:pPr>
              <w:pStyle w:val="a8"/>
              <w:rPr>
                <w:rFonts w:ascii="Times New Roman" w:hAnsi="Times New Roman" w:cs="Times New Roman"/>
                <w:sz w:val="23"/>
                <w:szCs w:val="23"/>
              </w:rPr>
            </w:pPr>
            <w:r w:rsidRPr="002259A8">
              <w:rPr>
                <w:rFonts w:ascii="Times New Roman" w:hAnsi="Times New Roman" w:cs="Times New Roman"/>
                <w:sz w:val="23"/>
                <w:szCs w:val="23"/>
              </w:rPr>
              <w:t>Старшая</w:t>
            </w:r>
          </w:p>
        </w:tc>
        <w:tc>
          <w:tcPr>
            <w:tcW w:w="4653" w:type="dxa"/>
            <w:gridSpan w:val="4"/>
            <w:vMerge w:val="restart"/>
          </w:tcPr>
          <w:p w:rsidR="00B37FD2" w:rsidRDefault="00B37FD2" w:rsidP="002259A8">
            <w:pPr>
              <w:pStyle w:val="a8"/>
              <w:rPr>
                <w:rFonts w:ascii="Times New Roman" w:hAnsi="Times New Roman" w:cs="Times New Roman"/>
                <w:sz w:val="23"/>
                <w:szCs w:val="23"/>
              </w:rPr>
            </w:pPr>
            <w:r w:rsidRPr="002259A8">
              <w:rPr>
                <w:rFonts w:ascii="Times New Roman" w:hAnsi="Times New Roman" w:cs="Times New Roman"/>
                <w:sz w:val="23"/>
                <w:szCs w:val="23"/>
              </w:rPr>
              <w:t>Как прекрасен этот мир!</w:t>
            </w:r>
          </w:p>
          <w:p w:rsidR="00B37FD2" w:rsidRPr="002259A8" w:rsidRDefault="00B37FD2" w:rsidP="002259A8">
            <w:pPr>
              <w:pStyle w:val="a8"/>
              <w:rPr>
                <w:rFonts w:ascii="Times New Roman" w:hAnsi="Times New Roman" w:cs="Times New Roman"/>
                <w:sz w:val="23"/>
                <w:szCs w:val="23"/>
              </w:rPr>
            </w:pPr>
            <w:r w:rsidRPr="002259A8">
              <w:rPr>
                <w:rFonts w:ascii="Times New Roman" w:hAnsi="Times New Roman" w:cs="Times New Roman"/>
                <w:sz w:val="23"/>
                <w:szCs w:val="23"/>
              </w:rPr>
              <w:t>День Земли</w:t>
            </w:r>
          </w:p>
        </w:tc>
        <w:tc>
          <w:tcPr>
            <w:tcW w:w="2410" w:type="dxa"/>
            <w:gridSpan w:val="2"/>
            <w:vMerge w:val="restart"/>
            <w:tcBorders>
              <w:top w:val="nil"/>
            </w:tcBorders>
          </w:tcPr>
          <w:p w:rsidR="00B37FD2" w:rsidRPr="002259A8" w:rsidRDefault="00B37FD2" w:rsidP="00B37FD2">
            <w:pPr>
              <w:pStyle w:val="a8"/>
              <w:rPr>
                <w:rFonts w:ascii="Times New Roman" w:hAnsi="Times New Roman" w:cs="Times New Roman"/>
                <w:sz w:val="23"/>
                <w:szCs w:val="23"/>
              </w:rPr>
            </w:pPr>
          </w:p>
        </w:tc>
      </w:tr>
      <w:tr w:rsidR="00B37FD2" w:rsidRPr="001479ED" w:rsidTr="008F0CAB">
        <w:trPr>
          <w:trHeight w:val="109"/>
        </w:trPr>
        <w:tc>
          <w:tcPr>
            <w:tcW w:w="2543" w:type="dxa"/>
            <w:gridSpan w:val="2"/>
          </w:tcPr>
          <w:p w:rsidR="00B37FD2" w:rsidRPr="002259A8" w:rsidRDefault="00B37FD2" w:rsidP="002259A8">
            <w:pPr>
              <w:pStyle w:val="a8"/>
              <w:rPr>
                <w:rFonts w:ascii="Times New Roman" w:hAnsi="Times New Roman" w:cs="Times New Roman"/>
                <w:sz w:val="23"/>
                <w:szCs w:val="23"/>
              </w:rPr>
            </w:pPr>
            <w:r w:rsidRPr="002259A8">
              <w:rPr>
                <w:rFonts w:ascii="Times New Roman" w:hAnsi="Times New Roman" w:cs="Times New Roman"/>
                <w:sz w:val="23"/>
                <w:szCs w:val="23"/>
              </w:rPr>
              <w:t>Подготовительная</w:t>
            </w:r>
          </w:p>
        </w:tc>
        <w:tc>
          <w:tcPr>
            <w:tcW w:w="4653" w:type="dxa"/>
            <w:gridSpan w:val="4"/>
            <w:vMerge/>
          </w:tcPr>
          <w:p w:rsidR="00B37FD2" w:rsidRPr="002259A8" w:rsidRDefault="00B37FD2" w:rsidP="00B37FD2">
            <w:pPr>
              <w:pStyle w:val="a8"/>
              <w:rPr>
                <w:rFonts w:ascii="Times New Roman" w:hAnsi="Times New Roman" w:cs="Times New Roman"/>
                <w:sz w:val="23"/>
                <w:szCs w:val="23"/>
              </w:rPr>
            </w:pPr>
          </w:p>
        </w:tc>
        <w:tc>
          <w:tcPr>
            <w:tcW w:w="2410" w:type="dxa"/>
            <w:gridSpan w:val="2"/>
            <w:vMerge/>
            <w:tcBorders>
              <w:top w:val="nil"/>
            </w:tcBorders>
          </w:tcPr>
          <w:p w:rsidR="00B37FD2" w:rsidRPr="002259A8" w:rsidRDefault="00B37FD2" w:rsidP="00B37FD2">
            <w:pPr>
              <w:pStyle w:val="a8"/>
              <w:rPr>
                <w:rFonts w:ascii="Times New Roman" w:hAnsi="Times New Roman" w:cs="Times New Roman"/>
                <w:sz w:val="23"/>
                <w:szCs w:val="23"/>
              </w:rPr>
            </w:pPr>
          </w:p>
        </w:tc>
      </w:tr>
      <w:tr w:rsidR="00B37FD2" w:rsidRPr="001479ED" w:rsidTr="008F0CAB">
        <w:trPr>
          <w:trHeight w:val="308"/>
        </w:trPr>
        <w:tc>
          <w:tcPr>
            <w:tcW w:w="2543" w:type="dxa"/>
            <w:gridSpan w:val="2"/>
          </w:tcPr>
          <w:p w:rsidR="00B37FD2" w:rsidRPr="002259A8" w:rsidRDefault="00B37FD2" w:rsidP="002259A8">
            <w:pPr>
              <w:pStyle w:val="a8"/>
              <w:rPr>
                <w:rFonts w:ascii="Times New Roman" w:hAnsi="Times New Roman" w:cs="Times New Roman"/>
                <w:sz w:val="23"/>
                <w:szCs w:val="23"/>
              </w:rPr>
            </w:pPr>
            <w:r w:rsidRPr="002259A8">
              <w:rPr>
                <w:rFonts w:ascii="Times New Roman" w:hAnsi="Times New Roman" w:cs="Times New Roman"/>
                <w:sz w:val="23"/>
                <w:szCs w:val="23"/>
              </w:rPr>
              <w:lastRenderedPageBreak/>
              <w:t>1-ая младша</w:t>
            </w:r>
            <w:r>
              <w:rPr>
                <w:rFonts w:ascii="Times New Roman" w:hAnsi="Times New Roman" w:cs="Times New Roman"/>
                <w:sz w:val="23"/>
                <w:szCs w:val="23"/>
              </w:rPr>
              <w:t>я</w:t>
            </w:r>
          </w:p>
        </w:tc>
        <w:tc>
          <w:tcPr>
            <w:tcW w:w="4653" w:type="dxa"/>
            <w:gridSpan w:val="4"/>
            <w:vMerge w:val="restart"/>
          </w:tcPr>
          <w:p w:rsidR="00B37FD2" w:rsidRPr="002259A8" w:rsidRDefault="00B37FD2" w:rsidP="00B37FD2">
            <w:pPr>
              <w:pStyle w:val="a8"/>
              <w:rPr>
                <w:rFonts w:ascii="Times New Roman" w:hAnsi="Times New Roman" w:cs="Times New Roman"/>
                <w:sz w:val="23"/>
                <w:szCs w:val="23"/>
              </w:rPr>
            </w:pPr>
            <w:r w:rsidRPr="002259A8">
              <w:rPr>
                <w:rFonts w:ascii="Times New Roman" w:hAnsi="Times New Roman" w:cs="Times New Roman"/>
                <w:sz w:val="23"/>
                <w:szCs w:val="23"/>
              </w:rPr>
              <w:t>Мы сильные и смелые!</w:t>
            </w:r>
          </w:p>
        </w:tc>
        <w:tc>
          <w:tcPr>
            <w:tcW w:w="2410" w:type="dxa"/>
            <w:gridSpan w:val="2"/>
            <w:vMerge w:val="restart"/>
          </w:tcPr>
          <w:p w:rsidR="008F0CAB" w:rsidRDefault="008F0CAB" w:rsidP="00B37FD2">
            <w:pPr>
              <w:pStyle w:val="a8"/>
              <w:rPr>
                <w:rFonts w:ascii="Times New Roman" w:hAnsi="Times New Roman" w:cs="Times New Roman"/>
                <w:sz w:val="23"/>
                <w:szCs w:val="23"/>
              </w:rPr>
            </w:pPr>
          </w:p>
          <w:p w:rsidR="008F0CAB" w:rsidRDefault="008F0CAB" w:rsidP="00B37FD2">
            <w:pPr>
              <w:pStyle w:val="a8"/>
              <w:rPr>
                <w:rFonts w:ascii="Times New Roman" w:hAnsi="Times New Roman" w:cs="Times New Roman"/>
                <w:sz w:val="23"/>
                <w:szCs w:val="23"/>
              </w:rPr>
            </w:pPr>
          </w:p>
          <w:p w:rsidR="00B37FD2" w:rsidRPr="002259A8" w:rsidRDefault="00B37FD2" w:rsidP="00B37FD2">
            <w:pPr>
              <w:pStyle w:val="a8"/>
              <w:rPr>
                <w:rFonts w:ascii="Times New Roman" w:hAnsi="Times New Roman" w:cs="Times New Roman"/>
                <w:sz w:val="23"/>
                <w:szCs w:val="23"/>
              </w:rPr>
            </w:pPr>
            <w:r w:rsidRPr="002259A8">
              <w:rPr>
                <w:rFonts w:ascii="Times New Roman" w:hAnsi="Times New Roman" w:cs="Times New Roman"/>
                <w:sz w:val="23"/>
                <w:szCs w:val="23"/>
              </w:rPr>
              <w:t xml:space="preserve">1-15 мая </w:t>
            </w:r>
          </w:p>
          <w:p w:rsidR="00B37FD2" w:rsidRPr="002259A8" w:rsidRDefault="00B37FD2" w:rsidP="00B37FD2">
            <w:pPr>
              <w:pStyle w:val="a8"/>
              <w:rPr>
                <w:rFonts w:ascii="Times New Roman" w:hAnsi="Times New Roman" w:cs="Times New Roman"/>
                <w:sz w:val="23"/>
                <w:szCs w:val="23"/>
              </w:rPr>
            </w:pPr>
            <w:r w:rsidRPr="002259A8">
              <w:rPr>
                <w:rFonts w:ascii="Times New Roman" w:hAnsi="Times New Roman" w:cs="Times New Roman"/>
                <w:sz w:val="23"/>
                <w:szCs w:val="23"/>
              </w:rPr>
              <w:t>9 мая</w:t>
            </w:r>
          </w:p>
        </w:tc>
      </w:tr>
      <w:tr w:rsidR="00B37FD2" w:rsidRPr="001479ED" w:rsidTr="008F0CAB">
        <w:trPr>
          <w:trHeight w:val="216"/>
        </w:trPr>
        <w:tc>
          <w:tcPr>
            <w:tcW w:w="2543" w:type="dxa"/>
            <w:gridSpan w:val="2"/>
          </w:tcPr>
          <w:p w:rsidR="00B37FD2" w:rsidRPr="002259A8" w:rsidRDefault="00B37FD2" w:rsidP="00193FE7">
            <w:pPr>
              <w:pStyle w:val="a8"/>
              <w:rPr>
                <w:rFonts w:ascii="Times New Roman" w:hAnsi="Times New Roman" w:cs="Times New Roman"/>
                <w:sz w:val="23"/>
                <w:szCs w:val="23"/>
              </w:rPr>
            </w:pPr>
            <w:r w:rsidRPr="002259A8">
              <w:rPr>
                <w:rFonts w:ascii="Times New Roman" w:hAnsi="Times New Roman" w:cs="Times New Roman"/>
                <w:sz w:val="23"/>
                <w:szCs w:val="23"/>
              </w:rPr>
              <w:t xml:space="preserve">2-ая младшая </w:t>
            </w:r>
          </w:p>
        </w:tc>
        <w:tc>
          <w:tcPr>
            <w:tcW w:w="4653" w:type="dxa"/>
            <w:gridSpan w:val="4"/>
            <w:vMerge/>
          </w:tcPr>
          <w:p w:rsidR="00B37FD2" w:rsidRPr="002259A8" w:rsidRDefault="00B37FD2" w:rsidP="00B37FD2">
            <w:pPr>
              <w:pStyle w:val="a8"/>
              <w:rPr>
                <w:rFonts w:ascii="Times New Roman" w:hAnsi="Times New Roman" w:cs="Times New Roman"/>
                <w:sz w:val="23"/>
                <w:szCs w:val="23"/>
              </w:rPr>
            </w:pPr>
          </w:p>
        </w:tc>
        <w:tc>
          <w:tcPr>
            <w:tcW w:w="2410" w:type="dxa"/>
            <w:gridSpan w:val="2"/>
            <w:vMerge/>
          </w:tcPr>
          <w:p w:rsidR="00B37FD2" w:rsidRPr="002259A8" w:rsidRDefault="00B37FD2" w:rsidP="00B37FD2">
            <w:pPr>
              <w:pStyle w:val="a8"/>
              <w:rPr>
                <w:rFonts w:ascii="Times New Roman" w:hAnsi="Times New Roman" w:cs="Times New Roman"/>
                <w:sz w:val="23"/>
                <w:szCs w:val="23"/>
              </w:rPr>
            </w:pPr>
          </w:p>
        </w:tc>
      </w:tr>
      <w:tr w:rsidR="00B37FD2" w:rsidRPr="001479ED" w:rsidTr="008F0CAB">
        <w:trPr>
          <w:trHeight w:val="109"/>
        </w:trPr>
        <w:tc>
          <w:tcPr>
            <w:tcW w:w="2543" w:type="dxa"/>
            <w:gridSpan w:val="2"/>
          </w:tcPr>
          <w:p w:rsidR="00B37FD2" w:rsidRPr="002259A8" w:rsidRDefault="00B37FD2" w:rsidP="00193FE7">
            <w:pPr>
              <w:pStyle w:val="a8"/>
              <w:rPr>
                <w:rFonts w:ascii="Times New Roman" w:hAnsi="Times New Roman" w:cs="Times New Roman"/>
                <w:sz w:val="23"/>
                <w:szCs w:val="23"/>
              </w:rPr>
            </w:pPr>
            <w:r w:rsidRPr="002259A8">
              <w:rPr>
                <w:rFonts w:ascii="Times New Roman" w:hAnsi="Times New Roman" w:cs="Times New Roman"/>
                <w:sz w:val="23"/>
                <w:szCs w:val="23"/>
              </w:rPr>
              <w:t xml:space="preserve">Средняя </w:t>
            </w:r>
          </w:p>
        </w:tc>
        <w:tc>
          <w:tcPr>
            <w:tcW w:w="4653" w:type="dxa"/>
            <w:gridSpan w:val="4"/>
            <w:vMerge/>
          </w:tcPr>
          <w:p w:rsidR="00B37FD2" w:rsidRPr="002259A8" w:rsidRDefault="00B37FD2" w:rsidP="00B37FD2">
            <w:pPr>
              <w:pStyle w:val="a8"/>
              <w:rPr>
                <w:rFonts w:ascii="Times New Roman" w:hAnsi="Times New Roman" w:cs="Times New Roman"/>
                <w:sz w:val="23"/>
                <w:szCs w:val="23"/>
              </w:rPr>
            </w:pPr>
          </w:p>
        </w:tc>
        <w:tc>
          <w:tcPr>
            <w:tcW w:w="2410" w:type="dxa"/>
            <w:gridSpan w:val="2"/>
            <w:vMerge/>
          </w:tcPr>
          <w:p w:rsidR="00B37FD2" w:rsidRPr="002259A8" w:rsidRDefault="00B37FD2" w:rsidP="00B37FD2">
            <w:pPr>
              <w:pStyle w:val="a8"/>
              <w:rPr>
                <w:rFonts w:ascii="Times New Roman" w:hAnsi="Times New Roman" w:cs="Times New Roman"/>
                <w:sz w:val="23"/>
                <w:szCs w:val="23"/>
              </w:rPr>
            </w:pPr>
          </w:p>
        </w:tc>
      </w:tr>
      <w:tr w:rsidR="00B37FD2" w:rsidRPr="001479ED" w:rsidTr="008F0CAB">
        <w:trPr>
          <w:trHeight w:val="308"/>
        </w:trPr>
        <w:tc>
          <w:tcPr>
            <w:tcW w:w="2543" w:type="dxa"/>
            <w:gridSpan w:val="2"/>
          </w:tcPr>
          <w:p w:rsidR="00B37FD2" w:rsidRPr="002259A8" w:rsidRDefault="00B37FD2" w:rsidP="00B37FD2">
            <w:pPr>
              <w:pStyle w:val="a8"/>
              <w:rPr>
                <w:rFonts w:ascii="Times New Roman" w:hAnsi="Times New Roman" w:cs="Times New Roman"/>
                <w:sz w:val="23"/>
                <w:szCs w:val="23"/>
              </w:rPr>
            </w:pPr>
            <w:r w:rsidRPr="002259A8">
              <w:rPr>
                <w:rFonts w:ascii="Times New Roman" w:hAnsi="Times New Roman" w:cs="Times New Roman"/>
                <w:sz w:val="23"/>
                <w:szCs w:val="23"/>
              </w:rPr>
              <w:t xml:space="preserve">Старшая </w:t>
            </w:r>
          </w:p>
        </w:tc>
        <w:tc>
          <w:tcPr>
            <w:tcW w:w="4653" w:type="dxa"/>
            <w:gridSpan w:val="4"/>
            <w:vMerge w:val="restart"/>
          </w:tcPr>
          <w:p w:rsidR="00B37FD2" w:rsidRPr="002259A8" w:rsidRDefault="00B37FD2" w:rsidP="00B37FD2">
            <w:pPr>
              <w:pStyle w:val="a8"/>
              <w:rPr>
                <w:rFonts w:ascii="Times New Roman" w:hAnsi="Times New Roman" w:cs="Times New Roman"/>
                <w:sz w:val="23"/>
                <w:szCs w:val="23"/>
              </w:rPr>
            </w:pPr>
            <w:r w:rsidRPr="002259A8">
              <w:rPr>
                <w:rFonts w:ascii="Times New Roman" w:hAnsi="Times New Roman" w:cs="Times New Roman"/>
                <w:sz w:val="23"/>
                <w:szCs w:val="23"/>
              </w:rPr>
              <w:t xml:space="preserve">Спасибо нашим дедам за победу! </w:t>
            </w:r>
          </w:p>
          <w:p w:rsidR="00B37FD2" w:rsidRPr="002259A8" w:rsidRDefault="00B37FD2" w:rsidP="00B37FD2">
            <w:pPr>
              <w:pStyle w:val="a8"/>
              <w:rPr>
                <w:rFonts w:ascii="Times New Roman" w:hAnsi="Times New Roman" w:cs="Times New Roman"/>
                <w:sz w:val="23"/>
                <w:szCs w:val="23"/>
              </w:rPr>
            </w:pPr>
            <w:r w:rsidRPr="002259A8">
              <w:rPr>
                <w:rFonts w:ascii="Times New Roman" w:hAnsi="Times New Roman" w:cs="Times New Roman"/>
                <w:sz w:val="23"/>
                <w:szCs w:val="23"/>
              </w:rPr>
              <w:t>День победы!</w:t>
            </w:r>
          </w:p>
        </w:tc>
        <w:tc>
          <w:tcPr>
            <w:tcW w:w="2410" w:type="dxa"/>
            <w:gridSpan w:val="2"/>
            <w:vMerge/>
          </w:tcPr>
          <w:p w:rsidR="00B37FD2" w:rsidRPr="002259A8" w:rsidRDefault="00B37FD2" w:rsidP="00B37FD2">
            <w:pPr>
              <w:pStyle w:val="a8"/>
              <w:rPr>
                <w:rFonts w:ascii="Times New Roman" w:hAnsi="Times New Roman" w:cs="Times New Roman"/>
                <w:sz w:val="23"/>
                <w:szCs w:val="23"/>
              </w:rPr>
            </w:pPr>
          </w:p>
        </w:tc>
      </w:tr>
      <w:tr w:rsidR="00B37FD2" w:rsidRPr="001479ED" w:rsidTr="008F0CAB">
        <w:trPr>
          <w:trHeight w:val="208"/>
        </w:trPr>
        <w:tc>
          <w:tcPr>
            <w:tcW w:w="2543" w:type="dxa"/>
            <w:gridSpan w:val="2"/>
          </w:tcPr>
          <w:p w:rsidR="00B37FD2" w:rsidRPr="002259A8" w:rsidRDefault="00B37FD2" w:rsidP="002259A8">
            <w:pPr>
              <w:pStyle w:val="a8"/>
              <w:rPr>
                <w:rFonts w:ascii="Times New Roman" w:hAnsi="Times New Roman" w:cs="Times New Roman"/>
                <w:sz w:val="23"/>
                <w:szCs w:val="23"/>
              </w:rPr>
            </w:pPr>
            <w:r w:rsidRPr="002259A8">
              <w:rPr>
                <w:rFonts w:ascii="Times New Roman" w:hAnsi="Times New Roman" w:cs="Times New Roman"/>
                <w:sz w:val="23"/>
                <w:szCs w:val="23"/>
              </w:rPr>
              <w:t>Подготовительная</w:t>
            </w:r>
          </w:p>
        </w:tc>
        <w:tc>
          <w:tcPr>
            <w:tcW w:w="4653" w:type="dxa"/>
            <w:gridSpan w:val="4"/>
            <w:vMerge/>
          </w:tcPr>
          <w:p w:rsidR="00B37FD2" w:rsidRPr="002259A8" w:rsidRDefault="00B37FD2" w:rsidP="00B37FD2">
            <w:pPr>
              <w:pStyle w:val="a8"/>
              <w:rPr>
                <w:rFonts w:ascii="Times New Roman" w:hAnsi="Times New Roman" w:cs="Times New Roman"/>
                <w:sz w:val="23"/>
                <w:szCs w:val="23"/>
              </w:rPr>
            </w:pPr>
          </w:p>
        </w:tc>
        <w:tc>
          <w:tcPr>
            <w:tcW w:w="2410" w:type="dxa"/>
            <w:gridSpan w:val="2"/>
            <w:vMerge/>
          </w:tcPr>
          <w:p w:rsidR="00B37FD2" w:rsidRPr="002259A8" w:rsidRDefault="00B37FD2" w:rsidP="00B37FD2">
            <w:pPr>
              <w:pStyle w:val="a8"/>
              <w:rPr>
                <w:rFonts w:ascii="Times New Roman" w:hAnsi="Times New Roman" w:cs="Times New Roman"/>
                <w:sz w:val="23"/>
                <w:szCs w:val="23"/>
              </w:rPr>
            </w:pPr>
          </w:p>
        </w:tc>
      </w:tr>
      <w:tr w:rsidR="00B37FD2" w:rsidRPr="001479ED" w:rsidTr="008F0CAB">
        <w:trPr>
          <w:trHeight w:val="261"/>
        </w:trPr>
        <w:tc>
          <w:tcPr>
            <w:tcW w:w="2543" w:type="dxa"/>
            <w:gridSpan w:val="2"/>
          </w:tcPr>
          <w:p w:rsidR="00B37FD2" w:rsidRPr="002259A8" w:rsidRDefault="00B37FD2" w:rsidP="00B37FD2">
            <w:pPr>
              <w:pStyle w:val="a8"/>
              <w:rPr>
                <w:rFonts w:ascii="Times New Roman" w:hAnsi="Times New Roman" w:cs="Times New Roman"/>
                <w:sz w:val="23"/>
                <w:szCs w:val="23"/>
              </w:rPr>
            </w:pPr>
            <w:r w:rsidRPr="002259A8">
              <w:rPr>
                <w:rFonts w:ascii="Times New Roman" w:hAnsi="Times New Roman" w:cs="Times New Roman"/>
                <w:sz w:val="23"/>
                <w:szCs w:val="23"/>
              </w:rPr>
              <w:t xml:space="preserve">1-ая младшая </w:t>
            </w:r>
          </w:p>
        </w:tc>
        <w:tc>
          <w:tcPr>
            <w:tcW w:w="4653" w:type="dxa"/>
            <w:gridSpan w:val="4"/>
            <w:vMerge w:val="restart"/>
          </w:tcPr>
          <w:p w:rsidR="00952967" w:rsidRDefault="00952967" w:rsidP="00B37FD2">
            <w:pPr>
              <w:pStyle w:val="a8"/>
              <w:rPr>
                <w:rFonts w:ascii="Times New Roman" w:hAnsi="Times New Roman" w:cs="Times New Roman"/>
                <w:sz w:val="23"/>
                <w:szCs w:val="23"/>
              </w:rPr>
            </w:pPr>
          </w:p>
          <w:p w:rsidR="00952967" w:rsidRDefault="00952967" w:rsidP="00B37FD2">
            <w:pPr>
              <w:pStyle w:val="a8"/>
              <w:rPr>
                <w:rFonts w:ascii="Times New Roman" w:hAnsi="Times New Roman" w:cs="Times New Roman"/>
                <w:sz w:val="23"/>
                <w:szCs w:val="23"/>
              </w:rPr>
            </w:pPr>
          </w:p>
          <w:p w:rsidR="00B37FD2" w:rsidRPr="002259A8" w:rsidRDefault="00B37FD2" w:rsidP="00B37FD2">
            <w:pPr>
              <w:pStyle w:val="a8"/>
              <w:rPr>
                <w:rFonts w:ascii="Times New Roman" w:hAnsi="Times New Roman" w:cs="Times New Roman"/>
                <w:sz w:val="23"/>
                <w:szCs w:val="23"/>
              </w:rPr>
            </w:pPr>
            <w:r w:rsidRPr="002259A8">
              <w:rPr>
                <w:rFonts w:ascii="Times New Roman" w:hAnsi="Times New Roman" w:cs="Times New Roman"/>
                <w:sz w:val="23"/>
                <w:szCs w:val="23"/>
              </w:rPr>
              <w:t xml:space="preserve">В мире опасностей жить безопасно! </w:t>
            </w:r>
          </w:p>
          <w:p w:rsidR="00B37FD2" w:rsidRPr="002259A8" w:rsidRDefault="00B37FD2" w:rsidP="002259A8">
            <w:pPr>
              <w:pStyle w:val="a8"/>
              <w:rPr>
                <w:rFonts w:ascii="Times New Roman" w:hAnsi="Times New Roman" w:cs="Times New Roman"/>
                <w:sz w:val="23"/>
                <w:szCs w:val="23"/>
              </w:rPr>
            </w:pPr>
          </w:p>
        </w:tc>
        <w:tc>
          <w:tcPr>
            <w:tcW w:w="2410" w:type="dxa"/>
            <w:gridSpan w:val="2"/>
            <w:vMerge w:val="restart"/>
          </w:tcPr>
          <w:p w:rsidR="00952967" w:rsidRDefault="00952967" w:rsidP="002259A8">
            <w:pPr>
              <w:pStyle w:val="a8"/>
              <w:rPr>
                <w:rFonts w:ascii="Times New Roman" w:hAnsi="Times New Roman" w:cs="Times New Roman"/>
                <w:sz w:val="23"/>
                <w:szCs w:val="23"/>
              </w:rPr>
            </w:pPr>
          </w:p>
          <w:p w:rsidR="00952967" w:rsidRDefault="00952967" w:rsidP="002259A8">
            <w:pPr>
              <w:pStyle w:val="a8"/>
              <w:rPr>
                <w:rFonts w:ascii="Times New Roman" w:hAnsi="Times New Roman" w:cs="Times New Roman"/>
                <w:sz w:val="23"/>
                <w:szCs w:val="23"/>
              </w:rPr>
            </w:pPr>
          </w:p>
          <w:p w:rsidR="00B37FD2" w:rsidRPr="002259A8" w:rsidRDefault="00B37FD2" w:rsidP="002259A8">
            <w:pPr>
              <w:pStyle w:val="a8"/>
              <w:rPr>
                <w:rFonts w:ascii="Times New Roman" w:hAnsi="Times New Roman" w:cs="Times New Roman"/>
                <w:sz w:val="23"/>
                <w:szCs w:val="23"/>
              </w:rPr>
            </w:pPr>
            <w:r w:rsidRPr="002259A8">
              <w:rPr>
                <w:rFonts w:ascii="Times New Roman" w:hAnsi="Times New Roman" w:cs="Times New Roman"/>
                <w:sz w:val="23"/>
                <w:szCs w:val="23"/>
              </w:rPr>
              <w:t>16-31 мая</w:t>
            </w:r>
          </w:p>
        </w:tc>
      </w:tr>
      <w:tr w:rsidR="00B37FD2" w:rsidRPr="001479ED" w:rsidTr="008F0CAB">
        <w:trPr>
          <w:trHeight w:val="109"/>
        </w:trPr>
        <w:tc>
          <w:tcPr>
            <w:tcW w:w="2543" w:type="dxa"/>
            <w:gridSpan w:val="2"/>
          </w:tcPr>
          <w:p w:rsidR="00B37FD2" w:rsidRPr="002259A8" w:rsidRDefault="00B37FD2"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2-ая младшая </w:t>
            </w:r>
          </w:p>
        </w:tc>
        <w:tc>
          <w:tcPr>
            <w:tcW w:w="4653" w:type="dxa"/>
            <w:gridSpan w:val="4"/>
            <w:vMerge/>
          </w:tcPr>
          <w:p w:rsidR="00B37FD2" w:rsidRPr="002259A8" w:rsidRDefault="00B37FD2" w:rsidP="00B37FD2">
            <w:pPr>
              <w:pStyle w:val="a8"/>
              <w:rPr>
                <w:rFonts w:ascii="Times New Roman" w:hAnsi="Times New Roman" w:cs="Times New Roman"/>
                <w:sz w:val="23"/>
                <w:szCs w:val="23"/>
              </w:rPr>
            </w:pPr>
          </w:p>
        </w:tc>
        <w:tc>
          <w:tcPr>
            <w:tcW w:w="2410" w:type="dxa"/>
            <w:gridSpan w:val="2"/>
            <w:vMerge/>
          </w:tcPr>
          <w:p w:rsidR="00B37FD2" w:rsidRPr="002259A8" w:rsidRDefault="00B37FD2" w:rsidP="00B37FD2">
            <w:pPr>
              <w:pStyle w:val="a8"/>
              <w:rPr>
                <w:rFonts w:ascii="Times New Roman" w:hAnsi="Times New Roman" w:cs="Times New Roman"/>
                <w:sz w:val="23"/>
                <w:szCs w:val="23"/>
              </w:rPr>
            </w:pPr>
          </w:p>
        </w:tc>
      </w:tr>
      <w:tr w:rsidR="00B37FD2" w:rsidRPr="001479ED" w:rsidTr="008F0CAB">
        <w:trPr>
          <w:trHeight w:val="109"/>
        </w:trPr>
        <w:tc>
          <w:tcPr>
            <w:tcW w:w="2543" w:type="dxa"/>
            <w:gridSpan w:val="2"/>
          </w:tcPr>
          <w:p w:rsidR="00B37FD2" w:rsidRPr="002259A8" w:rsidRDefault="00B37FD2"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Средняя </w:t>
            </w:r>
          </w:p>
        </w:tc>
        <w:tc>
          <w:tcPr>
            <w:tcW w:w="4653" w:type="dxa"/>
            <w:gridSpan w:val="4"/>
            <w:vMerge/>
          </w:tcPr>
          <w:p w:rsidR="00B37FD2" w:rsidRPr="002259A8" w:rsidRDefault="00B37FD2" w:rsidP="00B37FD2">
            <w:pPr>
              <w:pStyle w:val="a8"/>
              <w:rPr>
                <w:rFonts w:ascii="Times New Roman" w:hAnsi="Times New Roman" w:cs="Times New Roman"/>
                <w:sz w:val="23"/>
                <w:szCs w:val="23"/>
              </w:rPr>
            </w:pPr>
          </w:p>
        </w:tc>
        <w:tc>
          <w:tcPr>
            <w:tcW w:w="2410" w:type="dxa"/>
            <w:gridSpan w:val="2"/>
            <w:vMerge/>
          </w:tcPr>
          <w:p w:rsidR="00B37FD2" w:rsidRPr="002259A8" w:rsidRDefault="00B37FD2" w:rsidP="00B37FD2">
            <w:pPr>
              <w:pStyle w:val="a8"/>
              <w:rPr>
                <w:rFonts w:ascii="Times New Roman" w:hAnsi="Times New Roman" w:cs="Times New Roman"/>
                <w:sz w:val="23"/>
                <w:szCs w:val="23"/>
              </w:rPr>
            </w:pPr>
          </w:p>
        </w:tc>
      </w:tr>
      <w:tr w:rsidR="00B37FD2" w:rsidRPr="001479ED" w:rsidTr="008F0CAB">
        <w:trPr>
          <w:trHeight w:val="109"/>
        </w:trPr>
        <w:tc>
          <w:tcPr>
            <w:tcW w:w="2543" w:type="dxa"/>
            <w:gridSpan w:val="2"/>
          </w:tcPr>
          <w:p w:rsidR="00B37FD2" w:rsidRPr="002259A8" w:rsidRDefault="00B37FD2"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Старшая </w:t>
            </w:r>
          </w:p>
        </w:tc>
        <w:tc>
          <w:tcPr>
            <w:tcW w:w="4653" w:type="dxa"/>
            <w:gridSpan w:val="4"/>
            <w:vMerge/>
          </w:tcPr>
          <w:p w:rsidR="00B37FD2" w:rsidRPr="002259A8" w:rsidRDefault="00B37FD2" w:rsidP="00B37FD2">
            <w:pPr>
              <w:pStyle w:val="a8"/>
              <w:rPr>
                <w:rFonts w:ascii="Times New Roman" w:hAnsi="Times New Roman" w:cs="Times New Roman"/>
                <w:sz w:val="23"/>
                <w:szCs w:val="23"/>
              </w:rPr>
            </w:pPr>
          </w:p>
        </w:tc>
        <w:tc>
          <w:tcPr>
            <w:tcW w:w="2410" w:type="dxa"/>
            <w:gridSpan w:val="2"/>
            <w:vMerge/>
          </w:tcPr>
          <w:p w:rsidR="00B37FD2" w:rsidRPr="002259A8" w:rsidRDefault="00B37FD2" w:rsidP="00B37FD2">
            <w:pPr>
              <w:pStyle w:val="a8"/>
              <w:rPr>
                <w:rFonts w:ascii="Times New Roman" w:hAnsi="Times New Roman" w:cs="Times New Roman"/>
                <w:sz w:val="23"/>
                <w:szCs w:val="23"/>
              </w:rPr>
            </w:pPr>
          </w:p>
        </w:tc>
      </w:tr>
      <w:tr w:rsidR="00B37FD2" w:rsidRPr="001479ED" w:rsidTr="008F0CAB">
        <w:trPr>
          <w:trHeight w:val="109"/>
        </w:trPr>
        <w:tc>
          <w:tcPr>
            <w:tcW w:w="2543" w:type="dxa"/>
            <w:gridSpan w:val="2"/>
          </w:tcPr>
          <w:p w:rsidR="00B37FD2" w:rsidRPr="002259A8" w:rsidRDefault="00B37FD2"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Подготовительная </w:t>
            </w:r>
          </w:p>
        </w:tc>
        <w:tc>
          <w:tcPr>
            <w:tcW w:w="4653" w:type="dxa"/>
            <w:gridSpan w:val="4"/>
            <w:vMerge/>
          </w:tcPr>
          <w:p w:rsidR="00B37FD2" w:rsidRPr="002259A8" w:rsidRDefault="00B37FD2" w:rsidP="00B37FD2">
            <w:pPr>
              <w:pStyle w:val="a8"/>
              <w:rPr>
                <w:rFonts w:ascii="Times New Roman" w:hAnsi="Times New Roman" w:cs="Times New Roman"/>
                <w:sz w:val="23"/>
                <w:szCs w:val="23"/>
              </w:rPr>
            </w:pPr>
          </w:p>
        </w:tc>
        <w:tc>
          <w:tcPr>
            <w:tcW w:w="2410" w:type="dxa"/>
            <w:gridSpan w:val="2"/>
            <w:vMerge/>
          </w:tcPr>
          <w:p w:rsidR="00B37FD2" w:rsidRPr="002259A8" w:rsidRDefault="00B37FD2" w:rsidP="00B37FD2">
            <w:pPr>
              <w:pStyle w:val="a8"/>
              <w:rPr>
                <w:rFonts w:ascii="Times New Roman" w:hAnsi="Times New Roman" w:cs="Times New Roman"/>
                <w:sz w:val="23"/>
                <w:szCs w:val="23"/>
              </w:rPr>
            </w:pPr>
          </w:p>
        </w:tc>
      </w:tr>
      <w:tr w:rsidR="00952967" w:rsidRPr="001479ED" w:rsidTr="008F0CAB">
        <w:trPr>
          <w:trHeight w:val="244"/>
        </w:trPr>
        <w:tc>
          <w:tcPr>
            <w:tcW w:w="2543" w:type="dxa"/>
            <w:gridSpan w:val="2"/>
          </w:tcPr>
          <w:p w:rsidR="00952967" w:rsidRPr="002259A8" w:rsidRDefault="00952967"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1-ая младшая </w:t>
            </w:r>
          </w:p>
        </w:tc>
        <w:tc>
          <w:tcPr>
            <w:tcW w:w="4653" w:type="dxa"/>
            <w:gridSpan w:val="4"/>
            <w:vMerge w:val="restart"/>
          </w:tcPr>
          <w:p w:rsidR="00952967" w:rsidRPr="002259A8" w:rsidRDefault="00952967" w:rsidP="00952967">
            <w:pPr>
              <w:pStyle w:val="a8"/>
              <w:rPr>
                <w:rFonts w:ascii="Times New Roman" w:hAnsi="Times New Roman" w:cs="Times New Roman"/>
                <w:sz w:val="23"/>
                <w:szCs w:val="23"/>
              </w:rPr>
            </w:pPr>
            <w:r w:rsidRPr="002259A8">
              <w:rPr>
                <w:rFonts w:ascii="Times New Roman" w:hAnsi="Times New Roman" w:cs="Times New Roman"/>
                <w:sz w:val="23"/>
                <w:szCs w:val="23"/>
              </w:rPr>
              <w:t xml:space="preserve">Здравствуй лето! </w:t>
            </w:r>
          </w:p>
          <w:p w:rsidR="00952967" w:rsidRPr="002259A8" w:rsidRDefault="00952967" w:rsidP="00952967">
            <w:pPr>
              <w:pStyle w:val="a8"/>
              <w:rPr>
                <w:rFonts w:ascii="Times New Roman" w:hAnsi="Times New Roman" w:cs="Times New Roman"/>
                <w:sz w:val="23"/>
                <w:szCs w:val="23"/>
              </w:rPr>
            </w:pPr>
            <w:r w:rsidRPr="002259A8">
              <w:rPr>
                <w:rFonts w:ascii="Times New Roman" w:hAnsi="Times New Roman" w:cs="Times New Roman"/>
                <w:sz w:val="23"/>
                <w:szCs w:val="23"/>
              </w:rPr>
              <w:t xml:space="preserve">Мы дети! </w:t>
            </w:r>
          </w:p>
        </w:tc>
        <w:tc>
          <w:tcPr>
            <w:tcW w:w="2410" w:type="dxa"/>
            <w:gridSpan w:val="2"/>
            <w:vMerge w:val="restart"/>
          </w:tcPr>
          <w:p w:rsidR="008F0CAB" w:rsidRDefault="008F0CAB" w:rsidP="00952967">
            <w:pPr>
              <w:pStyle w:val="a8"/>
              <w:rPr>
                <w:rFonts w:ascii="Times New Roman" w:hAnsi="Times New Roman" w:cs="Times New Roman"/>
                <w:sz w:val="23"/>
                <w:szCs w:val="23"/>
              </w:rPr>
            </w:pPr>
          </w:p>
          <w:p w:rsidR="008F0CAB" w:rsidRDefault="008F0CAB" w:rsidP="00952967">
            <w:pPr>
              <w:pStyle w:val="a8"/>
              <w:rPr>
                <w:rFonts w:ascii="Times New Roman" w:hAnsi="Times New Roman" w:cs="Times New Roman"/>
                <w:sz w:val="23"/>
                <w:szCs w:val="23"/>
              </w:rPr>
            </w:pPr>
          </w:p>
          <w:p w:rsidR="00952967" w:rsidRPr="002259A8" w:rsidRDefault="00952967" w:rsidP="00952967">
            <w:pPr>
              <w:pStyle w:val="a8"/>
              <w:rPr>
                <w:rFonts w:ascii="Times New Roman" w:hAnsi="Times New Roman" w:cs="Times New Roman"/>
                <w:sz w:val="23"/>
                <w:szCs w:val="23"/>
              </w:rPr>
            </w:pPr>
            <w:r w:rsidRPr="002259A8">
              <w:rPr>
                <w:rFonts w:ascii="Times New Roman" w:hAnsi="Times New Roman" w:cs="Times New Roman"/>
                <w:sz w:val="23"/>
                <w:szCs w:val="23"/>
              </w:rPr>
              <w:t xml:space="preserve">1-15 июня </w:t>
            </w:r>
          </w:p>
          <w:p w:rsidR="00952967" w:rsidRPr="002259A8" w:rsidRDefault="00952967" w:rsidP="00952967">
            <w:pPr>
              <w:rPr>
                <w:rFonts w:ascii="Times New Roman" w:hAnsi="Times New Roman" w:cs="Times New Roman"/>
                <w:sz w:val="23"/>
                <w:szCs w:val="23"/>
              </w:rPr>
            </w:pPr>
            <w:r w:rsidRPr="002259A8">
              <w:rPr>
                <w:rFonts w:ascii="Times New Roman" w:hAnsi="Times New Roman" w:cs="Times New Roman"/>
                <w:sz w:val="23"/>
                <w:szCs w:val="23"/>
              </w:rPr>
              <w:t>1 июн</w:t>
            </w:r>
            <w:r>
              <w:rPr>
                <w:rFonts w:ascii="Times New Roman" w:hAnsi="Times New Roman" w:cs="Times New Roman"/>
                <w:sz w:val="23"/>
                <w:szCs w:val="23"/>
              </w:rPr>
              <w:t>я</w:t>
            </w:r>
          </w:p>
        </w:tc>
      </w:tr>
      <w:tr w:rsidR="00952967" w:rsidRPr="001479ED" w:rsidTr="008F0CAB">
        <w:trPr>
          <w:trHeight w:val="321"/>
        </w:trPr>
        <w:tc>
          <w:tcPr>
            <w:tcW w:w="2543" w:type="dxa"/>
            <w:gridSpan w:val="2"/>
          </w:tcPr>
          <w:p w:rsidR="00952967" w:rsidRPr="002259A8" w:rsidRDefault="00952967" w:rsidP="002259A8">
            <w:pPr>
              <w:pStyle w:val="a8"/>
              <w:rPr>
                <w:rFonts w:ascii="Times New Roman" w:hAnsi="Times New Roman" w:cs="Times New Roman"/>
                <w:sz w:val="23"/>
                <w:szCs w:val="23"/>
              </w:rPr>
            </w:pPr>
            <w:r w:rsidRPr="002259A8">
              <w:rPr>
                <w:rFonts w:ascii="Times New Roman" w:hAnsi="Times New Roman" w:cs="Times New Roman"/>
                <w:sz w:val="23"/>
                <w:szCs w:val="23"/>
              </w:rPr>
              <w:t>2-ая младшая</w:t>
            </w:r>
          </w:p>
        </w:tc>
        <w:tc>
          <w:tcPr>
            <w:tcW w:w="4653" w:type="dxa"/>
            <w:gridSpan w:val="4"/>
            <w:vMerge/>
          </w:tcPr>
          <w:p w:rsidR="00952967" w:rsidRPr="002259A8" w:rsidRDefault="00952967" w:rsidP="00952967">
            <w:pPr>
              <w:pStyle w:val="a8"/>
              <w:rPr>
                <w:rFonts w:ascii="Times New Roman" w:hAnsi="Times New Roman" w:cs="Times New Roman"/>
                <w:sz w:val="23"/>
                <w:szCs w:val="23"/>
              </w:rPr>
            </w:pPr>
          </w:p>
        </w:tc>
        <w:tc>
          <w:tcPr>
            <w:tcW w:w="2410" w:type="dxa"/>
            <w:gridSpan w:val="2"/>
            <w:vMerge/>
          </w:tcPr>
          <w:p w:rsidR="00952967" w:rsidRPr="002259A8" w:rsidRDefault="00952967" w:rsidP="00952967">
            <w:pPr>
              <w:pStyle w:val="a8"/>
              <w:rPr>
                <w:rFonts w:ascii="Times New Roman" w:hAnsi="Times New Roman" w:cs="Times New Roman"/>
                <w:sz w:val="23"/>
                <w:szCs w:val="23"/>
              </w:rPr>
            </w:pPr>
          </w:p>
        </w:tc>
      </w:tr>
      <w:tr w:rsidR="00952967" w:rsidRPr="001479ED" w:rsidTr="008F0CAB">
        <w:trPr>
          <w:trHeight w:val="109"/>
        </w:trPr>
        <w:tc>
          <w:tcPr>
            <w:tcW w:w="2543" w:type="dxa"/>
            <w:gridSpan w:val="2"/>
          </w:tcPr>
          <w:p w:rsidR="00952967" w:rsidRPr="002259A8" w:rsidRDefault="00952967" w:rsidP="002259A8">
            <w:pPr>
              <w:pStyle w:val="a8"/>
              <w:rPr>
                <w:rFonts w:ascii="Times New Roman" w:hAnsi="Times New Roman" w:cs="Times New Roman"/>
                <w:sz w:val="23"/>
                <w:szCs w:val="23"/>
              </w:rPr>
            </w:pPr>
            <w:r w:rsidRPr="002259A8">
              <w:rPr>
                <w:rFonts w:ascii="Times New Roman" w:hAnsi="Times New Roman" w:cs="Times New Roman"/>
                <w:sz w:val="23"/>
                <w:szCs w:val="23"/>
              </w:rPr>
              <w:t>Средняя</w:t>
            </w:r>
          </w:p>
        </w:tc>
        <w:tc>
          <w:tcPr>
            <w:tcW w:w="4653" w:type="dxa"/>
            <w:gridSpan w:val="4"/>
            <w:vMerge/>
          </w:tcPr>
          <w:p w:rsidR="00952967" w:rsidRPr="002259A8" w:rsidRDefault="00952967" w:rsidP="002259A8">
            <w:pPr>
              <w:pStyle w:val="a8"/>
              <w:rPr>
                <w:rFonts w:ascii="Times New Roman" w:hAnsi="Times New Roman" w:cs="Times New Roman"/>
                <w:sz w:val="23"/>
                <w:szCs w:val="23"/>
              </w:rPr>
            </w:pPr>
          </w:p>
        </w:tc>
        <w:tc>
          <w:tcPr>
            <w:tcW w:w="2410" w:type="dxa"/>
            <w:gridSpan w:val="2"/>
            <w:vMerge/>
          </w:tcPr>
          <w:p w:rsidR="00952967" w:rsidRPr="002259A8" w:rsidRDefault="00952967" w:rsidP="00952967">
            <w:pPr>
              <w:pStyle w:val="a8"/>
              <w:rPr>
                <w:rFonts w:ascii="Times New Roman" w:hAnsi="Times New Roman" w:cs="Times New Roman"/>
                <w:sz w:val="23"/>
                <w:szCs w:val="23"/>
              </w:rPr>
            </w:pPr>
          </w:p>
        </w:tc>
      </w:tr>
      <w:tr w:rsidR="00952967" w:rsidRPr="001479ED" w:rsidTr="008F0CAB">
        <w:trPr>
          <w:trHeight w:val="308"/>
        </w:trPr>
        <w:tc>
          <w:tcPr>
            <w:tcW w:w="2543" w:type="dxa"/>
            <w:gridSpan w:val="2"/>
          </w:tcPr>
          <w:p w:rsidR="00952967" w:rsidRPr="002259A8" w:rsidRDefault="00952967" w:rsidP="002259A8">
            <w:pPr>
              <w:pStyle w:val="a8"/>
              <w:rPr>
                <w:rFonts w:ascii="Times New Roman" w:hAnsi="Times New Roman" w:cs="Times New Roman"/>
                <w:sz w:val="23"/>
                <w:szCs w:val="23"/>
              </w:rPr>
            </w:pPr>
            <w:r w:rsidRPr="002259A8">
              <w:rPr>
                <w:rFonts w:ascii="Times New Roman" w:hAnsi="Times New Roman" w:cs="Times New Roman"/>
                <w:sz w:val="23"/>
                <w:szCs w:val="23"/>
              </w:rPr>
              <w:t>Старшая</w:t>
            </w:r>
          </w:p>
        </w:tc>
        <w:tc>
          <w:tcPr>
            <w:tcW w:w="4653" w:type="dxa"/>
            <w:gridSpan w:val="4"/>
            <w:vMerge w:val="restart"/>
          </w:tcPr>
          <w:p w:rsidR="00952967" w:rsidRDefault="00952967" w:rsidP="00952967">
            <w:pPr>
              <w:pStyle w:val="a8"/>
              <w:rPr>
                <w:rFonts w:ascii="Times New Roman" w:hAnsi="Times New Roman" w:cs="Times New Roman"/>
                <w:sz w:val="23"/>
                <w:szCs w:val="23"/>
              </w:rPr>
            </w:pPr>
            <w:r w:rsidRPr="002259A8">
              <w:rPr>
                <w:rFonts w:ascii="Times New Roman" w:hAnsi="Times New Roman" w:cs="Times New Roman"/>
                <w:sz w:val="23"/>
                <w:szCs w:val="23"/>
              </w:rPr>
              <w:t>Международный день защиты детей</w:t>
            </w:r>
          </w:p>
          <w:p w:rsidR="00D60C4A" w:rsidRPr="002259A8" w:rsidRDefault="00D60C4A" w:rsidP="00952967">
            <w:pPr>
              <w:pStyle w:val="a8"/>
              <w:rPr>
                <w:rFonts w:ascii="Times New Roman" w:hAnsi="Times New Roman" w:cs="Times New Roman"/>
                <w:sz w:val="23"/>
                <w:szCs w:val="23"/>
              </w:rPr>
            </w:pPr>
            <w:r>
              <w:rPr>
                <w:rFonts w:ascii="Times New Roman" w:hAnsi="Times New Roman" w:cs="Times New Roman"/>
                <w:sz w:val="23"/>
                <w:szCs w:val="23"/>
              </w:rPr>
              <w:t>Россия – богатая страна!</w:t>
            </w:r>
          </w:p>
        </w:tc>
        <w:tc>
          <w:tcPr>
            <w:tcW w:w="2410" w:type="dxa"/>
            <w:gridSpan w:val="2"/>
            <w:vMerge/>
          </w:tcPr>
          <w:p w:rsidR="00952967" w:rsidRPr="002259A8" w:rsidRDefault="00952967" w:rsidP="00952967">
            <w:pPr>
              <w:pStyle w:val="a8"/>
              <w:rPr>
                <w:rFonts w:ascii="Times New Roman" w:hAnsi="Times New Roman" w:cs="Times New Roman"/>
                <w:sz w:val="23"/>
                <w:szCs w:val="23"/>
              </w:rPr>
            </w:pPr>
          </w:p>
        </w:tc>
      </w:tr>
      <w:tr w:rsidR="00952967" w:rsidRPr="001479ED" w:rsidTr="008F0CAB">
        <w:trPr>
          <w:trHeight w:val="208"/>
        </w:trPr>
        <w:tc>
          <w:tcPr>
            <w:tcW w:w="2543" w:type="dxa"/>
            <w:gridSpan w:val="2"/>
          </w:tcPr>
          <w:p w:rsidR="00952967" w:rsidRPr="002259A8" w:rsidRDefault="00952967" w:rsidP="002259A8">
            <w:pPr>
              <w:pStyle w:val="a8"/>
              <w:rPr>
                <w:rFonts w:ascii="Times New Roman" w:hAnsi="Times New Roman" w:cs="Times New Roman"/>
                <w:sz w:val="23"/>
                <w:szCs w:val="23"/>
              </w:rPr>
            </w:pPr>
            <w:r w:rsidRPr="002259A8">
              <w:rPr>
                <w:rFonts w:ascii="Times New Roman" w:hAnsi="Times New Roman" w:cs="Times New Roman"/>
                <w:sz w:val="23"/>
                <w:szCs w:val="23"/>
              </w:rPr>
              <w:t>Подготовительная</w:t>
            </w:r>
          </w:p>
        </w:tc>
        <w:tc>
          <w:tcPr>
            <w:tcW w:w="4653" w:type="dxa"/>
            <w:gridSpan w:val="4"/>
            <w:vMerge/>
          </w:tcPr>
          <w:p w:rsidR="00952967" w:rsidRPr="002259A8" w:rsidRDefault="00952967" w:rsidP="00952967">
            <w:pPr>
              <w:pStyle w:val="a8"/>
              <w:rPr>
                <w:rFonts w:ascii="Times New Roman" w:hAnsi="Times New Roman" w:cs="Times New Roman"/>
                <w:sz w:val="23"/>
                <w:szCs w:val="23"/>
              </w:rPr>
            </w:pPr>
          </w:p>
        </w:tc>
        <w:tc>
          <w:tcPr>
            <w:tcW w:w="2410" w:type="dxa"/>
            <w:gridSpan w:val="2"/>
            <w:vMerge/>
          </w:tcPr>
          <w:p w:rsidR="00952967" w:rsidRPr="002259A8" w:rsidRDefault="00952967" w:rsidP="00952967">
            <w:pPr>
              <w:pStyle w:val="a8"/>
              <w:rPr>
                <w:rFonts w:ascii="Times New Roman" w:hAnsi="Times New Roman" w:cs="Times New Roman"/>
                <w:sz w:val="23"/>
                <w:szCs w:val="23"/>
              </w:rPr>
            </w:pPr>
          </w:p>
        </w:tc>
      </w:tr>
      <w:tr w:rsidR="00952967" w:rsidRPr="001479ED" w:rsidTr="008F0CAB">
        <w:trPr>
          <w:trHeight w:val="231"/>
        </w:trPr>
        <w:tc>
          <w:tcPr>
            <w:tcW w:w="2543" w:type="dxa"/>
            <w:gridSpan w:val="2"/>
          </w:tcPr>
          <w:p w:rsidR="00952967" w:rsidRPr="002259A8" w:rsidRDefault="00952967"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1-ая младшая </w:t>
            </w:r>
          </w:p>
        </w:tc>
        <w:tc>
          <w:tcPr>
            <w:tcW w:w="4653" w:type="dxa"/>
            <w:gridSpan w:val="4"/>
            <w:vMerge w:val="restart"/>
          </w:tcPr>
          <w:p w:rsidR="008F0CAB" w:rsidRDefault="008F0CAB" w:rsidP="00952967">
            <w:pPr>
              <w:pStyle w:val="a8"/>
              <w:rPr>
                <w:rFonts w:ascii="Times New Roman" w:hAnsi="Times New Roman" w:cs="Times New Roman"/>
                <w:sz w:val="23"/>
                <w:szCs w:val="23"/>
              </w:rPr>
            </w:pPr>
          </w:p>
          <w:p w:rsidR="008F0CAB" w:rsidRDefault="008F0CAB" w:rsidP="00952967">
            <w:pPr>
              <w:pStyle w:val="a8"/>
              <w:rPr>
                <w:rFonts w:ascii="Times New Roman" w:hAnsi="Times New Roman" w:cs="Times New Roman"/>
                <w:sz w:val="23"/>
                <w:szCs w:val="23"/>
              </w:rPr>
            </w:pPr>
          </w:p>
          <w:p w:rsidR="00D60C4A" w:rsidRPr="002259A8" w:rsidRDefault="00D60C4A" w:rsidP="00D60C4A">
            <w:pPr>
              <w:pStyle w:val="a8"/>
              <w:rPr>
                <w:rFonts w:ascii="Times New Roman" w:hAnsi="Times New Roman" w:cs="Times New Roman"/>
                <w:sz w:val="23"/>
                <w:szCs w:val="23"/>
              </w:rPr>
            </w:pPr>
            <w:r w:rsidRPr="002259A8">
              <w:rPr>
                <w:rFonts w:ascii="Times New Roman" w:hAnsi="Times New Roman" w:cs="Times New Roman"/>
                <w:sz w:val="23"/>
                <w:szCs w:val="23"/>
              </w:rPr>
              <w:t xml:space="preserve">Здравствуй лето! </w:t>
            </w:r>
          </w:p>
          <w:p w:rsidR="00952967" w:rsidRPr="002259A8" w:rsidRDefault="00952967" w:rsidP="00952967">
            <w:pPr>
              <w:pStyle w:val="a8"/>
              <w:rPr>
                <w:rFonts w:ascii="Times New Roman" w:hAnsi="Times New Roman" w:cs="Times New Roman"/>
                <w:sz w:val="23"/>
                <w:szCs w:val="23"/>
              </w:rPr>
            </w:pPr>
          </w:p>
        </w:tc>
        <w:tc>
          <w:tcPr>
            <w:tcW w:w="2410" w:type="dxa"/>
            <w:gridSpan w:val="2"/>
            <w:vMerge w:val="restart"/>
          </w:tcPr>
          <w:p w:rsidR="00952967" w:rsidRDefault="00952967" w:rsidP="00952967">
            <w:pPr>
              <w:rPr>
                <w:rFonts w:ascii="Times New Roman" w:hAnsi="Times New Roman" w:cs="Times New Roman"/>
                <w:sz w:val="23"/>
                <w:szCs w:val="23"/>
              </w:rPr>
            </w:pPr>
          </w:p>
          <w:p w:rsidR="00952967" w:rsidRDefault="00952967" w:rsidP="00952967">
            <w:pPr>
              <w:rPr>
                <w:rFonts w:ascii="Times New Roman" w:hAnsi="Times New Roman" w:cs="Times New Roman"/>
                <w:sz w:val="23"/>
                <w:szCs w:val="23"/>
              </w:rPr>
            </w:pPr>
          </w:p>
          <w:p w:rsidR="00952967" w:rsidRPr="002259A8" w:rsidRDefault="00952967" w:rsidP="00952967">
            <w:pPr>
              <w:rPr>
                <w:rFonts w:ascii="Times New Roman" w:hAnsi="Times New Roman" w:cs="Times New Roman"/>
                <w:sz w:val="23"/>
                <w:szCs w:val="23"/>
              </w:rPr>
            </w:pPr>
            <w:r w:rsidRPr="002259A8">
              <w:rPr>
                <w:rFonts w:ascii="Times New Roman" w:hAnsi="Times New Roman" w:cs="Times New Roman"/>
                <w:sz w:val="23"/>
                <w:szCs w:val="23"/>
              </w:rPr>
              <w:t>16-30 июня</w:t>
            </w:r>
          </w:p>
        </w:tc>
      </w:tr>
      <w:tr w:rsidR="00952967" w:rsidRPr="001479ED" w:rsidTr="008F0CAB">
        <w:trPr>
          <w:trHeight w:val="109"/>
        </w:trPr>
        <w:tc>
          <w:tcPr>
            <w:tcW w:w="2543" w:type="dxa"/>
            <w:gridSpan w:val="2"/>
          </w:tcPr>
          <w:p w:rsidR="00952967" w:rsidRPr="002259A8" w:rsidRDefault="00952967"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2-ая младшая </w:t>
            </w:r>
          </w:p>
        </w:tc>
        <w:tc>
          <w:tcPr>
            <w:tcW w:w="4653" w:type="dxa"/>
            <w:gridSpan w:val="4"/>
            <w:vMerge/>
          </w:tcPr>
          <w:p w:rsidR="00952967" w:rsidRPr="002259A8" w:rsidRDefault="00952967" w:rsidP="00952967">
            <w:pPr>
              <w:pStyle w:val="a8"/>
              <w:rPr>
                <w:rFonts w:ascii="Times New Roman" w:hAnsi="Times New Roman" w:cs="Times New Roman"/>
                <w:sz w:val="23"/>
                <w:szCs w:val="23"/>
              </w:rPr>
            </w:pPr>
          </w:p>
        </w:tc>
        <w:tc>
          <w:tcPr>
            <w:tcW w:w="2410" w:type="dxa"/>
            <w:gridSpan w:val="2"/>
            <w:vMerge/>
          </w:tcPr>
          <w:p w:rsidR="00952967" w:rsidRPr="002259A8" w:rsidRDefault="00952967" w:rsidP="00952967">
            <w:pPr>
              <w:pStyle w:val="a8"/>
              <w:rPr>
                <w:rFonts w:ascii="Times New Roman" w:hAnsi="Times New Roman" w:cs="Times New Roman"/>
                <w:sz w:val="23"/>
                <w:szCs w:val="23"/>
              </w:rPr>
            </w:pPr>
          </w:p>
        </w:tc>
      </w:tr>
      <w:tr w:rsidR="00952967" w:rsidRPr="001479ED" w:rsidTr="008F0CAB">
        <w:trPr>
          <w:trHeight w:val="109"/>
        </w:trPr>
        <w:tc>
          <w:tcPr>
            <w:tcW w:w="2543" w:type="dxa"/>
            <w:gridSpan w:val="2"/>
          </w:tcPr>
          <w:p w:rsidR="00952967" w:rsidRPr="002259A8" w:rsidRDefault="00952967"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Средняя </w:t>
            </w:r>
          </w:p>
        </w:tc>
        <w:tc>
          <w:tcPr>
            <w:tcW w:w="4653" w:type="dxa"/>
            <w:gridSpan w:val="4"/>
            <w:vMerge/>
          </w:tcPr>
          <w:p w:rsidR="00952967" w:rsidRPr="002259A8" w:rsidRDefault="00952967" w:rsidP="00952967">
            <w:pPr>
              <w:pStyle w:val="a8"/>
              <w:rPr>
                <w:rFonts w:ascii="Times New Roman" w:hAnsi="Times New Roman" w:cs="Times New Roman"/>
                <w:sz w:val="23"/>
                <w:szCs w:val="23"/>
              </w:rPr>
            </w:pPr>
          </w:p>
        </w:tc>
        <w:tc>
          <w:tcPr>
            <w:tcW w:w="2410" w:type="dxa"/>
            <w:gridSpan w:val="2"/>
            <w:vMerge/>
          </w:tcPr>
          <w:p w:rsidR="00952967" w:rsidRPr="002259A8" w:rsidRDefault="00952967" w:rsidP="00952967">
            <w:pPr>
              <w:pStyle w:val="a8"/>
              <w:rPr>
                <w:rFonts w:ascii="Times New Roman" w:hAnsi="Times New Roman" w:cs="Times New Roman"/>
                <w:sz w:val="23"/>
                <w:szCs w:val="23"/>
              </w:rPr>
            </w:pPr>
          </w:p>
        </w:tc>
      </w:tr>
      <w:tr w:rsidR="00952967" w:rsidRPr="001479ED" w:rsidTr="008F0CAB">
        <w:trPr>
          <w:trHeight w:val="109"/>
        </w:trPr>
        <w:tc>
          <w:tcPr>
            <w:tcW w:w="2543" w:type="dxa"/>
            <w:gridSpan w:val="2"/>
          </w:tcPr>
          <w:p w:rsidR="00952967" w:rsidRPr="002259A8" w:rsidRDefault="00952967"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Старшая </w:t>
            </w:r>
          </w:p>
        </w:tc>
        <w:tc>
          <w:tcPr>
            <w:tcW w:w="4653" w:type="dxa"/>
            <w:gridSpan w:val="4"/>
            <w:vMerge/>
          </w:tcPr>
          <w:p w:rsidR="00952967" w:rsidRPr="002259A8" w:rsidRDefault="00952967" w:rsidP="00952967">
            <w:pPr>
              <w:pStyle w:val="a8"/>
              <w:rPr>
                <w:rFonts w:ascii="Times New Roman" w:hAnsi="Times New Roman" w:cs="Times New Roman"/>
                <w:sz w:val="23"/>
                <w:szCs w:val="23"/>
              </w:rPr>
            </w:pPr>
          </w:p>
        </w:tc>
        <w:tc>
          <w:tcPr>
            <w:tcW w:w="2410" w:type="dxa"/>
            <w:gridSpan w:val="2"/>
            <w:vMerge/>
          </w:tcPr>
          <w:p w:rsidR="00952967" w:rsidRPr="002259A8" w:rsidRDefault="00952967" w:rsidP="00952967">
            <w:pPr>
              <w:pStyle w:val="a8"/>
              <w:rPr>
                <w:rFonts w:ascii="Times New Roman" w:hAnsi="Times New Roman" w:cs="Times New Roman"/>
                <w:sz w:val="23"/>
                <w:szCs w:val="23"/>
              </w:rPr>
            </w:pPr>
          </w:p>
        </w:tc>
      </w:tr>
      <w:tr w:rsidR="00952967" w:rsidRPr="001479ED" w:rsidTr="008F0CAB">
        <w:trPr>
          <w:trHeight w:val="109"/>
        </w:trPr>
        <w:tc>
          <w:tcPr>
            <w:tcW w:w="2543" w:type="dxa"/>
            <w:gridSpan w:val="2"/>
          </w:tcPr>
          <w:p w:rsidR="00952967" w:rsidRPr="002259A8" w:rsidRDefault="00952967"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Подготовительная </w:t>
            </w:r>
          </w:p>
        </w:tc>
        <w:tc>
          <w:tcPr>
            <w:tcW w:w="4653" w:type="dxa"/>
            <w:gridSpan w:val="4"/>
            <w:vMerge/>
          </w:tcPr>
          <w:p w:rsidR="00952967" w:rsidRPr="002259A8" w:rsidRDefault="00952967" w:rsidP="00952967">
            <w:pPr>
              <w:pStyle w:val="a8"/>
              <w:rPr>
                <w:rFonts w:ascii="Times New Roman" w:hAnsi="Times New Roman" w:cs="Times New Roman"/>
                <w:sz w:val="23"/>
                <w:szCs w:val="23"/>
              </w:rPr>
            </w:pPr>
          </w:p>
        </w:tc>
        <w:tc>
          <w:tcPr>
            <w:tcW w:w="2410" w:type="dxa"/>
            <w:gridSpan w:val="2"/>
            <w:vMerge/>
          </w:tcPr>
          <w:p w:rsidR="00952967" w:rsidRPr="002259A8" w:rsidRDefault="00952967" w:rsidP="00952967">
            <w:pPr>
              <w:pStyle w:val="a8"/>
              <w:rPr>
                <w:rFonts w:ascii="Times New Roman" w:hAnsi="Times New Roman" w:cs="Times New Roman"/>
                <w:sz w:val="23"/>
                <w:szCs w:val="23"/>
              </w:rPr>
            </w:pPr>
          </w:p>
        </w:tc>
      </w:tr>
      <w:tr w:rsidR="00952967" w:rsidRPr="001479ED" w:rsidTr="008F0CAB">
        <w:trPr>
          <w:trHeight w:val="293"/>
        </w:trPr>
        <w:tc>
          <w:tcPr>
            <w:tcW w:w="2543" w:type="dxa"/>
            <w:gridSpan w:val="2"/>
          </w:tcPr>
          <w:p w:rsidR="00952967" w:rsidRPr="002259A8" w:rsidRDefault="00952967"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1-ая младшая </w:t>
            </w:r>
          </w:p>
        </w:tc>
        <w:tc>
          <w:tcPr>
            <w:tcW w:w="4653" w:type="dxa"/>
            <w:gridSpan w:val="4"/>
            <w:vMerge w:val="restart"/>
          </w:tcPr>
          <w:p w:rsidR="00952967" w:rsidRDefault="00952967" w:rsidP="002259A8">
            <w:pPr>
              <w:pStyle w:val="a8"/>
              <w:rPr>
                <w:rFonts w:ascii="Times New Roman" w:hAnsi="Times New Roman" w:cs="Times New Roman"/>
                <w:sz w:val="23"/>
                <w:szCs w:val="23"/>
              </w:rPr>
            </w:pPr>
          </w:p>
          <w:p w:rsidR="00952967" w:rsidRDefault="00952967" w:rsidP="002259A8">
            <w:pPr>
              <w:pStyle w:val="a8"/>
              <w:rPr>
                <w:rFonts w:ascii="Times New Roman" w:hAnsi="Times New Roman" w:cs="Times New Roman"/>
                <w:sz w:val="23"/>
                <w:szCs w:val="23"/>
              </w:rPr>
            </w:pPr>
          </w:p>
          <w:p w:rsidR="00952967" w:rsidRPr="002259A8" w:rsidRDefault="00D60C4A" w:rsidP="00D60C4A">
            <w:pPr>
              <w:pStyle w:val="a8"/>
              <w:rPr>
                <w:rFonts w:ascii="Times New Roman" w:hAnsi="Times New Roman" w:cs="Times New Roman"/>
                <w:sz w:val="23"/>
                <w:szCs w:val="23"/>
              </w:rPr>
            </w:pPr>
            <w:r w:rsidRPr="002259A8">
              <w:rPr>
                <w:rFonts w:ascii="Times New Roman" w:hAnsi="Times New Roman" w:cs="Times New Roman"/>
                <w:sz w:val="23"/>
                <w:szCs w:val="23"/>
              </w:rPr>
              <w:t>Летние забавы</w:t>
            </w:r>
          </w:p>
        </w:tc>
        <w:tc>
          <w:tcPr>
            <w:tcW w:w="2410" w:type="dxa"/>
            <w:gridSpan w:val="2"/>
            <w:vMerge w:val="restart"/>
          </w:tcPr>
          <w:p w:rsidR="00952967" w:rsidRDefault="00952967" w:rsidP="002259A8">
            <w:pPr>
              <w:pStyle w:val="a8"/>
              <w:rPr>
                <w:rFonts w:ascii="Times New Roman" w:hAnsi="Times New Roman" w:cs="Times New Roman"/>
                <w:sz w:val="23"/>
                <w:szCs w:val="23"/>
              </w:rPr>
            </w:pPr>
          </w:p>
          <w:p w:rsidR="00952967" w:rsidRDefault="00952967" w:rsidP="002259A8">
            <w:pPr>
              <w:pStyle w:val="a8"/>
              <w:rPr>
                <w:rFonts w:ascii="Times New Roman" w:hAnsi="Times New Roman" w:cs="Times New Roman"/>
                <w:sz w:val="23"/>
                <w:szCs w:val="23"/>
              </w:rPr>
            </w:pPr>
          </w:p>
          <w:p w:rsidR="00952967" w:rsidRPr="002259A8" w:rsidRDefault="00952967" w:rsidP="002259A8">
            <w:pPr>
              <w:pStyle w:val="a8"/>
              <w:rPr>
                <w:rFonts w:ascii="Times New Roman" w:hAnsi="Times New Roman" w:cs="Times New Roman"/>
                <w:sz w:val="23"/>
                <w:szCs w:val="23"/>
              </w:rPr>
            </w:pPr>
            <w:r w:rsidRPr="002259A8">
              <w:rPr>
                <w:rFonts w:ascii="Times New Roman" w:hAnsi="Times New Roman" w:cs="Times New Roman"/>
                <w:sz w:val="23"/>
                <w:szCs w:val="23"/>
              </w:rPr>
              <w:t>1-15 июля</w:t>
            </w:r>
          </w:p>
        </w:tc>
      </w:tr>
      <w:tr w:rsidR="00952967" w:rsidRPr="001479ED" w:rsidTr="008F0CAB">
        <w:trPr>
          <w:trHeight w:val="109"/>
        </w:trPr>
        <w:tc>
          <w:tcPr>
            <w:tcW w:w="2543" w:type="dxa"/>
            <w:gridSpan w:val="2"/>
          </w:tcPr>
          <w:p w:rsidR="00952967" w:rsidRPr="002259A8" w:rsidRDefault="00952967"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2-ая младшая </w:t>
            </w:r>
          </w:p>
        </w:tc>
        <w:tc>
          <w:tcPr>
            <w:tcW w:w="4653" w:type="dxa"/>
            <w:gridSpan w:val="4"/>
            <w:vMerge/>
          </w:tcPr>
          <w:p w:rsidR="00952967" w:rsidRPr="002259A8" w:rsidRDefault="00952967" w:rsidP="00952967">
            <w:pPr>
              <w:pStyle w:val="a8"/>
              <w:rPr>
                <w:rFonts w:ascii="Times New Roman" w:hAnsi="Times New Roman" w:cs="Times New Roman"/>
                <w:sz w:val="23"/>
                <w:szCs w:val="23"/>
              </w:rPr>
            </w:pPr>
          </w:p>
        </w:tc>
        <w:tc>
          <w:tcPr>
            <w:tcW w:w="2410" w:type="dxa"/>
            <w:gridSpan w:val="2"/>
            <w:vMerge/>
          </w:tcPr>
          <w:p w:rsidR="00952967" w:rsidRPr="002259A8" w:rsidRDefault="00952967" w:rsidP="00952967">
            <w:pPr>
              <w:pStyle w:val="a8"/>
              <w:rPr>
                <w:rFonts w:ascii="Times New Roman" w:hAnsi="Times New Roman" w:cs="Times New Roman"/>
                <w:sz w:val="23"/>
                <w:szCs w:val="23"/>
              </w:rPr>
            </w:pPr>
          </w:p>
        </w:tc>
      </w:tr>
      <w:tr w:rsidR="00952967" w:rsidRPr="001479ED" w:rsidTr="008F0CAB">
        <w:trPr>
          <w:trHeight w:val="109"/>
        </w:trPr>
        <w:tc>
          <w:tcPr>
            <w:tcW w:w="2543" w:type="dxa"/>
            <w:gridSpan w:val="2"/>
          </w:tcPr>
          <w:p w:rsidR="00952967" w:rsidRPr="002259A8" w:rsidRDefault="00952967"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Средняя </w:t>
            </w:r>
          </w:p>
        </w:tc>
        <w:tc>
          <w:tcPr>
            <w:tcW w:w="4653" w:type="dxa"/>
            <w:gridSpan w:val="4"/>
            <w:vMerge/>
          </w:tcPr>
          <w:p w:rsidR="00952967" w:rsidRPr="002259A8" w:rsidRDefault="00952967" w:rsidP="00952967">
            <w:pPr>
              <w:pStyle w:val="a8"/>
              <w:rPr>
                <w:rFonts w:ascii="Times New Roman" w:hAnsi="Times New Roman" w:cs="Times New Roman"/>
                <w:sz w:val="23"/>
                <w:szCs w:val="23"/>
              </w:rPr>
            </w:pPr>
          </w:p>
        </w:tc>
        <w:tc>
          <w:tcPr>
            <w:tcW w:w="2410" w:type="dxa"/>
            <w:gridSpan w:val="2"/>
            <w:vMerge/>
          </w:tcPr>
          <w:p w:rsidR="00952967" w:rsidRPr="002259A8" w:rsidRDefault="00952967" w:rsidP="00952967">
            <w:pPr>
              <w:pStyle w:val="a8"/>
              <w:rPr>
                <w:rFonts w:ascii="Times New Roman" w:hAnsi="Times New Roman" w:cs="Times New Roman"/>
                <w:sz w:val="23"/>
                <w:szCs w:val="23"/>
              </w:rPr>
            </w:pPr>
          </w:p>
        </w:tc>
      </w:tr>
      <w:tr w:rsidR="00952967" w:rsidRPr="001479ED" w:rsidTr="008F0CAB">
        <w:trPr>
          <w:trHeight w:val="109"/>
        </w:trPr>
        <w:tc>
          <w:tcPr>
            <w:tcW w:w="2543" w:type="dxa"/>
            <w:gridSpan w:val="2"/>
          </w:tcPr>
          <w:p w:rsidR="00952967" w:rsidRPr="002259A8" w:rsidRDefault="00952967"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Старшая </w:t>
            </w:r>
          </w:p>
        </w:tc>
        <w:tc>
          <w:tcPr>
            <w:tcW w:w="4653" w:type="dxa"/>
            <w:gridSpan w:val="4"/>
            <w:vMerge/>
          </w:tcPr>
          <w:p w:rsidR="00952967" w:rsidRPr="002259A8" w:rsidRDefault="00952967" w:rsidP="00952967">
            <w:pPr>
              <w:pStyle w:val="a8"/>
              <w:rPr>
                <w:rFonts w:ascii="Times New Roman" w:hAnsi="Times New Roman" w:cs="Times New Roman"/>
                <w:sz w:val="23"/>
                <w:szCs w:val="23"/>
              </w:rPr>
            </w:pPr>
          </w:p>
        </w:tc>
        <w:tc>
          <w:tcPr>
            <w:tcW w:w="2410" w:type="dxa"/>
            <w:gridSpan w:val="2"/>
            <w:vMerge/>
          </w:tcPr>
          <w:p w:rsidR="00952967" w:rsidRPr="002259A8" w:rsidRDefault="00952967" w:rsidP="00952967">
            <w:pPr>
              <w:pStyle w:val="a8"/>
              <w:rPr>
                <w:rFonts w:ascii="Times New Roman" w:hAnsi="Times New Roman" w:cs="Times New Roman"/>
                <w:sz w:val="23"/>
                <w:szCs w:val="23"/>
              </w:rPr>
            </w:pPr>
          </w:p>
        </w:tc>
      </w:tr>
      <w:tr w:rsidR="00952967" w:rsidRPr="001479ED" w:rsidTr="008F0CAB">
        <w:trPr>
          <w:trHeight w:val="109"/>
        </w:trPr>
        <w:tc>
          <w:tcPr>
            <w:tcW w:w="2543" w:type="dxa"/>
            <w:gridSpan w:val="2"/>
          </w:tcPr>
          <w:p w:rsidR="00952967" w:rsidRPr="002259A8" w:rsidRDefault="00952967"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Подготовительная </w:t>
            </w:r>
          </w:p>
        </w:tc>
        <w:tc>
          <w:tcPr>
            <w:tcW w:w="4653" w:type="dxa"/>
            <w:gridSpan w:val="4"/>
            <w:vMerge/>
          </w:tcPr>
          <w:p w:rsidR="00952967" w:rsidRPr="002259A8" w:rsidRDefault="00952967" w:rsidP="00952967">
            <w:pPr>
              <w:pStyle w:val="a8"/>
              <w:rPr>
                <w:rFonts w:ascii="Times New Roman" w:hAnsi="Times New Roman" w:cs="Times New Roman"/>
                <w:sz w:val="23"/>
                <w:szCs w:val="23"/>
              </w:rPr>
            </w:pPr>
          </w:p>
        </w:tc>
        <w:tc>
          <w:tcPr>
            <w:tcW w:w="2410" w:type="dxa"/>
            <w:gridSpan w:val="2"/>
            <w:vMerge/>
          </w:tcPr>
          <w:p w:rsidR="00952967" w:rsidRPr="002259A8" w:rsidRDefault="00952967" w:rsidP="00952967">
            <w:pPr>
              <w:pStyle w:val="a8"/>
              <w:rPr>
                <w:rFonts w:ascii="Times New Roman" w:hAnsi="Times New Roman" w:cs="Times New Roman"/>
                <w:sz w:val="23"/>
                <w:szCs w:val="23"/>
              </w:rPr>
            </w:pPr>
          </w:p>
        </w:tc>
      </w:tr>
      <w:tr w:rsidR="00952967" w:rsidRPr="001479ED" w:rsidTr="008F0CAB">
        <w:trPr>
          <w:trHeight w:val="312"/>
        </w:trPr>
        <w:tc>
          <w:tcPr>
            <w:tcW w:w="2543" w:type="dxa"/>
            <w:gridSpan w:val="2"/>
          </w:tcPr>
          <w:p w:rsidR="00952967" w:rsidRPr="002259A8" w:rsidRDefault="00952967" w:rsidP="002259A8">
            <w:pPr>
              <w:pStyle w:val="a8"/>
              <w:rPr>
                <w:rFonts w:ascii="Times New Roman" w:hAnsi="Times New Roman" w:cs="Times New Roman"/>
                <w:sz w:val="23"/>
                <w:szCs w:val="23"/>
              </w:rPr>
            </w:pPr>
            <w:r w:rsidRPr="002259A8">
              <w:rPr>
                <w:rFonts w:ascii="Times New Roman" w:hAnsi="Times New Roman" w:cs="Times New Roman"/>
                <w:sz w:val="23"/>
                <w:szCs w:val="23"/>
              </w:rPr>
              <w:t xml:space="preserve">1-ая младшая </w:t>
            </w:r>
          </w:p>
        </w:tc>
        <w:tc>
          <w:tcPr>
            <w:tcW w:w="4653" w:type="dxa"/>
            <w:gridSpan w:val="4"/>
            <w:vMerge w:val="restart"/>
          </w:tcPr>
          <w:p w:rsidR="00952967" w:rsidRDefault="00952967" w:rsidP="002259A8">
            <w:pPr>
              <w:pStyle w:val="a8"/>
              <w:rPr>
                <w:rFonts w:ascii="Times New Roman" w:hAnsi="Times New Roman" w:cs="Times New Roman"/>
                <w:sz w:val="23"/>
                <w:szCs w:val="23"/>
              </w:rPr>
            </w:pPr>
          </w:p>
          <w:p w:rsidR="00952967" w:rsidRDefault="00952967" w:rsidP="002259A8">
            <w:pPr>
              <w:pStyle w:val="a8"/>
              <w:rPr>
                <w:rFonts w:ascii="Times New Roman" w:hAnsi="Times New Roman" w:cs="Times New Roman"/>
                <w:sz w:val="23"/>
                <w:szCs w:val="23"/>
              </w:rPr>
            </w:pPr>
          </w:p>
          <w:p w:rsidR="00952967" w:rsidRPr="002259A8" w:rsidRDefault="008F0CAB" w:rsidP="002259A8">
            <w:pPr>
              <w:pStyle w:val="a8"/>
              <w:rPr>
                <w:rFonts w:ascii="Times New Roman" w:hAnsi="Times New Roman" w:cs="Times New Roman"/>
                <w:sz w:val="23"/>
                <w:szCs w:val="23"/>
              </w:rPr>
            </w:pPr>
            <w:r w:rsidRPr="002259A8">
              <w:rPr>
                <w:rFonts w:ascii="Times New Roman" w:hAnsi="Times New Roman" w:cs="Times New Roman"/>
                <w:sz w:val="23"/>
                <w:szCs w:val="23"/>
              </w:rPr>
              <w:t>Песочные фантазии</w:t>
            </w:r>
          </w:p>
        </w:tc>
        <w:tc>
          <w:tcPr>
            <w:tcW w:w="2410" w:type="dxa"/>
            <w:gridSpan w:val="2"/>
            <w:vMerge w:val="restart"/>
          </w:tcPr>
          <w:p w:rsidR="00952967" w:rsidRDefault="00952967" w:rsidP="002259A8">
            <w:pPr>
              <w:pStyle w:val="a8"/>
              <w:rPr>
                <w:rFonts w:ascii="Times New Roman" w:hAnsi="Times New Roman" w:cs="Times New Roman"/>
                <w:sz w:val="23"/>
                <w:szCs w:val="23"/>
              </w:rPr>
            </w:pPr>
          </w:p>
          <w:p w:rsidR="00952967" w:rsidRDefault="00952967" w:rsidP="002259A8">
            <w:pPr>
              <w:pStyle w:val="a8"/>
              <w:rPr>
                <w:rFonts w:ascii="Times New Roman" w:hAnsi="Times New Roman" w:cs="Times New Roman"/>
                <w:sz w:val="23"/>
                <w:szCs w:val="23"/>
              </w:rPr>
            </w:pPr>
          </w:p>
          <w:p w:rsidR="00952967" w:rsidRPr="002259A8" w:rsidRDefault="00952967" w:rsidP="002259A8">
            <w:pPr>
              <w:pStyle w:val="a8"/>
              <w:rPr>
                <w:rFonts w:ascii="Times New Roman" w:hAnsi="Times New Roman" w:cs="Times New Roman"/>
                <w:sz w:val="23"/>
                <w:szCs w:val="23"/>
              </w:rPr>
            </w:pPr>
            <w:r w:rsidRPr="002259A8">
              <w:rPr>
                <w:rFonts w:ascii="Times New Roman" w:hAnsi="Times New Roman" w:cs="Times New Roman"/>
                <w:sz w:val="23"/>
                <w:szCs w:val="23"/>
              </w:rPr>
              <w:t>16-31 июля</w:t>
            </w:r>
          </w:p>
        </w:tc>
      </w:tr>
      <w:tr w:rsidR="00952967" w:rsidRPr="001479ED" w:rsidTr="008F0CAB">
        <w:trPr>
          <w:trHeight w:val="109"/>
        </w:trPr>
        <w:tc>
          <w:tcPr>
            <w:tcW w:w="2543" w:type="dxa"/>
            <w:gridSpan w:val="2"/>
          </w:tcPr>
          <w:p w:rsidR="00952967" w:rsidRPr="001479ED" w:rsidRDefault="00952967" w:rsidP="001479ED">
            <w:pPr>
              <w:pStyle w:val="Default"/>
              <w:jc w:val="both"/>
              <w:rPr>
                <w:sz w:val="23"/>
                <w:szCs w:val="23"/>
              </w:rPr>
            </w:pPr>
            <w:r w:rsidRPr="001479ED">
              <w:rPr>
                <w:sz w:val="23"/>
                <w:szCs w:val="23"/>
              </w:rPr>
              <w:t xml:space="preserve">2-ая младшая </w:t>
            </w:r>
          </w:p>
        </w:tc>
        <w:tc>
          <w:tcPr>
            <w:tcW w:w="4653" w:type="dxa"/>
            <w:gridSpan w:val="4"/>
            <w:vMerge/>
          </w:tcPr>
          <w:p w:rsidR="00952967" w:rsidRPr="001479ED" w:rsidRDefault="00952967" w:rsidP="00952967">
            <w:pPr>
              <w:pStyle w:val="Default"/>
              <w:jc w:val="both"/>
              <w:rPr>
                <w:sz w:val="23"/>
                <w:szCs w:val="23"/>
              </w:rPr>
            </w:pPr>
          </w:p>
        </w:tc>
        <w:tc>
          <w:tcPr>
            <w:tcW w:w="2410" w:type="dxa"/>
            <w:gridSpan w:val="2"/>
            <w:vMerge/>
          </w:tcPr>
          <w:p w:rsidR="00952967" w:rsidRPr="001479ED" w:rsidRDefault="00952967" w:rsidP="00952967">
            <w:pPr>
              <w:pStyle w:val="Default"/>
              <w:jc w:val="both"/>
              <w:rPr>
                <w:sz w:val="23"/>
                <w:szCs w:val="23"/>
              </w:rPr>
            </w:pPr>
          </w:p>
        </w:tc>
      </w:tr>
      <w:tr w:rsidR="00952967" w:rsidRPr="001479ED" w:rsidTr="008F0CAB">
        <w:trPr>
          <w:trHeight w:val="109"/>
        </w:trPr>
        <w:tc>
          <w:tcPr>
            <w:tcW w:w="2543" w:type="dxa"/>
            <w:gridSpan w:val="2"/>
          </w:tcPr>
          <w:p w:rsidR="00952967" w:rsidRPr="001479ED" w:rsidRDefault="00952967" w:rsidP="001479ED">
            <w:pPr>
              <w:pStyle w:val="Default"/>
              <w:jc w:val="both"/>
              <w:rPr>
                <w:sz w:val="23"/>
                <w:szCs w:val="23"/>
              </w:rPr>
            </w:pPr>
            <w:r w:rsidRPr="001479ED">
              <w:rPr>
                <w:sz w:val="23"/>
                <w:szCs w:val="23"/>
              </w:rPr>
              <w:t xml:space="preserve">Средняя </w:t>
            </w:r>
          </w:p>
        </w:tc>
        <w:tc>
          <w:tcPr>
            <w:tcW w:w="4653" w:type="dxa"/>
            <w:gridSpan w:val="4"/>
            <w:vMerge/>
          </w:tcPr>
          <w:p w:rsidR="00952967" w:rsidRPr="001479ED" w:rsidRDefault="00952967" w:rsidP="00952967">
            <w:pPr>
              <w:pStyle w:val="Default"/>
              <w:jc w:val="both"/>
              <w:rPr>
                <w:sz w:val="23"/>
                <w:szCs w:val="23"/>
              </w:rPr>
            </w:pPr>
          </w:p>
        </w:tc>
        <w:tc>
          <w:tcPr>
            <w:tcW w:w="2410" w:type="dxa"/>
            <w:gridSpan w:val="2"/>
            <w:vMerge/>
          </w:tcPr>
          <w:p w:rsidR="00952967" w:rsidRPr="001479ED" w:rsidRDefault="00952967" w:rsidP="00952967">
            <w:pPr>
              <w:pStyle w:val="Default"/>
              <w:jc w:val="both"/>
              <w:rPr>
                <w:sz w:val="23"/>
                <w:szCs w:val="23"/>
              </w:rPr>
            </w:pPr>
          </w:p>
        </w:tc>
      </w:tr>
      <w:tr w:rsidR="00952967" w:rsidRPr="001479ED" w:rsidTr="008F0CAB">
        <w:trPr>
          <w:trHeight w:val="109"/>
        </w:trPr>
        <w:tc>
          <w:tcPr>
            <w:tcW w:w="2543" w:type="dxa"/>
            <w:gridSpan w:val="2"/>
          </w:tcPr>
          <w:p w:rsidR="00952967" w:rsidRPr="001479ED" w:rsidRDefault="00952967" w:rsidP="001479ED">
            <w:pPr>
              <w:pStyle w:val="Default"/>
              <w:jc w:val="both"/>
              <w:rPr>
                <w:sz w:val="23"/>
                <w:szCs w:val="23"/>
              </w:rPr>
            </w:pPr>
            <w:r w:rsidRPr="001479ED">
              <w:rPr>
                <w:sz w:val="23"/>
                <w:szCs w:val="23"/>
              </w:rPr>
              <w:t xml:space="preserve">Старшая </w:t>
            </w:r>
          </w:p>
        </w:tc>
        <w:tc>
          <w:tcPr>
            <w:tcW w:w="4653" w:type="dxa"/>
            <w:gridSpan w:val="4"/>
            <w:vMerge/>
          </w:tcPr>
          <w:p w:rsidR="00952967" w:rsidRPr="001479ED" w:rsidRDefault="00952967" w:rsidP="00952967">
            <w:pPr>
              <w:pStyle w:val="Default"/>
              <w:jc w:val="both"/>
              <w:rPr>
                <w:sz w:val="23"/>
                <w:szCs w:val="23"/>
              </w:rPr>
            </w:pPr>
          </w:p>
        </w:tc>
        <w:tc>
          <w:tcPr>
            <w:tcW w:w="2410" w:type="dxa"/>
            <w:gridSpan w:val="2"/>
            <w:vMerge/>
          </w:tcPr>
          <w:p w:rsidR="00952967" w:rsidRPr="001479ED" w:rsidRDefault="00952967" w:rsidP="00952967">
            <w:pPr>
              <w:pStyle w:val="Default"/>
              <w:jc w:val="both"/>
              <w:rPr>
                <w:sz w:val="23"/>
                <w:szCs w:val="23"/>
              </w:rPr>
            </w:pPr>
          </w:p>
        </w:tc>
      </w:tr>
      <w:tr w:rsidR="00952967" w:rsidRPr="001479ED" w:rsidTr="008F0CAB">
        <w:trPr>
          <w:trHeight w:val="109"/>
        </w:trPr>
        <w:tc>
          <w:tcPr>
            <w:tcW w:w="2543" w:type="dxa"/>
            <w:gridSpan w:val="2"/>
          </w:tcPr>
          <w:p w:rsidR="00952967" w:rsidRPr="001479ED" w:rsidRDefault="00952967" w:rsidP="001479ED">
            <w:pPr>
              <w:pStyle w:val="Default"/>
              <w:jc w:val="both"/>
              <w:rPr>
                <w:sz w:val="23"/>
                <w:szCs w:val="23"/>
              </w:rPr>
            </w:pPr>
            <w:r w:rsidRPr="001479ED">
              <w:rPr>
                <w:sz w:val="23"/>
                <w:szCs w:val="23"/>
              </w:rPr>
              <w:t xml:space="preserve">Подготовительная </w:t>
            </w:r>
          </w:p>
        </w:tc>
        <w:tc>
          <w:tcPr>
            <w:tcW w:w="4653" w:type="dxa"/>
            <w:gridSpan w:val="4"/>
            <w:vMerge/>
          </w:tcPr>
          <w:p w:rsidR="00952967" w:rsidRPr="001479ED" w:rsidRDefault="00952967" w:rsidP="00952967">
            <w:pPr>
              <w:pStyle w:val="Default"/>
              <w:jc w:val="both"/>
              <w:rPr>
                <w:sz w:val="23"/>
                <w:szCs w:val="23"/>
              </w:rPr>
            </w:pPr>
          </w:p>
        </w:tc>
        <w:tc>
          <w:tcPr>
            <w:tcW w:w="2410" w:type="dxa"/>
            <w:gridSpan w:val="2"/>
            <w:vMerge/>
          </w:tcPr>
          <w:p w:rsidR="00952967" w:rsidRPr="001479ED" w:rsidRDefault="00952967" w:rsidP="00952967">
            <w:pPr>
              <w:pStyle w:val="Default"/>
              <w:jc w:val="both"/>
              <w:rPr>
                <w:sz w:val="23"/>
                <w:szCs w:val="23"/>
              </w:rPr>
            </w:pPr>
          </w:p>
        </w:tc>
      </w:tr>
      <w:tr w:rsidR="00952967" w:rsidRPr="001479ED" w:rsidTr="008F0CAB">
        <w:trPr>
          <w:trHeight w:val="291"/>
        </w:trPr>
        <w:tc>
          <w:tcPr>
            <w:tcW w:w="2543" w:type="dxa"/>
            <w:gridSpan w:val="2"/>
          </w:tcPr>
          <w:p w:rsidR="00952967" w:rsidRPr="001479ED" w:rsidRDefault="00952967" w:rsidP="001479ED">
            <w:pPr>
              <w:pStyle w:val="Default"/>
              <w:jc w:val="both"/>
              <w:rPr>
                <w:sz w:val="23"/>
                <w:szCs w:val="23"/>
              </w:rPr>
            </w:pPr>
            <w:r w:rsidRPr="001479ED">
              <w:rPr>
                <w:sz w:val="23"/>
                <w:szCs w:val="23"/>
              </w:rPr>
              <w:t>1-ая младш</w:t>
            </w:r>
            <w:r>
              <w:rPr>
                <w:sz w:val="23"/>
                <w:szCs w:val="23"/>
              </w:rPr>
              <w:t>ая</w:t>
            </w:r>
          </w:p>
        </w:tc>
        <w:tc>
          <w:tcPr>
            <w:tcW w:w="4653" w:type="dxa"/>
            <w:gridSpan w:val="4"/>
            <w:vMerge w:val="restart"/>
          </w:tcPr>
          <w:p w:rsidR="00952967" w:rsidRDefault="00952967" w:rsidP="00952967">
            <w:pPr>
              <w:rPr>
                <w:rFonts w:ascii="Times New Roman" w:hAnsi="Times New Roman" w:cs="Times New Roman"/>
                <w:sz w:val="23"/>
                <w:szCs w:val="23"/>
              </w:rPr>
            </w:pPr>
          </w:p>
          <w:p w:rsidR="00952967" w:rsidRDefault="00952967" w:rsidP="00952967">
            <w:pPr>
              <w:rPr>
                <w:rFonts w:ascii="Times New Roman" w:hAnsi="Times New Roman" w:cs="Times New Roman"/>
                <w:sz w:val="23"/>
                <w:szCs w:val="23"/>
              </w:rPr>
            </w:pPr>
          </w:p>
          <w:p w:rsidR="00952967" w:rsidRPr="00952967" w:rsidRDefault="00952967" w:rsidP="00952967">
            <w:pPr>
              <w:rPr>
                <w:rFonts w:ascii="Times New Roman" w:hAnsi="Times New Roman" w:cs="Times New Roman"/>
                <w:color w:val="000000"/>
                <w:sz w:val="23"/>
                <w:szCs w:val="23"/>
              </w:rPr>
            </w:pPr>
            <w:r w:rsidRPr="00952967">
              <w:rPr>
                <w:rFonts w:ascii="Times New Roman" w:hAnsi="Times New Roman" w:cs="Times New Roman"/>
                <w:sz w:val="23"/>
                <w:szCs w:val="23"/>
              </w:rPr>
              <w:t>Вот такие чудес</w:t>
            </w:r>
            <w:r>
              <w:rPr>
                <w:rFonts w:ascii="Times New Roman" w:hAnsi="Times New Roman" w:cs="Times New Roman"/>
                <w:sz w:val="23"/>
                <w:szCs w:val="23"/>
              </w:rPr>
              <w:t>а</w:t>
            </w:r>
          </w:p>
        </w:tc>
        <w:tc>
          <w:tcPr>
            <w:tcW w:w="2410" w:type="dxa"/>
            <w:gridSpan w:val="2"/>
            <w:vMerge w:val="restart"/>
          </w:tcPr>
          <w:p w:rsidR="00952967" w:rsidRDefault="00952967" w:rsidP="001479ED">
            <w:pPr>
              <w:pStyle w:val="Default"/>
              <w:jc w:val="both"/>
              <w:rPr>
                <w:sz w:val="23"/>
                <w:szCs w:val="23"/>
              </w:rPr>
            </w:pPr>
          </w:p>
          <w:p w:rsidR="00952967" w:rsidRDefault="00952967" w:rsidP="001479ED">
            <w:pPr>
              <w:pStyle w:val="Default"/>
              <w:jc w:val="both"/>
              <w:rPr>
                <w:sz w:val="23"/>
                <w:szCs w:val="23"/>
              </w:rPr>
            </w:pPr>
          </w:p>
          <w:p w:rsidR="00952967" w:rsidRPr="001479ED" w:rsidRDefault="00952967" w:rsidP="001479ED">
            <w:pPr>
              <w:pStyle w:val="Default"/>
              <w:jc w:val="both"/>
              <w:rPr>
                <w:sz w:val="23"/>
                <w:szCs w:val="23"/>
              </w:rPr>
            </w:pPr>
            <w:r w:rsidRPr="001479ED">
              <w:rPr>
                <w:sz w:val="23"/>
                <w:szCs w:val="23"/>
              </w:rPr>
              <w:t>1-15 августа</w:t>
            </w:r>
          </w:p>
        </w:tc>
      </w:tr>
      <w:tr w:rsidR="00952967" w:rsidRPr="001479ED" w:rsidTr="008F0CAB">
        <w:trPr>
          <w:trHeight w:val="109"/>
        </w:trPr>
        <w:tc>
          <w:tcPr>
            <w:tcW w:w="2543" w:type="dxa"/>
            <w:gridSpan w:val="2"/>
          </w:tcPr>
          <w:p w:rsidR="00952967" w:rsidRPr="001479ED" w:rsidRDefault="00952967" w:rsidP="001479ED">
            <w:pPr>
              <w:pStyle w:val="Default"/>
              <w:jc w:val="both"/>
              <w:rPr>
                <w:sz w:val="23"/>
                <w:szCs w:val="23"/>
              </w:rPr>
            </w:pPr>
            <w:r w:rsidRPr="001479ED">
              <w:rPr>
                <w:sz w:val="23"/>
                <w:szCs w:val="23"/>
              </w:rPr>
              <w:t xml:space="preserve">2-ая младшая </w:t>
            </w:r>
          </w:p>
        </w:tc>
        <w:tc>
          <w:tcPr>
            <w:tcW w:w="4653" w:type="dxa"/>
            <w:gridSpan w:val="4"/>
            <w:vMerge/>
          </w:tcPr>
          <w:p w:rsidR="00952967" w:rsidRPr="001479ED" w:rsidRDefault="00952967" w:rsidP="00952967">
            <w:pPr>
              <w:pStyle w:val="Default"/>
              <w:jc w:val="both"/>
              <w:rPr>
                <w:sz w:val="23"/>
                <w:szCs w:val="23"/>
              </w:rPr>
            </w:pPr>
          </w:p>
        </w:tc>
        <w:tc>
          <w:tcPr>
            <w:tcW w:w="2410" w:type="dxa"/>
            <w:gridSpan w:val="2"/>
            <w:vMerge/>
          </w:tcPr>
          <w:p w:rsidR="00952967" w:rsidRPr="001479ED" w:rsidRDefault="00952967" w:rsidP="00952967">
            <w:pPr>
              <w:pStyle w:val="Default"/>
              <w:jc w:val="both"/>
              <w:rPr>
                <w:sz w:val="23"/>
                <w:szCs w:val="23"/>
              </w:rPr>
            </w:pPr>
          </w:p>
        </w:tc>
      </w:tr>
      <w:tr w:rsidR="00952967" w:rsidRPr="001479ED" w:rsidTr="008F0CAB">
        <w:trPr>
          <w:trHeight w:val="109"/>
        </w:trPr>
        <w:tc>
          <w:tcPr>
            <w:tcW w:w="2543" w:type="dxa"/>
            <w:gridSpan w:val="2"/>
          </w:tcPr>
          <w:p w:rsidR="00952967" w:rsidRPr="001479ED" w:rsidRDefault="00952967" w:rsidP="001479ED">
            <w:pPr>
              <w:pStyle w:val="Default"/>
              <w:jc w:val="both"/>
              <w:rPr>
                <w:sz w:val="23"/>
                <w:szCs w:val="23"/>
              </w:rPr>
            </w:pPr>
            <w:r w:rsidRPr="001479ED">
              <w:rPr>
                <w:sz w:val="23"/>
                <w:szCs w:val="23"/>
              </w:rPr>
              <w:t xml:space="preserve">Средняя </w:t>
            </w:r>
          </w:p>
        </w:tc>
        <w:tc>
          <w:tcPr>
            <w:tcW w:w="4653" w:type="dxa"/>
            <w:gridSpan w:val="4"/>
            <w:vMerge/>
          </w:tcPr>
          <w:p w:rsidR="00952967" w:rsidRPr="001479ED" w:rsidRDefault="00952967" w:rsidP="00952967">
            <w:pPr>
              <w:pStyle w:val="Default"/>
              <w:jc w:val="both"/>
              <w:rPr>
                <w:sz w:val="23"/>
                <w:szCs w:val="23"/>
              </w:rPr>
            </w:pPr>
          </w:p>
        </w:tc>
        <w:tc>
          <w:tcPr>
            <w:tcW w:w="2410" w:type="dxa"/>
            <w:gridSpan w:val="2"/>
            <w:vMerge/>
          </w:tcPr>
          <w:p w:rsidR="00952967" w:rsidRPr="001479ED" w:rsidRDefault="00952967" w:rsidP="00952967">
            <w:pPr>
              <w:pStyle w:val="Default"/>
              <w:jc w:val="both"/>
              <w:rPr>
                <w:sz w:val="23"/>
                <w:szCs w:val="23"/>
              </w:rPr>
            </w:pPr>
          </w:p>
        </w:tc>
      </w:tr>
      <w:tr w:rsidR="00952967" w:rsidRPr="001479ED" w:rsidTr="008F0CAB">
        <w:trPr>
          <w:trHeight w:val="109"/>
        </w:trPr>
        <w:tc>
          <w:tcPr>
            <w:tcW w:w="2543" w:type="dxa"/>
            <w:gridSpan w:val="2"/>
          </w:tcPr>
          <w:p w:rsidR="00952967" w:rsidRPr="001479ED" w:rsidRDefault="00952967" w:rsidP="001479ED">
            <w:pPr>
              <w:pStyle w:val="Default"/>
              <w:jc w:val="both"/>
              <w:rPr>
                <w:sz w:val="23"/>
                <w:szCs w:val="23"/>
              </w:rPr>
            </w:pPr>
            <w:r w:rsidRPr="001479ED">
              <w:rPr>
                <w:sz w:val="23"/>
                <w:szCs w:val="23"/>
              </w:rPr>
              <w:t xml:space="preserve">Старшая </w:t>
            </w:r>
          </w:p>
        </w:tc>
        <w:tc>
          <w:tcPr>
            <w:tcW w:w="4653" w:type="dxa"/>
            <w:gridSpan w:val="4"/>
            <w:vMerge/>
          </w:tcPr>
          <w:p w:rsidR="00952967" w:rsidRPr="001479ED" w:rsidRDefault="00952967" w:rsidP="00952967">
            <w:pPr>
              <w:pStyle w:val="Default"/>
              <w:jc w:val="both"/>
              <w:rPr>
                <w:sz w:val="23"/>
                <w:szCs w:val="23"/>
              </w:rPr>
            </w:pPr>
          </w:p>
        </w:tc>
        <w:tc>
          <w:tcPr>
            <w:tcW w:w="2410" w:type="dxa"/>
            <w:gridSpan w:val="2"/>
            <w:vMerge/>
          </w:tcPr>
          <w:p w:rsidR="00952967" w:rsidRPr="001479ED" w:rsidRDefault="00952967" w:rsidP="00952967">
            <w:pPr>
              <w:pStyle w:val="Default"/>
              <w:jc w:val="both"/>
              <w:rPr>
                <w:sz w:val="23"/>
                <w:szCs w:val="23"/>
              </w:rPr>
            </w:pPr>
          </w:p>
        </w:tc>
      </w:tr>
      <w:tr w:rsidR="00952967" w:rsidRPr="001479ED" w:rsidTr="008F0CAB">
        <w:trPr>
          <w:trHeight w:val="109"/>
        </w:trPr>
        <w:tc>
          <w:tcPr>
            <w:tcW w:w="2543" w:type="dxa"/>
            <w:gridSpan w:val="2"/>
          </w:tcPr>
          <w:p w:rsidR="00952967" w:rsidRPr="001479ED" w:rsidRDefault="00952967" w:rsidP="001479ED">
            <w:pPr>
              <w:pStyle w:val="Default"/>
              <w:jc w:val="both"/>
              <w:rPr>
                <w:sz w:val="23"/>
                <w:szCs w:val="23"/>
              </w:rPr>
            </w:pPr>
            <w:r w:rsidRPr="001479ED">
              <w:rPr>
                <w:sz w:val="23"/>
                <w:szCs w:val="23"/>
              </w:rPr>
              <w:t xml:space="preserve">Подготовительная </w:t>
            </w:r>
          </w:p>
        </w:tc>
        <w:tc>
          <w:tcPr>
            <w:tcW w:w="4653" w:type="dxa"/>
            <w:gridSpan w:val="4"/>
            <w:vMerge/>
          </w:tcPr>
          <w:p w:rsidR="00952967" w:rsidRPr="001479ED" w:rsidRDefault="00952967" w:rsidP="00952967">
            <w:pPr>
              <w:pStyle w:val="Default"/>
              <w:jc w:val="both"/>
              <w:rPr>
                <w:sz w:val="23"/>
                <w:szCs w:val="23"/>
              </w:rPr>
            </w:pPr>
          </w:p>
        </w:tc>
        <w:tc>
          <w:tcPr>
            <w:tcW w:w="2410" w:type="dxa"/>
            <w:gridSpan w:val="2"/>
            <w:vMerge/>
          </w:tcPr>
          <w:p w:rsidR="00952967" w:rsidRPr="001479ED" w:rsidRDefault="00952967" w:rsidP="00952967">
            <w:pPr>
              <w:pStyle w:val="Default"/>
              <w:jc w:val="both"/>
              <w:rPr>
                <w:sz w:val="23"/>
                <w:szCs w:val="23"/>
              </w:rPr>
            </w:pPr>
          </w:p>
        </w:tc>
      </w:tr>
      <w:tr w:rsidR="00952967" w:rsidRPr="001479ED" w:rsidTr="008F0CAB">
        <w:trPr>
          <w:trHeight w:val="286"/>
        </w:trPr>
        <w:tc>
          <w:tcPr>
            <w:tcW w:w="2543" w:type="dxa"/>
            <w:gridSpan w:val="2"/>
          </w:tcPr>
          <w:p w:rsidR="00952967" w:rsidRPr="001479ED" w:rsidRDefault="00952967" w:rsidP="001479ED">
            <w:pPr>
              <w:pStyle w:val="Default"/>
              <w:jc w:val="both"/>
              <w:rPr>
                <w:sz w:val="23"/>
                <w:szCs w:val="23"/>
              </w:rPr>
            </w:pPr>
            <w:r w:rsidRPr="001479ED">
              <w:rPr>
                <w:sz w:val="23"/>
                <w:szCs w:val="23"/>
              </w:rPr>
              <w:t xml:space="preserve">1-ая младшая </w:t>
            </w:r>
          </w:p>
        </w:tc>
        <w:tc>
          <w:tcPr>
            <w:tcW w:w="4653" w:type="dxa"/>
            <w:gridSpan w:val="4"/>
            <w:vMerge w:val="restart"/>
          </w:tcPr>
          <w:p w:rsidR="00952967" w:rsidRDefault="00952967" w:rsidP="001479ED">
            <w:pPr>
              <w:pStyle w:val="Default"/>
              <w:jc w:val="both"/>
              <w:rPr>
                <w:sz w:val="23"/>
                <w:szCs w:val="23"/>
              </w:rPr>
            </w:pPr>
          </w:p>
          <w:p w:rsidR="00952967" w:rsidRDefault="00952967" w:rsidP="001479ED">
            <w:pPr>
              <w:pStyle w:val="Default"/>
              <w:jc w:val="both"/>
              <w:rPr>
                <w:sz w:val="23"/>
                <w:szCs w:val="23"/>
              </w:rPr>
            </w:pPr>
          </w:p>
          <w:p w:rsidR="00952967" w:rsidRDefault="00952967" w:rsidP="001479ED">
            <w:pPr>
              <w:pStyle w:val="Default"/>
              <w:jc w:val="both"/>
              <w:rPr>
                <w:sz w:val="23"/>
                <w:szCs w:val="23"/>
              </w:rPr>
            </w:pPr>
          </w:p>
          <w:p w:rsidR="00952967" w:rsidRPr="001479ED" w:rsidRDefault="00952967" w:rsidP="001479ED">
            <w:pPr>
              <w:pStyle w:val="Default"/>
              <w:jc w:val="both"/>
              <w:rPr>
                <w:sz w:val="23"/>
                <w:szCs w:val="23"/>
              </w:rPr>
            </w:pPr>
            <w:r w:rsidRPr="001479ED">
              <w:rPr>
                <w:sz w:val="23"/>
                <w:szCs w:val="23"/>
              </w:rPr>
              <w:t xml:space="preserve">До свидания лето! </w:t>
            </w:r>
          </w:p>
        </w:tc>
        <w:tc>
          <w:tcPr>
            <w:tcW w:w="2410" w:type="dxa"/>
            <w:gridSpan w:val="2"/>
            <w:vMerge w:val="restart"/>
          </w:tcPr>
          <w:p w:rsidR="00952967" w:rsidRDefault="00952967" w:rsidP="001479ED">
            <w:pPr>
              <w:pStyle w:val="Default"/>
              <w:jc w:val="both"/>
              <w:rPr>
                <w:sz w:val="23"/>
                <w:szCs w:val="23"/>
              </w:rPr>
            </w:pPr>
          </w:p>
          <w:p w:rsidR="00952967" w:rsidRDefault="00952967" w:rsidP="001479ED">
            <w:pPr>
              <w:pStyle w:val="Default"/>
              <w:jc w:val="both"/>
              <w:rPr>
                <w:sz w:val="23"/>
                <w:szCs w:val="23"/>
              </w:rPr>
            </w:pPr>
          </w:p>
          <w:p w:rsidR="00952967" w:rsidRPr="001479ED" w:rsidRDefault="00952967" w:rsidP="001479ED">
            <w:pPr>
              <w:pStyle w:val="Default"/>
              <w:jc w:val="both"/>
              <w:rPr>
                <w:sz w:val="23"/>
                <w:szCs w:val="23"/>
              </w:rPr>
            </w:pPr>
            <w:r w:rsidRPr="001479ED">
              <w:rPr>
                <w:sz w:val="23"/>
                <w:szCs w:val="23"/>
              </w:rPr>
              <w:t>16-31 августа</w:t>
            </w:r>
          </w:p>
        </w:tc>
      </w:tr>
      <w:tr w:rsidR="00952967" w:rsidRPr="001479ED" w:rsidTr="008F0CAB">
        <w:trPr>
          <w:trHeight w:val="218"/>
        </w:trPr>
        <w:tc>
          <w:tcPr>
            <w:tcW w:w="2543" w:type="dxa"/>
            <w:gridSpan w:val="2"/>
          </w:tcPr>
          <w:p w:rsidR="00952967" w:rsidRPr="001479ED" w:rsidRDefault="00952967" w:rsidP="00193FE7">
            <w:pPr>
              <w:pStyle w:val="Default"/>
              <w:jc w:val="both"/>
              <w:rPr>
                <w:sz w:val="23"/>
                <w:szCs w:val="23"/>
              </w:rPr>
            </w:pPr>
            <w:r w:rsidRPr="001479ED">
              <w:rPr>
                <w:sz w:val="23"/>
                <w:szCs w:val="23"/>
              </w:rPr>
              <w:t xml:space="preserve">2-ая младшая </w:t>
            </w:r>
          </w:p>
        </w:tc>
        <w:tc>
          <w:tcPr>
            <w:tcW w:w="4653" w:type="dxa"/>
            <w:gridSpan w:val="4"/>
            <w:vMerge/>
          </w:tcPr>
          <w:p w:rsidR="00952967" w:rsidRDefault="00952967" w:rsidP="001479ED">
            <w:pPr>
              <w:pStyle w:val="Default"/>
              <w:jc w:val="both"/>
              <w:rPr>
                <w:sz w:val="23"/>
                <w:szCs w:val="23"/>
              </w:rPr>
            </w:pPr>
          </w:p>
        </w:tc>
        <w:tc>
          <w:tcPr>
            <w:tcW w:w="2410" w:type="dxa"/>
            <w:gridSpan w:val="2"/>
            <w:vMerge/>
          </w:tcPr>
          <w:p w:rsidR="00952967" w:rsidRDefault="00952967" w:rsidP="001479ED">
            <w:pPr>
              <w:pStyle w:val="Default"/>
              <w:jc w:val="both"/>
              <w:rPr>
                <w:sz w:val="23"/>
                <w:szCs w:val="23"/>
              </w:rPr>
            </w:pPr>
          </w:p>
        </w:tc>
      </w:tr>
      <w:tr w:rsidR="00952967" w:rsidRPr="001479ED" w:rsidTr="008F0CAB">
        <w:trPr>
          <w:trHeight w:val="218"/>
        </w:trPr>
        <w:tc>
          <w:tcPr>
            <w:tcW w:w="2543" w:type="dxa"/>
            <w:gridSpan w:val="2"/>
          </w:tcPr>
          <w:p w:rsidR="00952967" w:rsidRPr="001479ED" w:rsidRDefault="00952967" w:rsidP="00193FE7">
            <w:pPr>
              <w:pStyle w:val="Default"/>
              <w:jc w:val="both"/>
              <w:rPr>
                <w:sz w:val="23"/>
                <w:szCs w:val="23"/>
              </w:rPr>
            </w:pPr>
            <w:r w:rsidRPr="001479ED">
              <w:rPr>
                <w:sz w:val="23"/>
                <w:szCs w:val="23"/>
              </w:rPr>
              <w:t xml:space="preserve">Средняя </w:t>
            </w:r>
          </w:p>
        </w:tc>
        <w:tc>
          <w:tcPr>
            <w:tcW w:w="4653" w:type="dxa"/>
            <w:gridSpan w:val="4"/>
            <w:vMerge/>
          </w:tcPr>
          <w:p w:rsidR="00952967" w:rsidRDefault="00952967" w:rsidP="001479ED">
            <w:pPr>
              <w:pStyle w:val="Default"/>
              <w:jc w:val="both"/>
              <w:rPr>
                <w:sz w:val="23"/>
                <w:szCs w:val="23"/>
              </w:rPr>
            </w:pPr>
          </w:p>
        </w:tc>
        <w:tc>
          <w:tcPr>
            <w:tcW w:w="2410" w:type="dxa"/>
            <w:gridSpan w:val="2"/>
            <w:vMerge/>
          </w:tcPr>
          <w:p w:rsidR="00952967" w:rsidRDefault="00952967" w:rsidP="001479ED">
            <w:pPr>
              <w:pStyle w:val="Default"/>
              <w:jc w:val="both"/>
              <w:rPr>
                <w:sz w:val="23"/>
                <w:szCs w:val="23"/>
              </w:rPr>
            </w:pPr>
          </w:p>
        </w:tc>
      </w:tr>
      <w:tr w:rsidR="00952967" w:rsidRPr="001479ED" w:rsidTr="008F0CAB">
        <w:trPr>
          <w:trHeight w:val="309"/>
        </w:trPr>
        <w:tc>
          <w:tcPr>
            <w:tcW w:w="2543" w:type="dxa"/>
            <w:gridSpan w:val="2"/>
          </w:tcPr>
          <w:p w:rsidR="00952967" w:rsidRPr="001479ED" w:rsidRDefault="00952967" w:rsidP="00193FE7">
            <w:pPr>
              <w:pStyle w:val="Default"/>
              <w:jc w:val="both"/>
              <w:rPr>
                <w:sz w:val="23"/>
                <w:szCs w:val="23"/>
              </w:rPr>
            </w:pPr>
            <w:r w:rsidRPr="001479ED">
              <w:rPr>
                <w:sz w:val="23"/>
                <w:szCs w:val="23"/>
              </w:rPr>
              <w:t xml:space="preserve">Старшая </w:t>
            </w:r>
          </w:p>
        </w:tc>
        <w:tc>
          <w:tcPr>
            <w:tcW w:w="4653" w:type="dxa"/>
            <w:gridSpan w:val="4"/>
            <w:vMerge/>
            <w:tcBorders>
              <w:bottom w:val="nil"/>
            </w:tcBorders>
          </w:tcPr>
          <w:p w:rsidR="00952967" w:rsidRDefault="00952967" w:rsidP="001479ED">
            <w:pPr>
              <w:pStyle w:val="Default"/>
              <w:jc w:val="both"/>
              <w:rPr>
                <w:sz w:val="23"/>
                <w:szCs w:val="23"/>
              </w:rPr>
            </w:pPr>
          </w:p>
        </w:tc>
        <w:tc>
          <w:tcPr>
            <w:tcW w:w="2410" w:type="dxa"/>
            <w:gridSpan w:val="2"/>
            <w:vMerge/>
          </w:tcPr>
          <w:p w:rsidR="00952967" w:rsidRDefault="00952967" w:rsidP="001479ED">
            <w:pPr>
              <w:pStyle w:val="Default"/>
              <w:jc w:val="both"/>
              <w:rPr>
                <w:sz w:val="23"/>
                <w:szCs w:val="23"/>
              </w:rPr>
            </w:pPr>
          </w:p>
        </w:tc>
      </w:tr>
      <w:tr w:rsidR="00952967" w:rsidRPr="001479ED" w:rsidTr="008F0CAB">
        <w:trPr>
          <w:trHeight w:val="109"/>
        </w:trPr>
        <w:tc>
          <w:tcPr>
            <w:tcW w:w="2543" w:type="dxa"/>
            <w:gridSpan w:val="2"/>
          </w:tcPr>
          <w:p w:rsidR="00952967" w:rsidRPr="001479ED" w:rsidRDefault="00952967" w:rsidP="00193FE7">
            <w:pPr>
              <w:pStyle w:val="Default"/>
              <w:jc w:val="both"/>
              <w:rPr>
                <w:sz w:val="23"/>
                <w:szCs w:val="23"/>
              </w:rPr>
            </w:pPr>
            <w:r w:rsidRPr="001479ED">
              <w:rPr>
                <w:sz w:val="23"/>
                <w:szCs w:val="23"/>
              </w:rPr>
              <w:t xml:space="preserve">Подготовительная </w:t>
            </w:r>
          </w:p>
        </w:tc>
        <w:tc>
          <w:tcPr>
            <w:tcW w:w="4653" w:type="dxa"/>
            <w:gridSpan w:val="4"/>
            <w:tcBorders>
              <w:top w:val="nil"/>
            </w:tcBorders>
          </w:tcPr>
          <w:p w:rsidR="00952967" w:rsidRPr="001479ED" w:rsidRDefault="00952967" w:rsidP="00952967">
            <w:pPr>
              <w:pStyle w:val="Default"/>
              <w:jc w:val="both"/>
              <w:rPr>
                <w:sz w:val="23"/>
                <w:szCs w:val="23"/>
              </w:rPr>
            </w:pPr>
          </w:p>
        </w:tc>
        <w:tc>
          <w:tcPr>
            <w:tcW w:w="2410" w:type="dxa"/>
            <w:gridSpan w:val="2"/>
            <w:vMerge/>
          </w:tcPr>
          <w:p w:rsidR="00952967" w:rsidRPr="001479ED" w:rsidRDefault="00952967" w:rsidP="00952967">
            <w:pPr>
              <w:pStyle w:val="Default"/>
              <w:jc w:val="both"/>
              <w:rPr>
                <w:sz w:val="23"/>
                <w:szCs w:val="23"/>
              </w:rPr>
            </w:pPr>
          </w:p>
        </w:tc>
      </w:tr>
    </w:tbl>
    <w:p w:rsidR="00952967" w:rsidRDefault="00952967" w:rsidP="001479ED">
      <w:pPr>
        <w:pStyle w:val="a8"/>
        <w:ind w:firstLine="708"/>
        <w:jc w:val="both"/>
        <w:rPr>
          <w:rFonts w:ascii="Times New Roman" w:hAnsi="Times New Roman" w:cs="Times New Roman"/>
          <w:sz w:val="28"/>
          <w:szCs w:val="28"/>
        </w:rPr>
      </w:pPr>
    </w:p>
    <w:p w:rsidR="007F131A" w:rsidRPr="00377C2E" w:rsidRDefault="0000315C" w:rsidP="001479ED">
      <w:pPr>
        <w:pStyle w:val="a8"/>
        <w:ind w:firstLine="708"/>
        <w:jc w:val="both"/>
        <w:rPr>
          <w:rFonts w:ascii="Times New Roman" w:hAnsi="Times New Roman" w:cs="Times New Roman"/>
          <w:sz w:val="24"/>
          <w:szCs w:val="24"/>
        </w:rPr>
      </w:pPr>
      <w:r w:rsidRPr="00377C2E">
        <w:rPr>
          <w:rFonts w:ascii="Times New Roman" w:hAnsi="Times New Roman" w:cs="Times New Roman"/>
          <w:sz w:val="24"/>
          <w:szCs w:val="24"/>
        </w:rPr>
        <w:t>Реализация тематического планирования осуществляется через сложившиеся традиции ДОО. 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компании.</w:t>
      </w:r>
    </w:p>
    <w:p w:rsidR="00952967" w:rsidRDefault="00952967" w:rsidP="001479ED">
      <w:pPr>
        <w:pStyle w:val="a8"/>
        <w:ind w:firstLine="708"/>
        <w:jc w:val="both"/>
        <w:rPr>
          <w:rFonts w:ascii="Times New Roman" w:hAnsi="Times New Roman" w:cs="Times New Roman"/>
          <w:sz w:val="28"/>
          <w:szCs w:val="28"/>
        </w:rPr>
      </w:pPr>
    </w:p>
    <w:p w:rsidR="00952967" w:rsidRPr="001479ED" w:rsidRDefault="00952967" w:rsidP="001479ED">
      <w:pPr>
        <w:pStyle w:val="a8"/>
        <w:ind w:firstLine="708"/>
        <w:jc w:val="both"/>
        <w:rPr>
          <w:rFonts w:ascii="Times New Roman" w:hAnsi="Times New Roman" w:cs="Times New Roman"/>
          <w:sz w:val="28"/>
          <w:szCs w:val="28"/>
        </w:rPr>
      </w:pPr>
    </w:p>
    <w:tbl>
      <w:tblPr>
        <w:tblStyle w:val="a3"/>
        <w:tblW w:w="9606" w:type="dxa"/>
        <w:tblLayout w:type="fixed"/>
        <w:tblLook w:val="0000" w:firstRow="0" w:lastRow="0" w:firstColumn="0" w:lastColumn="0" w:noHBand="0" w:noVBand="0"/>
      </w:tblPr>
      <w:tblGrid>
        <w:gridCol w:w="3369"/>
        <w:gridCol w:w="6237"/>
      </w:tblGrid>
      <w:tr w:rsidR="00242152" w:rsidRPr="001479ED" w:rsidTr="0072179F">
        <w:trPr>
          <w:trHeight w:val="107"/>
        </w:trPr>
        <w:tc>
          <w:tcPr>
            <w:tcW w:w="3369" w:type="dxa"/>
          </w:tcPr>
          <w:p w:rsidR="00242152" w:rsidRPr="001479ED" w:rsidRDefault="00242152" w:rsidP="00952967">
            <w:pPr>
              <w:pStyle w:val="Default"/>
              <w:jc w:val="center"/>
              <w:rPr>
                <w:sz w:val="23"/>
                <w:szCs w:val="23"/>
              </w:rPr>
            </w:pPr>
            <w:r w:rsidRPr="001479ED">
              <w:rPr>
                <w:b/>
                <w:bCs/>
                <w:i/>
                <w:iCs/>
                <w:sz w:val="23"/>
                <w:szCs w:val="23"/>
              </w:rPr>
              <w:t>Традиции</w:t>
            </w:r>
          </w:p>
        </w:tc>
        <w:tc>
          <w:tcPr>
            <w:tcW w:w="6237" w:type="dxa"/>
          </w:tcPr>
          <w:p w:rsidR="00242152" w:rsidRPr="001479ED" w:rsidRDefault="00242152" w:rsidP="00952967">
            <w:pPr>
              <w:pStyle w:val="Default"/>
              <w:jc w:val="center"/>
              <w:rPr>
                <w:sz w:val="23"/>
                <w:szCs w:val="23"/>
              </w:rPr>
            </w:pPr>
            <w:r w:rsidRPr="001479ED">
              <w:rPr>
                <w:b/>
                <w:bCs/>
                <w:i/>
                <w:iCs/>
                <w:sz w:val="23"/>
                <w:szCs w:val="23"/>
              </w:rPr>
              <w:t>Содержание</w:t>
            </w:r>
          </w:p>
        </w:tc>
      </w:tr>
      <w:tr w:rsidR="00242152" w:rsidRPr="001479ED" w:rsidTr="0072179F">
        <w:trPr>
          <w:trHeight w:val="390"/>
        </w:trPr>
        <w:tc>
          <w:tcPr>
            <w:tcW w:w="3369" w:type="dxa"/>
          </w:tcPr>
          <w:p w:rsidR="00242152" w:rsidRPr="001479ED" w:rsidRDefault="00242152" w:rsidP="001479ED">
            <w:pPr>
              <w:pStyle w:val="Default"/>
              <w:jc w:val="both"/>
              <w:rPr>
                <w:sz w:val="23"/>
                <w:szCs w:val="23"/>
              </w:rPr>
            </w:pPr>
            <w:r w:rsidRPr="001479ED">
              <w:rPr>
                <w:sz w:val="23"/>
                <w:szCs w:val="23"/>
              </w:rPr>
              <w:t xml:space="preserve">Утро радостных встреч </w:t>
            </w:r>
          </w:p>
        </w:tc>
        <w:tc>
          <w:tcPr>
            <w:tcW w:w="6237" w:type="dxa"/>
          </w:tcPr>
          <w:p w:rsidR="00242152" w:rsidRPr="001479ED" w:rsidRDefault="00242152" w:rsidP="001479ED">
            <w:pPr>
              <w:pStyle w:val="Default"/>
              <w:jc w:val="both"/>
              <w:rPr>
                <w:sz w:val="23"/>
                <w:szCs w:val="23"/>
              </w:rPr>
            </w:pPr>
            <w:r w:rsidRPr="001479ED">
              <w:rPr>
                <w:sz w:val="23"/>
                <w:szCs w:val="23"/>
              </w:rPr>
              <w:t xml:space="preserve">Воспитатель лично встречает родителей и каждого ребенка. Здоровается с ними. Выражает радость по поводу того, что </w:t>
            </w:r>
            <w:r w:rsidRPr="001479ED">
              <w:rPr>
                <w:sz w:val="23"/>
                <w:szCs w:val="23"/>
              </w:rPr>
              <w:lastRenderedPageBreak/>
              <w:t xml:space="preserve">они пришли. </w:t>
            </w:r>
          </w:p>
        </w:tc>
      </w:tr>
      <w:tr w:rsidR="00242152" w:rsidRPr="001479ED" w:rsidTr="0072179F">
        <w:trPr>
          <w:trHeight w:val="385"/>
        </w:trPr>
        <w:tc>
          <w:tcPr>
            <w:tcW w:w="3369" w:type="dxa"/>
          </w:tcPr>
          <w:p w:rsidR="00242152" w:rsidRPr="001479ED" w:rsidRDefault="00242152" w:rsidP="001479ED">
            <w:pPr>
              <w:pStyle w:val="Default"/>
              <w:jc w:val="both"/>
              <w:rPr>
                <w:sz w:val="23"/>
                <w:szCs w:val="23"/>
              </w:rPr>
            </w:pPr>
            <w:r w:rsidRPr="001479ED">
              <w:rPr>
                <w:sz w:val="23"/>
                <w:szCs w:val="23"/>
              </w:rPr>
              <w:lastRenderedPageBreak/>
              <w:t xml:space="preserve">Поздравление именинников </w:t>
            </w:r>
          </w:p>
        </w:tc>
        <w:tc>
          <w:tcPr>
            <w:tcW w:w="6237" w:type="dxa"/>
          </w:tcPr>
          <w:p w:rsidR="00242152" w:rsidRPr="001479ED" w:rsidRDefault="00242152" w:rsidP="001479ED">
            <w:pPr>
              <w:pStyle w:val="Default"/>
              <w:jc w:val="both"/>
              <w:rPr>
                <w:sz w:val="23"/>
                <w:szCs w:val="23"/>
              </w:rPr>
            </w:pPr>
            <w:r w:rsidRPr="001479ED">
              <w:rPr>
                <w:sz w:val="23"/>
                <w:szCs w:val="23"/>
              </w:rPr>
              <w:t xml:space="preserve">В каждой группе принято поздравлять именинников. Организуются музыкальные поздравления, пожелания и подарки от детей. </w:t>
            </w:r>
          </w:p>
        </w:tc>
      </w:tr>
      <w:tr w:rsidR="00242152" w:rsidRPr="001479ED" w:rsidTr="0072179F">
        <w:trPr>
          <w:trHeight w:val="385"/>
        </w:trPr>
        <w:tc>
          <w:tcPr>
            <w:tcW w:w="3369" w:type="dxa"/>
          </w:tcPr>
          <w:p w:rsidR="00242152" w:rsidRPr="001479ED" w:rsidRDefault="00242152" w:rsidP="001479ED">
            <w:pPr>
              <w:pStyle w:val="Default"/>
              <w:jc w:val="both"/>
              <w:rPr>
                <w:sz w:val="23"/>
                <w:szCs w:val="23"/>
              </w:rPr>
            </w:pPr>
            <w:r w:rsidRPr="001479ED">
              <w:rPr>
                <w:sz w:val="23"/>
                <w:szCs w:val="23"/>
              </w:rPr>
              <w:t xml:space="preserve">Календарные и народные праздники </w:t>
            </w:r>
          </w:p>
        </w:tc>
        <w:tc>
          <w:tcPr>
            <w:tcW w:w="6237" w:type="dxa"/>
          </w:tcPr>
          <w:p w:rsidR="00242152" w:rsidRPr="001479ED" w:rsidRDefault="00242152" w:rsidP="001479ED">
            <w:pPr>
              <w:pStyle w:val="Default"/>
              <w:jc w:val="both"/>
              <w:rPr>
                <w:sz w:val="23"/>
                <w:szCs w:val="23"/>
              </w:rPr>
            </w:pPr>
            <w:r w:rsidRPr="001479ED">
              <w:rPr>
                <w:sz w:val="23"/>
                <w:szCs w:val="23"/>
              </w:rPr>
              <w:t xml:space="preserve">Проводятся групповые и межгрупповые мероприятия: досуги, праздники, акции, </w:t>
            </w:r>
            <w:proofErr w:type="spellStart"/>
            <w:r w:rsidRPr="001479ED">
              <w:rPr>
                <w:sz w:val="23"/>
                <w:szCs w:val="23"/>
              </w:rPr>
              <w:t>флешмобы</w:t>
            </w:r>
            <w:proofErr w:type="spellEnd"/>
            <w:r w:rsidRPr="001479ED">
              <w:rPr>
                <w:sz w:val="23"/>
                <w:szCs w:val="23"/>
              </w:rPr>
              <w:t xml:space="preserve"> в соответствии с календарем значимых дат. </w:t>
            </w:r>
          </w:p>
        </w:tc>
      </w:tr>
      <w:tr w:rsidR="00242152" w:rsidRPr="001479ED" w:rsidTr="0072179F">
        <w:trPr>
          <w:trHeight w:val="109"/>
        </w:trPr>
        <w:tc>
          <w:tcPr>
            <w:tcW w:w="3369" w:type="dxa"/>
          </w:tcPr>
          <w:p w:rsidR="0072179F" w:rsidRPr="001479ED" w:rsidRDefault="00242152" w:rsidP="001479ED">
            <w:pPr>
              <w:pStyle w:val="Default"/>
              <w:jc w:val="both"/>
              <w:rPr>
                <w:sz w:val="23"/>
                <w:szCs w:val="23"/>
              </w:rPr>
            </w:pPr>
            <w:r w:rsidRPr="001479ED">
              <w:rPr>
                <w:sz w:val="23"/>
                <w:szCs w:val="23"/>
              </w:rPr>
              <w:t xml:space="preserve">Выставки </w:t>
            </w:r>
            <w:proofErr w:type="gramStart"/>
            <w:r w:rsidRPr="001479ED">
              <w:rPr>
                <w:sz w:val="23"/>
                <w:szCs w:val="23"/>
              </w:rPr>
              <w:t>совместного</w:t>
            </w:r>
            <w:proofErr w:type="gramEnd"/>
            <w:r w:rsidRPr="001479ED">
              <w:rPr>
                <w:sz w:val="23"/>
                <w:szCs w:val="23"/>
              </w:rPr>
              <w:t xml:space="preserve"> </w:t>
            </w:r>
          </w:p>
          <w:p w:rsidR="00242152" w:rsidRPr="001479ED" w:rsidRDefault="0072179F" w:rsidP="001479ED">
            <w:pPr>
              <w:pStyle w:val="Default"/>
              <w:jc w:val="both"/>
              <w:rPr>
                <w:sz w:val="23"/>
                <w:szCs w:val="23"/>
              </w:rPr>
            </w:pPr>
            <w:r w:rsidRPr="001479ED">
              <w:rPr>
                <w:sz w:val="23"/>
                <w:szCs w:val="23"/>
              </w:rPr>
              <w:t xml:space="preserve">творчества </w:t>
            </w:r>
          </w:p>
        </w:tc>
        <w:tc>
          <w:tcPr>
            <w:tcW w:w="6237" w:type="dxa"/>
          </w:tcPr>
          <w:p w:rsidR="0072179F" w:rsidRPr="001479ED" w:rsidRDefault="00952967" w:rsidP="001479ED">
            <w:pPr>
              <w:pStyle w:val="Default"/>
              <w:jc w:val="both"/>
              <w:rPr>
                <w:sz w:val="23"/>
                <w:szCs w:val="23"/>
              </w:rPr>
            </w:pPr>
            <w:r>
              <w:rPr>
                <w:sz w:val="23"/>
                <w:szCs w:val="23"/>
              </w:rPr>
              <w:t>Выставки рисунков и поделок, с</w:t>
            </w:r>
            <w:r w:rsidR="00242152" w:rsidRPr="001479ED">
              <w:rPr>
                <w:sz w:val="23"/>
                <w:szCs w:val="23"/>
              </w:rPr>
              <w:t xml:space="preserve">деланных руками </w:t>
            </w:r>
          </w:p>
          <w:p w:rsidR="00242152" w:rsidRPr="001479ED" w:rsidRDefault="0072179F" w:rsidP="001479ED">
            <w:pPr>
              <w:pStyle w:val="Default"/>
              <w:jc w:val="both"/>
              <w:rPr>
                <w:sz w:val="23"/>
                <w:szCs w:val="23"/>
              </w:rPr>
            </w:pPr>
            <w:r w:rsidRPr="001479ED">
              <w:rPr>
                <w:sz w:val="23"/>
                <w:szCs w:val="23"/>
              </w:rPr>
              <w:t xml:space="preserve">детей, родителей и педагогов к значимым датам. </w:t>
            </w:r>
          </w:p>
        </w:tc>
      </w:tr>
      <w:tr w:rsidR="0072179F" w:rsidRPr="001479ED" w:rsidTr="0072179F">
        <w:tblPrEx>
          <w:tblLook w:val="04A0" w:firstRow="1" w:lastRow="0" w:firstColumn="1" w:lastColumn="0" w:noHBand="0" w:noVBand="1"/>
        </w:tblPrEx>
        <w:trPr>
          <w:trHeight w:val="247"/>
        </w:trPr>
        <w:tc>
          <w:tcPr>
            <w:tcW w:w="3369" w:type="dxa"/>
          </w:tcPr>
          <w:p w:rsidR="0072179F" w:rsidRPr="001479ED" w:rsidRDefault="0072179F" w:rsidP="001479ED">
            <w:pPr>
              <w:pStyle w:val="Default"/>
              <w:jc w:val="both"/>
              <w:rPr>
                <w:sz w:val="23"/>
                <w:szCs w:val="23"/>
              </w:rPr>
            </w:pPr>
            <w:r w:rsidRPr="001479ED">
              <w:rPr>
                <w:sz w:val="23"/>
                <w:szCs w:val="23"/>
              </w:rPr>
              <w:t xml:space="preserve">Трудовой десант </w:t>
            </w:r>
          </w:p>
        </w:tc>
        <w:tc>
          <w:tcPr>
            <w:tcW w:w="6237" w:type="dxa"/>
          </w:tcPr>
          <w:p w:rsidR="0072179F" w:rsidRPr="001479ED" w:rsidRDefault="0072179F" w:rsidP="001479ED">
            <w:pPr>
              <w:pStyle w:val="Default"/>
              <w:jc w:val="both"/>
              <w:rPr>
                <w:sz w:val="23"/>
                <w:szCs w:val="23"/>
              </w:rPr>
            </w:pPr>
            <w:r w:rsidRPr="001479ED">
              <w:rPr>
                <w:sz w:val="23"/>
                <w:szCs w:val="23"/>
              </w:rPr>
              <w:t xml:space="preserve">Уборка и озеленение территории детского сада силами детей, родителей и педагогов. </w:t>
            </w:r>
          </w:p>
        </w:tc>
      </w:tr>
    </w:tbl>
    <w:p w:rsidR="0000315C" w:rsidRPr="001479ED" w:rsidRDefault="0000315C" w:rsidP="001479ED">
      <w:pPr>
        <w:pStyle w:val="a8"/>
        <w:ind w:firstLine="708"/>
        <w:jc w:val="both"/>
        <w:rPr>
          <w:rFonts w:ascii="Times New Roman" w:hAnsi="Times New Roman" w:cs="Times New Roman"/>
          <w:sz w:val="28"/>
          <w:szCs w:val="28"/>
        </w:rPr>
      </w:pPr>
    </w:p>
    <w:p w:rsidR="0072179F" w:rsidRPr="00377C2E" w:rsidRDefault="0072179F" w:rsidP="00952967">
      <w:pPr>
        <w:pStyle w:val="Default"/>
        <w:ind w:firstLine="708"/>
        <w:jc w:val="both"/>
      </w:pPr>
      <w:r w:rsidRPr="00377C2E">
        <w:t xml:space="preserve">На основе рабочей программы воспитания ДОО составляет календарный план воспитательной работы, который строится на основе базовых ценностей по следующим этапам: </w:t>
      </w:r>
    </w:p>
    <w:p w:rsidR="0072179F" w:rsidRPr="00377C2E" w:rsidRDefault="00952967" w:rsidP="001479ED">
      <w:pPr>
        <w:pStyle w:val="Default"/>
        <w:spacing w:after="55"/>
        <w:jc w:val="both"/>
      </w:pPr>
      <w:r w:rsidRPr="00377C2E">
        <w:t>-</w:t>
      </w:r>
      <w:r w:rsidR="0072179F" w:rsidRPr="00377C2E">
        <w:t xml:space="preserve"> погружение-знакомство, которое реализуется в различных формах (чтение, просмотр, экскурсии и пр.); </w:t>
      </w:r>
    </w:p>
    <w:p w:rsidR="0072179F" w:rsidRPr="00377C2E" w:rsidRDefault="00952967" w:rsidP="001479ED">
      <w:pPr>
        <w:pStyle w:val="Default"/>
        <w:spacing w:after="55"/>
        <w:jc w:val="both"/>
      </w:pPr>
      <w:r w:rsidRPr="00377C2E">
        <w:t>-</w:t>
      </w:r>
      <w:r w:rsidR="0072179F" w:rsidRPr="00377C2E">
        <w:t xml:space="preserve"> разработка коллективного проекта, в рамках которого создаются творческие продукты; </w:t>
      </w:r>
    </w:p>
    <w:p w:rsidR="0072179F" w:rsidRPr="00377C2E" w:rsidRDefault="00952967" w:rsidP="001479ED">
      <w:pPr>
        <w:pStyle w:val="Default"/>
        <w:jc w:val="both"/>
      </w:pPr>
      <w:r w:rsidRPr="00377C2E">
        <w:t>-</w:t>
      </w:r>
      <w:r w:rsidR="0072179F" w:rsidRPr="00377C2E">
        <w:t xml:space="preserve"> организация события, которое формирует ценности. </w:t>
      </w:r>
    </w:p>
    <w:p w:rsidR="0072179F" w:rsidRPr="00377C2E" w:rsidRDefault="0072179F" w:rsidP="001479ED">
      <w:pPr>
        <w:pStyle w:val="Default"/>
        <w:jc w:val="both"/>
      </w:pPr>
    </w:p>
    <w:p w:rsidR="00703B17" w:rsidRPr="00377C2E" w:rsidRDefault="00703B17" w:rsidP="00763EDA">
      <w:pPr>
        <w:pStyle w:val="Default"/>
        <w:jc w:val="center"/>
      </w:pPr>
      <w:r w:rsidRPr="00377C2E">
        <w:rPr>
          <w:b/>
          <w:bCs/>
        </w:rPr>
        <w:t>3.4.Требования к условиям работы с особыми категориями детей.</w:t>
      </w:r>
    </w:p>
    <w:p w:rsidR="00703B17" w:rsidRPr="00377C2E" w:rsidRDefault="00703B17" w:rsidP="00437331">
      <w:pPr>
        <w:pStyle w:val="Default"/>
        <w:ind w:firstLine="708"/>
        <w:jc w:val="both"/>
      </w:pPr>
      <w:r w:rsidRPr="00377C2E">
        <w:t xml:space="preserve">По своим основным задачам воспитательная работа в ДОО не зависит от наличия (отсутствия) у ребёнка особых образовательных потребностей. </w:t>
      </w:r>
    </w:p>
    <w:p w:rsidR="00703B17" w:rsidRPr="00377C2E" w:rsidRDefault="00703B17" w:rsidP="004941AC">
      <w:pPr>
        <w:pStyle w:val="Default"/>
        <w:ind w:firstLine="708"/>
        <w:jc w:val="both"/>
      </w:pPr>
      <w:r w:rsidRPr="00377C2E">
        <w:t xml:space="preserve">В основе процесса воспитания детей в ДОО лежат традиционные ценности российского общества.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703B17" w:rsidRPr="00377C2E" w:rsidRDefault="00703B17" w:rsidP="00D60C4A">
      <w:pPr>
        <w:pStyle w:val="Default"/>
        <w:ind w:firstLine="708"/>
        <w:jc w:val="both"/>
      </w:pPr>
      <w:r w:rsidRPr="00377C2E">
        <w:t xml:space="preserve">Программа воспитания предполагает создание следующих условий, обеспечивающих достижение целевых ориентиров в работе с особыми категориями детей: </w:t>
      </w:r>
    </w:p>
    <w:p w:rsidR="00703B17" w:rsidRPr="00377C2E" w:rsidRDefault="00703B17" w:rsidP="001479ED">
      <w:pPr>
        <w:pStyle w:val="Default"/>
        <w:spacing w:after="56"/>
        <w:jc w:val="both"/>
      </w:pPr>
      <w:r w:rsidRPr="00377C2E">
        <w:t xml:space="preserve">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rsidR="00703B17" w:rsidRPr="00377C2E" w:rsidRDefault="00703B17" w:rsidP="001479ED">
      <w:pPr>
        <w:pStyle w:val="Default"/>
        <w:spacing w:after="56"/>
        <w:jc w:val="both"/>
      </w:pPr>
      <w:r w:rsidRPr="00377C2E">
        <w:t xml:space="preserve">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rsidR="00703B17" w:rsidRPr="00377C2E" w:rsidRDefault="00703B17" w:rsidP="001479ED">
      <w:pPr>
        <w:pStyle w:val="Default"/>
        <w:spacing w:after="56"/>
        <w:jc w:val="both"/>
      </w:pPr>
      <w:r w:rsidRPr="00377C2E">
        <w:t xml:space="preserve">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703B17" w:rsidRPr="00377C2E" w:rsidRDefault="00703B17" w:rsidP="001479ED">
      <w:pPr>
        <w:pStyle w:val="Default"/>
        <w:spacing w:after="56"/>
        <w:jc w:val="both"/>
      </w:pPr>
      <w:r w:rsidRPr="00377C2E">
        <w:t xml:space="preserve">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rsidR="00703B17" w:rsidRPr="00377C2E" w:rsidRDefault="00703B17" w:rsidP="001479ED">
      <w:pPr>
        <w:pStyle w:val="Default"/>
        <w:jc w:val="both"/>
      </w:pPr>
      <w:r w:rsidRPr="00377C2E">
        <w:lastRenderedPageBreak/>
        <w:t xml:space="preserve"> участие семьи как необходимое условие для полноценного воспитания ребёнка дошкольного возраста с особыми образовательными потребностями. </w:t>
      </w:r>
    </w:p>
    <w:p w:rsidR="00703B17" w:rsidRPr="00377C2E" w:rsidRDefault="00703B17" w:rsidP="001479ED">
      <w:pPr>
        <w:pStyle w:val="Default"/>
        <w:jc w:val="both"/>
      </w:pPr>
    </w:p>
    <w:p w:rsidR="00703B17" w:rsidRDefault="00703B17" w:rsidP="00D60C4A">
      <w:pPr>
        <w:pStyle w:val="Default"/>
        <w:jc w:val="center"/>
        <w:rPr>
          <w:b/>
          <w:bCs/>
        </w:rPr>
      </w:pPr>
      <w:r w:rsidRPr="00377C2E">
        <w:rPr>
          <w:b/>
          <w:bCs/>
        </w:rPr>
        <w:t>2.4.Направления и задачи, содержание коррекционно – развивающей работы.</w:t>
      </w:r>
    </w:p>
    <w:p w:rsidR="00377C2E" w:rsidRPr="00377C2E" w:rsidRDefault="00377C2E" w:rsidP="00D60C4A">
      <w:pPr>
        <w:pStyle w:val="Default"/>
        <w:jc w:val="center"/>
      </w:pPr>
    </w:p>
    <w:p w:rsidR="00703B17" w:rsidRPr="00377C2E" w:rsidRDefault="00703B17" w:rsidP="00D60C4A">
      <w:pPr>
        <w:pStyle w:val="Default"/>
        <w:ind w:firstLine="708"/>
        <w:jc w:val="both"/>
      </w:pPr>
      <w:r w:rsidRPr="00377C2E">
        <w:t xml:space="preserve">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rsidR="00D60C4A" w:rsidRPr="00377C2E" w:rsidRDefault="00703B17" w:rsidP="00D60C4A">
      <w:pPr>
        <w:pStyle w:val="Default"/>
        <w:ind w:firstLine="708"/>
        <w:jc w:val="both"/>
        <w:rPr>
          <w:b/>
          <w:bCs/>
        </w:rPr>
      </w:pPr>
      <w:r w:rsidRPr="00377C2E">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rsidR="00D60C4A" w:rsidRPr="00377C2E">
        <w:t>-</w:t>
      </w:r>
      <w:r w:rsidRPr="00377C2E">
        <w:t>развивающих занятий, а также мониторинг динамики их развития. КРР в ДОО осуществляют педагоги, педагоги-психологи, учителя-дефектологи, учителя</w:t>
      </w:r>
      <w:r w:rsidR="00F148E1" w:rsidRPr="00377C2E">
        <w:t>-</w:t>
      </w:r>
      <w:r w:rsidRPr="00377C2E">
        <w:t>логопеды и другие квалифицированные специалисты.</w:t>
      </w:r>
      <w:r w:rsidRPr="00377C2E">
        <w:rPr>
          <w:b/>
          <w:bCs/>
        </w:rPr>
        <w:t xml:space="preserve"> </w:t>
      </w:r>
    </w:p>
    <w:p w:rsidR="00703B17" w:rsidRPr="00377C2E" w:rsidRDefault="00703B17" w:rsidP="00D60C4A">
      <w:pPr>
        <w:pStyle w:val="Default"/>
        <w:ind w:firstLine="708"/>
        <w:jc w:val="both"/>
      </w:pPr>
      <w:r w:rsidRPr="00377C2E">
        <w:rPr>
          <w:b/>
          <w:bCs/>
        </w:rPr>
        <w:t xml:space="preserve">Задачи </w:t>
      </w:r>
      <w:r w:rsidRPr="00377C2E">
        <w:t xml:space="preserve">коррекционно – развивающей работы на уровне </w:t>
      </w:r>
      <w:proofErr w:type="gramStart"/>
      <w:r w:rsidRPr="00377C2E">
        <w:t>ДО</w:t>
      </w:r>
      <w:proofErr w:type="gramEnd"/>
      <w:r w:rsidRPr="00377C2E">
        <w:t xml:space="preserve">: </w:t>
      </w:r>
    </w:p>
    <w:p w:rsidR="00703B17" w:rsidRPr="00377C2E" w:rsidRDefault="00703B17" w:rsidP="001479ED">
      <w:pPr>
        <w:pStyle w:val="Default"/>
        <w:spacing w:after="55"/>
        <w:jc w:val="both"/>
      </w:pPr>
      <w:r w:rsidRPr="00377C2E">
        <w:t xml:space="preserve"> определение ООП </w:t>
      </w:r>
      <w:proofErr w:type="gramStart"/>
      <w:r w:rsidRPr="00377C2E">
        <w:t>обучающихся</w:t>
      </w:r>
      <w:proofErr w:type="gramEnd"/>
      <w:r w:rsidRPr="00377C2E">
        <w:t xml:space="preserve">, в том числе с трудностями освоения Программы и социализации в ДОО; </w:t>
      </w:r>
    </w:p>
    <w:p w:rsidR="00703B17" w:rsidRPr="00377C2E" w:rsidRDefault="00703B17" w:rsidP="001479ED">
      <w:pPr>
        <w:pStyle w:val="Default"/>
        <w:spacing w:after="55"/>
        <w:jc w:val="both"/>
      </w:pPr>
      <w:r w:rsidRPr="00377C2E">
        <w:t xml:space="preserve"> своевременное выявление </w:t>
      </w:r>
      <w:proofErr w:type="gramStart"/>
      <w:r w:rsidRPr="00377C2E">
        <w:t>обучающихся</w:t>
      </w:r>
      <w:proofErr w:type="gramEnd"/>
      <w:r w:rsidRPr="00377C2E">
        <w:t xml:space="preserve"> с трудностями социальной адаптации, обусловленными различными причинами; </w:t>
      </w:r>
    </w:p>
    <w:p w:rsidR="00703B17" w:rsidRPr="00377C2E" w:rsidRDefault="00703B17" w:rsidP="001479ED">
      <w:pPr>
        <w:pStyle w:val="Default"/>
        <w:spacing w:after="55"/>
        <w:jc w:val="both"/>
      </w:pPr>
      <w:proofErr w:type="gramStart"/>
      <w:r w:rsidRPr="00377C2E">
        <w:t> 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sidR="00F148E1" w:rsidRPr="00377C2E">
        <w:t>-</w:t>
      </w:r>
      <w:r w:rsidRPr="00377C2E">
        <w:t xml:space="preserve">педагогического консилиума образовательной организации (далее - ППК); </w:t>
      </w:r>
      <w:proofErr w:type="gramEnd"/>
    </w:p>
    <w:p w:rsidR="00703B17" w:rsidRPr="00377C2E" w:rsidRDefault="00703B17" w:rsidP="001479ED">
      <w:pPr>
        <w:pStyle w:val="Default"/>
        <w:spacing w:after="55"/>
        <w:jc w:val="both"/>
      </w:pPr>
      <w:r w:rsidRPr="00377C2E">
        <w:t xml:space="preserve"> оказание родителям (законным представителям) </w:t>
      </w:r>
      <w:proofErr w:type="gramStart"/>
      <w:r w:rsidRPr="00377C2E">
        <w:t>обучающихся</w:t>
      </w:r>
      <w:proofErr w:type="gramEnd"/>
      <w:r w:rsidRPr="00377C2E">
        <w:t xml:space="preserve"> консультативной психолого-педагогической помощи по вопросам развития и воспитания детей дошкольного возраста; </w:t>
      </w:r>
    </w:p>
    <w:p w:rsidR="00703B17" w:rsidRPr="00377C2E" w:rsidRDefault="00703B17" w:rsidP="001479ED">
      <w:pPr>
        <w:pStyle w:val="Default"/>
        <w:spacing w:after="55"/>
        <w:jc w:val="both"/>
      </w:pPr>
      <w:r w:rsidRPr="00377C2E">
        <w:t xml:space="preserve"> содействие поиску и отбору одаренных обучающихся, их творческому развитию; </w:t>
      </w:r>
    </w:p>
    <w:p w:rsidR="00703B17" w:rsidRPr="00377C2E" w:rsidRDefault="00703B17" w:rsidP="001479ED">
      <w:pPr>
        <w:pStyle w:val="Default"/>
        <w:spacing w:after="55"/>
        <w:jc w:val="both"/>
      </w:pPr>
      <w:r w:rsidRPr="00377C2E">
        <w:t xml:space="preserve"> выявление детей с проблемами развития эмоциональной и интеллектуальной сферы; </w:t>
      </w:r>
    </w:p>
    <w:p w:rsidR="00703B17" w:rsidRPr="00377C2E" w:rsidRDefault="00703B17" w:rsidP="001479ED">
      <w:pPr>
        <w:pStyle w:val="Default"/>
        <w:spacing w:after="55"/>
        <w:jc w:val="both"/>
      </w:pPr>
      <w:r w:rsidRPr="00377C2E">
        <w:t xml:space="preserve"> реализация комплекса индивидуально ориентированных мер по ослаблению, </w:t>
      </w:r>
    </w:p>
    <w:p w:rsidR="00703B17" w:rsidRPr="00377C2E" w:rsidRDefault="00703B17" w:rsidP="001479ED">
      <w:pPr>
        <w:pStyle w:val="Default"/>
        <w:jc w:val="both"/>
      </w:pPr>
      <w:r w:rsidRPr="00377C2E">
        <w:t xml:space="preserve"> снижению или устранению отклонений в развитии и проблем поведения. </w:t>
      </w:r>
    </w:p>
    <w:p w:rsidR="00703B17" w:rsidRPr="001479ED" w:rsidRDefault="00703B17" w:rsidP="001479ED">
      <w:pPr>
        <w:pStyle w:val="Default"/>
        <w:jc w:val="both"/>
        <w:rPr>
          <w:sz w:val="28"/>
          <w:szCs w:val="28"/>
        </w:rPr>
      </w:pPr>
    </w:p>
    <w:p w:rsidR="00703B17" w:rsidRPr="00377C2E" w:rsidRDefault="00703B17" w:rsidP="00F148E1">
      <w:pPr>
        <w:pStyle w:val="Default"/>
        <w:ind w:firstLine="708"/>
        <w:jc w:val="both"/>
      </w:pPr>
      <w:r w:rsidRPr="00377C2E">
        <w:t xml:space="preserve">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F148E1" w:rsidRPr="001479ED" w:rsidRDefault="00F148E1" w:rsidP="00F148E1">
      <w:pPr>
        <w:pStyle w:val="Default"/>
        <w:ind w:firstLine="708"/>
        <w:jc w:val="both"/>
        <w:rPr>
          <w:sz w:val="28"/>
          <w:szCs w:val="28"/>
        </w:rPr>
      </w:pPr>
    </w:p>
    <w:p w:rsidR="00703B17" w:rsidRPr="00377C2E" w:rsidRDefault="00703B17" w:rsidP="00F148E1">
      <w:pPr>
        <w:pStyle w:val="Default"/>
        <w:jc w:val="center"/>
      </w:pPr>
      <w:r w:rsidRPr="00377C2E">
        <w:rPr>
          <w:b/>
          <w:bCs/>
        </w:rPr>
        <w:t>2.4.1. Описание образовательной деятельности по профессиональной коррекции нарушений развития детей и /или инклюзивного образования.</w:t>
      </w:r>
    </w:p>
    <w:p w:rsidR="00703B17" w:rsidRPr="00377C2E" w:rsidRDefault="00703B17" w:rsidP="00F148E1">
      <w:pPr>
        <w:pStyle w:val="Default"/>
        <w:jc w:val="center"/>
      </w:pPr>
      <w:r w:rsidRPr="00377C2E">
        <w:rPr>
          <w:b/>
          <w:bCs/>
        </w:rPr>
        <w:t>2.4.1.1.Специальные условия для получения образования детьми с ограниченными возможностями здоровья.</w:t>
      </w:r>
    </w:p>
    <w:p w:rsidR="00703B17" w:rsidRPr="00377C2E" w:rsidRDefault="00703B17" w:rsidP="00F148E1">
      <w:pPr>
        <w:pStyle w:val="Default"/>
        <w:ind w:firstLine="708"/>
        <w:jc w:val="both"/>
      </w:pPr>
      <w:r w:rsidRPr="00377C2E">
        <w:t xml:space="preserve">В соответствии с Законом Российской федерации «Об образовании» и ФГОС </w:t>
      </w:r>
      <w:proofErr w:type="gramStart"/>
      <w:r w:rsidRPr="00377C2E">
        <w:t>ДО</w:t>
      </w:r>
      <w:proofErr w:type="gramEnd"/>
      <w:r w:rsidRPr="00377C2E">
        <w:t xml:space="preserve">, </w:t>
      </w:r>
      <w:proofErr w:type="gramStart"/>
      <w:r w:rsidRPr="00377C2E">
        <w:t>квалификационная</w:t>
      </w:r>
      <w:proofErr w:type="gramEnd"/>
      <w:r w:rsidRPr="00377C2E">
        <w:t xml:space="preserve"> коррекция недостатков в физическом и (или) психическом развитии детей с ОВЗ может осуществляться в форме инклюзивного образования. </w:t>
      </w:r>
    </w:p>
    <w:p w:rsidR="00703B17" w:rsidRPr="00377C2E" w:rsidRDefault="00703B17" w:rsidP="00F148E1">
      <w:pPr>
        <w:pStyle w:val="Default"/>
        <w:ind w:firstLine="708"/>
        <w:jc w:val="both"/>
      </w:pPr>
      <w:r w:rsidRPr="00377C2E">
        <w:t xml:space="preserve">Для коррекционной работы с детьми с ОВЗ, осваивающими основную программу совместно с другими детьми, в группе создаются специальные условия в соответствии с перечнем и планом реализации индивидуально ориентированных коррекционных мероприятий. Для них разработаны индивидуальные маршруты развития. </w:t>
      </w:r>
    </w:p>
    <w:p w:rsidR="00703B17" w:rsidRPr="00377C2E" w:rsidRDefault="00703B17" w:rsidP="00F148E1">
      <w:pPr>
        <w:pStyle w:val="Default"/>
        <w:ind w:firstLine="708"/>
        <w:jc w:val="both"/>
      </w:pPr>
      <w:r w:rsidRPr="00377C2E">
        <w:t xml:space="preserve">Коррекционно-развивающая работа с дошкольниками предполагает чёткую организацию пребывания детей в ДОО, правильное распределение нагрузки в течение дня, координацию и преемственность в работе узких специалистов и воспитателя. Тесная </w:t>
      </w:r>
      <w:r w:rsidRPr="00377C2E">
        <w:lastRenderedPageBreak/>
        <w:t xml:space="preserve">взаимосвязь специалистов в нашем детском саду прослеживается при совместном планировании работы, при правильном и чётком распределении задач каждого участника коррекционно-образовательного процесса, при осуществлении преемственности в работе и соблюдении единства требований, предъявляемых детям. Учителя-логопеды, педагог-психолог являются организаторами и координаторами коррекционно-развивающей работы. </w:t>
      </w:r>
    </w:p>
    <w:p w:rsidR="00703B17" w:rsidRPr="00377C2E" w:rsidRDefault="00703B17" w:rsidP="00F148E1">
      <w:pPr>
        <w:pStyle w:val="Default"/>
        <w:ind w:firstLine="708"/>
        <w:jc w:val="both"/>
      </w:pPr>
      <w:r w:rsidRPr="00377C2E">
        <w:t xml:space="preserve">Для полноценного обучения и воспитания детей с ОВЗ в ДОО имеется кабинет учителя – логопеда и педагога - психолога. </w:t>
      </w:r>
    </w:p>
    <w:p w:rsidR="00703B17" w:rsidRPr="00377C2E" w:rsidRDefault="00703B17" w:rsidP="00F148E1">
      <w:pPr>
        <w:pStyle w:val="Default"/>
        <w:ind w:firstLine="708"/>
        <w:jc w:val="both"/>
      </w:pPr>
      <w:r w:rsidRPr="00377C2E">
        <w:t xml:space="preserve">Также в ДОО организована работа логопедического кабинета для оказания коррекционной помощи </w:t>
      </w:r>
      <w:r w:rsidR="00377C2E">
        <w:t xml:space="preserve">для детей 1,6 </w:t>
      </w:r>
      <w:r w:rsidRPr="00377C2E">
        <w:t>-</w:t>
      </w:r>
      <w:r w:rsidR="00377C2E">
        <w:t xml:space="preserve"> </w:t>
      </w:r>
      <w:r w:rsidRPr="00377C2E">
        <w:t xml:space="preserve">7 лет, </w:t>
      </w:r>
      <w:proofErr w:type="gramStart"/>
      <w:r w:rsidRPr="00377C2E">
        <w:t>имеющим</w:t>
      </w:r>
      <w:proofErr w:type="gramEnd"/>
      <w:r w:rsidRPr="00377C2E">
        <w:t xml:space="preserve"> речевые особенности развития. Организация работы логопедического кабинета строится по следующей схеме: </w:t>
      </w:r>
    </w:p>
    <w:p w:rsidR="00703B17" w:rsidRPr="00377C2E" w:rsidRDefault="00703B17" w:rsidP="001479ED">
      <w:pPr>
        <w:pStyle w:val="Default"/>
        <w:spacing w:after="55"/>
        <w:jc w:val="both"/>
      </w:pPr>
      <w:r w:rsidRPr="00377C2E">
        <w:t> 1-е две недели сентября – обследование детей о</w:t>
      </w:r>
      <w:r w:rsidR="00377C2E">
        <w:t>бщеобразовательных групп ДОО с 1года 6 месяцев</w:t>
      </w:r>
      <w:r w:rsidRPr="00377C2E">
        <w:t xml:space="preserve"> до 7 лет, заполнение речевых карт, оформление документации. </w:t>
      </w:r>
    </w:p>
    <w:p w:rsidR="00703B17" w:rsidRPr="00377C2E" w:rsidRDefault="00703B17" w:rsidP="001479ED">
      <w:pPr>
        <w:pStyle w:val="Default"/>
        <w:spacing w:after="55"/>
        <w:jc w:val="both"/>
      </w:pPr>
      <w:r w:rsidRPr="00377C2E">
        <w:t xml:space="preserve"> 4-я неделя декабря, 1-я неделя января – каникулы. </w:t>
      </w:r>
    </w:p>
    <w:p w:rsidR="00703B17" w:rsidRPr="00377C2E" w:rsidRDefault="00703B17" w:rsidP="001479ED">
      <w:pPr>
        <w:pStyle w:val="Default"/>
        <w:jc w:val="both"/>
      </w:pPr>
      <w:r w:rsidRPr="00377C2E">
        <w:t xml:space="preserve"> последние две недели мая – итоговое обследование детей. </w:t>
      </w:r>
    </w:p>
    <w:p w:rsidR="00703B17" w:rsidRPr="00377C2E" w:rsidRDefault="00703B17" w:rsidP="001479ED">
      <w:pPr>
        <w:pStyle w:val="Default"/>
        <w:jc w:val="both"/>
      </w:pPr>
    </w:p>
    <w:p w:rsidR="00703B17" w:rsidRPr="00377C2E" w:rsidRDefault="00703B17" w:rsidP="001479ED">
      <w:pPr>
        <w:pStyle w:val="Default"/>
        <w:jc w:val="both"/>
      </w:pPr>
      <w:r w:rsidRPr="00377C2E">
        <w:t xml:space="preserve">Форма организации образовательной деятельности: </w:t>
      </w:r>
    </w:p>
    <w:p w:rsidR="00703B17" w:rsidRPr="00377C2E" w:rsidRDefault="00703B17" w:rsidP="001479ED">
      <w:pPr>
        <w:pStyle w:val="Default"/>
        <w:jc w:val="both"/>
      </w:pPr>
      <w:r w:rsidRPr="00377C2E">
        <w:t xml:space="preserve">• подгрупповая; </w:t>
      </w:r>
    </w:p>
    <w:p w:rsidR="00F148E1" w:rsidRPr="00377C2E" w:rsidRDefault="00703B17" w:rsidP="001479ED">
      <w:pPr>
        <w:pStyle w:val="Default"/>
        <w:jc w:val="both"/>
      </w:pPr>
      <w:r w:rsidRPr="00377C2E">
        <w:t>• индивидуальная.</w:t>
      </w:r>
    </w:p>
    <w:p w:rsidR="00703B17" w:rsidRPr="00377C2E" w:rsidRDefault="00703B17" w:rsidP="001479ED">
      <w:pPr>
        <w:pStyle w:val="Default"/>
        <w:jc w:val="both"/>
      </w:pPr>
      <w:r w:rsidRPr="00377C2E">
        <w:t xml:space="preserve"> </w:t>
      </w:r>
    </w:p>
    <w:p w:rsidR="00377C2E" w:rsidRDefault="00377C2E" w:rsidP="00F148E1">
      <w:pPr>
        <w:pStyle w:val="Default"/>
        <w:jc w:val="center"/>
        <w:rPr>
          <w:b/>
          <w:bCs/>
        </w:rPr>
      </w:pPr>
    </w:p>
    <w:p w:rsidR="00703B17" w:rsidRPr="00377C2E" w:rsidRDefault="00703B17" w:rsidP="00F148E1">
      <w:pPr>
        <w:pStyle w:val="Default"/>
        <w:jc w:val="center"/>
      </w:pPr>
      <w:r w:rsidRPr="00377C2E">
        <w:rPr>
          <w:b/>
          <w:bCs/>
        </w:rPr>
        <w:t>2.4.1.2. Механизмы адаптации Программы для детей с ОВЗ.</w:t>
      </w:r>
    </w:p>
    <w:p w:rsidR="00703B17" w:rsidRPr="00377C2E" w:rsidRDefault="00703B17" w:rsidP="00F148E1">
      <w:pPr>
        <w:pStyle w:val="Default"/>
        <w:ind w:firstLine="708"/>
        <w:jc w:val="both"/>
      </w:pPr>
      <w:r w:rsidRPr="00377C2E">
        <w:t xml:space="preserve">Образовательная деятельность учителей-логопедов, педагога-психолога строятся с учётом возрастных, речевых и индивидуальных особенностей детей, а так же решаемых в процессе обучения и воспитания коррекционных задач. </w:t>
      </w:r>
    </w:p>
    <w:p w:rsidR="00703B17" w:rsidRPr="00377C2E" w:rsidRDefault="00703B17" w:rsidP="00F148E1">
      <w:pPr>
        <w:pStyle w:val="Default"/>
        <w:ind w:firstLine="708"/>
        <w:jc w:val="both"/>
      </w:pPr>
      <w:r w:rsidRPr="00377C2E">
        <w:t xml:space="preserve">Педагог-психолог проводит релаксацию, учит детей управлять эмоциональным настроем, формирует благоприятный микроклимат, оказывает помощь детям в адаптации к детскому саду, определяет готовность дошкольников к обучению в школе. </w:t>
      </w:r>
    </w:p>
    <w:p w:rsidR="00703B17" w:rsidRPr="00377C2E" w:rsidRDefault="00703B17" w:rsidP="00F148E1">
      <w:pPr>
        <w:pStyle w:val="Default"/>
        <w:ind w:firstLine="708"/>
        <w:jc w:val="both"/>
      </w:pPr>
      <w:r w:rsidRPr="00377C2E">
        <w:t xml:space="preserve">Учитель – логопед проводит занятия по развитию всех компонентов речи и навыков грамматического конструирования связанной диалогической и монологической речи. </w:t>
      </w:r>
    </w:p>
    <w:p w:rsidR="00703B17" w:rsidRPr="00377C2E" w:rsidRDefault="00703B17" w:rsidP="00F148E1">
      <w:pPr>
        <w:pStyle w:val="Default"/>
        <w:ind w:firstLine="708"/>
        <w:jc w:val="both"/>
      </w:pPr>
      <w:r w:rsidRPr="00377C2E">
        <w:t xml:space="preserve">В основе КРР, осуществляемой в ДОО, лежит, прежде всего, принцип комплексности, он представляет собой взаимодействие различных специалистов в диагностической работе и в реализации коррекционного процесса. На основании этого принципа достигается конечный результат коррекционного воздействия: преодоление речевых нарушений путём развития речевой функциональной системы и неречевых психических функций. Коррекционная направленность обучения способствует максимальному погружению ребенка в активную речевую среду, позволяет скорректировать двигательные функции, эмоциональный тонус, улучшить мотивацию познавательной деятельности, дает возможность сформировать основные этапы учебной деятельности, в том числе ориентировочный этап и этап самоконтроля и самооценки. </w:t>
      </w:r>
    </w:p>
    <w:p w:rsidR="00703B17" w:rsidRPr="00377C2E" w:rsidRDefault="00703B17" w:rsidP="00BE51DF">
      <w:pPr>
        <w:pStyle w:val="Default"/>
        <w:ind w:firstLine="708"/>
        <w:jc w:val="both"/>
      </w:pPr>
      <w:r w:rsidRPr="00377C2E">
        <w:t xml:space="preserve">В соответствии с планом коррекционных мероприятий с ребенком проводятся: </w:t>
      </w:r>
    </w:p>
    <w:p w:rsidR="00BE51DF" w:rsidRPr="00377C2E" w:rsidRDefault="00BE51DF" w:rsidP="00BE51DF">
      <w:pPr>
        <w:pStyle w:val="Default"/>
        <w:jc w:val="both"/>
      </w:pPr>
      <w:r w:rsidRPr="00377C2E">
        <w:t xml:space="preserve">• </w:t>
      </w:r>
      <w:r w:rsidR="00AB0582" w:rsidRPr="00377C2E">
        <w:t>у</w:t>
      </w:r>
      <w:r w:rsidRPr="00377C2E">
        <w:t xml:space="preserve">чителем – логопедом </w:t>
      </w:r>
      <w:r w:rsidR="00AB0582" w:rsidRPr="00377C2E">
        <w:t>групповые, подгрупповые и индивидуальные занятия;</w:t>
      </w:r>
    </w:p>
    <w:p w:rsidR="00703B17" w:rsidRPr="00377C2E" w:rsidRDefault="00703B17" w:rsidP="001479ED">
      <w:pPr>
        <w:pStyle w:val="Default"/>
        <w:jc w:val="both"/>
      </w:pPr>
      <w:r w:rsidRPr="00377C2E">
        <w:t xml:space="preserve">• воспитателями группы индивидуальные занятия и игры (ежедневно); </w:t>
      </w:r>
    </w:p>
    <w:p w:rsidR="00703B17" w:rsidRPr="00377C2E" w:rsidRDefault="00703B17" w:rsidP="001479ED">
      <w:pPr>
        <w:pStyle w:val="Default"/>
        <w:jc w:val="both"/>
      </w:pPr>
      <w:r w:rsidRPr="00377C2E">
        <w:t xml:space="preserve">• педагогом – психологом индивидуальные занятия (по результатам обследования); • учителем – логопедом индивидуальные занятия (по результатам обследования); </w:t>
      </w:r>
    </w:p>
    <w:p w:rsidR="00AB0582" w:rsidRPr="00377C2E" w:rsidRDefault="00703B17" w:rsidP="001479ED">
      <w:pPr>
        <w:pStyle w:val="Default"/>
        <w:jc w:val="both"/>
      </w:pPr>
      <w:r w:rsidRPr="00377C2E">
        <w:t>• музыкальным руководителем, инструктором по физической культуре индивидуальная работа в ходе ОД с группой.</w:t>
      </w:r>
    </w:p>
    <w:p w:rsidR="00703B17" w:rsidRPr="00377C2E" w:rsidRDefault="00703B17" w:rsidP="001479ED">
      <w:pPr>
        <w:pStyle w:val="Default"/>
        <w:jc w:val="both"/>
      </w:pPr>
      <w:r w:rsidRPr="00377C2E">
        <w:t xml:space="preserve"> </w:t>
      </w:r>
    </w:p>
    <w:p w:rsidR="00703B17" w:rsidRPr="00377C2E" w:rsidRDefault="00703B17" w:rsidP="00AB0582">
      <w:pPr>
        <w:pStyle w:val="Default"/>
        <w:jc w:val="center"/>
      </w:pPr>
      <w:r w:rsidRPr="00377C2E">
        <w:rPr>
          <w:b/>
          <w:bCs/>
        </w:rPr>
        <w:t>2.4.1.3.Использование специальных образовательных программ и методов, специальных методических пособий и дидактических материалов.</w:t>
      </w:r>
    </w:p>
    <w:p w:rsidR="00703B17" w:rsidRPr="00377C2E" w:rsidRDefault="00703B17" w:rsidP="001479ED">
      <w:pPr>
        <w:pStyle w:val="Default"/>
        <w:jc w:val="both"/>
      </w:pPr>
      <w:r w:rsidRPr="00377C2E">
        <w:t xml:space="preserve">Образовательные программы, технологии и методические пособия: </w:t>
      </w:r>
    </w:p>
    <w:p w:rsidR="00703B17" w:rsidRPr="00377C2E" w:rsidRDefault="00703B17" w:rsidP="001479ED">
      <w:pPr>
        <w:pStyle w:val="Default"/>
        <w:spacing w:after="55"/>
        <w:jc w:val="both"/>
      </w:pPr>
      <w:r w:rsidRPr="00377C2E">
        <w:lastRenderedPageBreak/>
        <w:t xml:space="preserve"> Н.В. </w:t>
      </w:r>
      <w:proofErr w:type="spellStart"/>
      <w:r w:rsidRPr="00377C2E">
        <w:t>Нищева</w:t>
      </w:r>
      <w:proofErr w:type="spellEnd"/>
      <w:r w:rsidRPr="00377C2E">
        <w:t xml:space="preserve"> «Примерная адаптированная образовательная программа для детей с тяжёлыми нарушениями речи (общее недоразвитие речи) с 3 д</w:t>
      </w:r>
      <w:r w:rsidR="00AB0582" w:rsidRPr="00377C2E">
        <w:t>о 7 лет», изд.3, СПБ» Детство-пр</w:t>
      </w:r>
      <w:r w:rsidRPr="00377C2E">
        <w:t xml:space="preserve">есс», 2015г. </w:t>
      </w:r>
    </w:p>
    <w:p w:rsidR="00703B17" w:rsidRPr="00377C2E" w:rsidRDefault="00703B17" w:rsidP="001479ED">
      <w:pPr>
        <w:pStyle w:val="Default"/>
        <w:spacing w:after="55"/>
        <w:jc w:val="both"/>
      </w:pPr>
      <w:r w:rsidRPr="00377C2E">
        <w:t> Т.Б. Филичева. Г.В. Чиркина, Т.В. Туманова, А.В. Лагутина Коррекция нарушений речи, Программы дошкольных образовательных учреждений компенсирующего вида для детей с нарушением речи / -5-е изд. – М.</w:t>
      </w:r>
      <w:proofErr w:type="gramStart"/>
      <w:r w:rsidRPr="00377C2E">
        <w:t xml:space="preserve"> :</w:t>
      </w:r>
      <w:proofErr w:type="gramEnd"/>
      <w:r w:rsidRPr="00377C2E">
        <w:t xml:space="preserve"> Просвещение, 2016. – 207 с. </w:t>
      </w:r>
    </w:p>
    <w:p w:rsidR="00703B17" w:rsidRPr="00377C2E" w:rsidRDefault="00703B17" w:rsidP="001479ED">
      <w:pPr>
        <w:pStyle w:val="Default"/>
        <w:spacing w:after="55"/>
        <w:jc w:val="both"/>
      </w:pPr>
      <w:r w:rsidRPr="00377C2E">
        <w:t xml:space="preserve"> Филичева Т.Б., Чиркина Г.В. «Программа обучения и воспитания детей с фонетико-фонематическим недоразвитием», М., 1993 </w:t>
      </w:r>
      <w:proofErr w:type="spellStart"/>
      <w:r w:rsidRPr="00377C2E">
        <w:t>Нищева</w:t>
      </w:r>
      <w:proofErr w:type="spellEnd"/>
      <w:r w:rsidRPr="00377C2E">
        <w:t xml:space="preserve"> Н.В. «Система коррекционной работы в логопедической группе для детей с общим недоразвитием речи», </w:t>
      </w:r>
      <w:proofErr w:type="gramStart"/>
      <w:r w:rsidRPr="00377C2E">
        <w:t>С-П</w:t>
      </w:r>
      <w:proofErr w:type="gramEnd"/>
      <w:r w:rsidRPr="00377C2E">
        <w:t xml:space="preserve">., «Детство-пресс», 2005 </w:t>
      </w:r>
    </w:p>
    <w:p w:rsidR="00703B17" w:rsidRPr="00377C2E" w:rsidRDefault="00703B17" w:rsidP="001479ED">
      <w:pPr>
        <w:pStyle w:val="Default"/>
        <w:spacing w:after="55"/>
        <w:jc w:val="both"/>
      </w:pPr>
      <w:r w:rsidRPr="00377C2E">
        <w:t xml:space="preserve"> Парамонова Л.Г. «Стихи для развития речи, </w:t>
      </w:r>
      <w:proofErr w:type="gramStart"/>
      <w:r w:rsidRPr="00377C2E">
        <w:t>С-П</w:t>
      </w:r>
      <w:proofErr w:type="gramEnd"/>
      <w:r w:rsidRPr="00377C2E">
        <w:t xml:space="preserve">., «Дельта», «Аквариум», 1998г. </w:t>
      </w:r>
    </w:p>
    <w:p w:rsidR="00703B17" w:rsidRPr="00377C2E" w:rsidRDefault="00703B17" w:rsidP="001479ED">
      <w:pPr>
        <w:pStyle w:val="Default"/>
        <w:spacing w:after="55"/>
        <w:jc w:val="both"/>
      </w:pPr>
      <w:r w:rsidRPr="00377C2E">
        <w:t> Смирнова Л.И. «Занятия с детьми с общим недоразвитием речи» М. «Мозаик</w:t>
      </w:r>
      <w:proofErr w:type="gramStart"/>
      <w:r w:rsidRPr="00377C2E">
        <w:t>а-</w:t>
      </w:r>
      <w:proofErr w:type="gramEnd"/>
      <w:r w:rsidRPr="00377C2E">
        <w:t xml:space="preserve"> синтез», 2002г. </w:t>
      </w:r>
    </w:p>
    <w:p w:rsidR="00703B17" w:rsidRPr="00377C2E" w:rsidRDefault="00703B17" w:rsidP="001479ED">
      <w:pPr>
        <w:pStyle w:val="Default"/>
        <w:spacing w:after="55"/>
        <w:jc w:val="both"/>
      </w:pPr>
      <w:r w:rsidRPr="00377C2E">
        <w:t xml:space="preserve"> Филичева Т.Б., </w:t>
      </w:r>
      <w:proofErr w:type="spellStart"/>
      <w:r w:rsidRPr="00377C2E">
        <w:t>Чевелева</w:t>
      </w:r>
      <w:proofErr w:type="spellEnd"/>
      <w:r w:rsidRPr="00377C2E">
        <w:t xml:space="preserve"> Н.А. «Логопедическая работа в детском саду». М., «Просвещение», 1987г. </w:t>
      </w:r>
    </w:p>
    <w:p w:rsidR="00703B17" w:rsidRPr="00377C2E" w:rsidRDefault="00703B17" w:rsidP="001479ED">
      <w:pPr>
        <w:pStyle w:val="Default"/>
        <w:spacing w:after="55"/>
        <w:jc w:val="both"/>
      </w:pPr>
      <w:r w:rsidRPr="00377C2E">
        <w:t xml:space="preserve"> «Подготовка к школе детей с общим недоразвитием речи в условиях специального детского сада» (второй год обучения), М., «Альфа», 1993г. </w:t>
      </w:r>
    </w:p>
    <w:p w:rsidR="00703B17" w:rsidRPr="00377C2E" w:rsidRDefault="00703B17" w:rsidP="001479ED">
      <w:pPr>
        <w:pStyle w:val="Default"/>
        <w:spacing w:after="55"/>
        <w:jc w:val="both"/>
      </w:pPr>
      <w:r w:rsidRPr="00377C2E">
        <w:t xml:space="preserve"> </w:t>
      </w:r>
      <w:proofErr w:type="spellStart"/>
      <w:r w:rsidRPr="00377C2E">
        <w:t>Ястребова</w:t>
      </w:r>
      <w:proofErr w:type="spellEnd"/>
      <w:r w:rsidRPr="00377C2E">
        <w:t xml:space="preserve"> А.В., Лазаренко О.Н. «Комплекс занятий по формированию у детей пяти лет речемыслительной деятельности и культуры устной речи». М.: АРКТИ, 2001г. </w:t>
      </w:r>
    </w:p>
    <w:p w:rsidR="00703B17" w:rsidRPr="00377C2E" w:rsidRDefault="00703B17" w:rsidP="001479ED">
      <w:pPr>
        <w:pStyle w:val="Default"/>
        <w:spacing w:after="55"/>
        <w:jc w:val="both"/>
      </w:pPr>
      <w:r w:rsidRPr="00377C2E">
        <w:t> «Логопедия» под ред. Волковой Л.С., Шаховского С.Н., М., «</w:t>
      </w:r>
      <w:proofErr w:type="spellStart"/>
      <w:r w:rsidRPr="00377C2E">
        <w:t>Владос</w:t>
      </w:r>
      <w:proofErr w:type="spellEnd"/>
      <w:r w:rsidRPr="00377C2E">
        <w:t xml:space="preserve">» , 1999г. </w:t>
      </w:r>
    </w:p>
    <w:p w:rsidR="00703B17" w:rsidRPr="00377C2E" w:rsidRDefault="00703B17" w:rsidP="001479ED">
      <w:pPr>
        <w:pStyle w:val="Default"/>
        <w:spacing w:after="55"/>
        <w:jc w:val="both"/>
      </w:pPr>
      <w:r w:rsidRPr="00377C2E">
        <w:t xml:space="preserve"> Лопухина И. С. «Логопедия» (550 занимательных упражнений для развития речи) М., «Аквариум», 1995г. </w:t>
      </w:r>
    </w:p>
    <w:p w:rsidR="00703B17" w:rsidRPr="00377C2E" w:rsidRDefault="00703B17" w:rsidP="001479ED">
      <w:pPr>
        <w:pStyle w:val="Default"/>
        <w:spacing w:after="55"/>
        <w:jc w:val="both"/>
      </w:pPr>
      <w:r w:rsidRPr="00377C2E">
        <w:t xml:space="preserve"> Лопухина И. С. «Логопедия» </w:t>
      </w:r>
      <w:proofErr w:type="gramStart"/>
      <w:r w:rsidRPr="00377C2E">
        <w:t>С-П</w:t>
      </w:r>
      <w:proofErr w:type="gramEnd"/>
      <w:r w:rsidRPr="00377C2E">
        <w:t xml:space="preserve">., «Дельта», 1999г. </w:t>
      </w:r>
    </w:p>
    <w:p w:rsidR="00703B17" w:rsidRPr="00377C2E" w:rsidRDefault="00703B17" w:rsidP="001479ED">
      <w:pPr>
        <w:pStyle w:val="Default"/>
        <w:spacing w:after="55"/>
        <w:jc w:val="both"/>
      </w:pPr>
      <w:r w:rsidRPr="00377C2E">
        <w:t xml:space="preserve"> Лопухина И. С. «Логопедия» (речь, ритм, движение), </w:t>
      </w:r>
      <w:proofErr w:type="gramStart"/>
      <w:r w:rsidRPr="00377C2E">
        <w:t>С-П</w:t>
      </w:r>
      <w:proofErr w:type="gramEnd"/>
      <w:r w:rsidRPr="00377C2E">
        <w:t xml:space="preserve">., «Дельта», 1997г. </w:t>
      </w:r>
    </w:p>
    <w:p w:rsidR="00703B17" w:rsidRPr="00377C2E" w:rsidRDefault="00703B17" w:rsidP="001479ED">
      <w:pPr>
        <w:pStyle w:val="Default"/>
        <w:spacing w:after="55"/>
        <w:jc w:val="both"/>
      </w:pPr>
      <w:r w:rsidRPr="00377C2E">
        <w:t xml:space="preserve"> Матюгин И.Ю. </w:t>
      </w:r>
      <w:proofErr w:type="spellStart"/>
      <w:r w:rsidRPr="00377C2E">
        <w:t>Чакаберия</w:t>
      </w:r>
      <w:proofErr w:type="spellEnd"/>
      <w:r w:rsidRPr="00377C2E">
        <w:t xml:space="preserve"> Е.И., Рыбникова И.К., </w:t>
      </w:r>
      <w:proofErr w:type="spellStart"/>
      <w:r w:rsidRPr="00377C2E">
        <w:t>Слоненко</w:t>
      </w:r>
      <w:proofErr w:type="spellEnd"/>
      <w:r w:rsidRPr="00377C2E">
        <w:t xml:space="preserve"> Т.Б., Мазина Т.Н. «Как развивать память», М., «</w:t>
      </w:r>
      <w:proofErr w:type="spellStart"/>
      <w:r w:rsidRPr="00377C2E">
        <w:t>Сталкер</w:t>
      </w:r>
      <w:proofErr w:type="spellEnd"/>
      <w:r w:rsidRPr="00377C2E">
        <w:t xml:space="preserve">», 1997г. </w:t>
      </w:r>
    </w:p>
    <w:p w:rsidR="00703B17" w:rsidRPr="00377C2E" w:rsidRDefault="00703B17" w:rsidP="001479ED">
      <w:pPr>
        <w:pStyle w:val="Default"/>
        <w:spacing w:after="55"/>
        <w:jc w:val="both"/>
      </w:pPr>
      <w:r w:rsidRPr="00377C2E">
        <w:t xml:space="preserve"> Медведева И.В., </w:t>
      </w:r>
      <w:proofErr w:type="spellStart"/>
      <w:r w:rsidRPr="00377C2E">
        <w:t>Моторина</w:t>
      </w:r>
      <w:proofErr w:type="spellEnd"/>
      <w:r w:rsidRPr="00377C2E">
        <w:t xml:space="preserve"> Т.Г. «</w:t>
      </w:r>
      <w:proofErr w:type="spellStart"/>
      <w:r w:rsidRPr="00377C2E">
        <w:t>Логоигры</w:t>
      </w:r>
      <w:proofErr w:type="spellEnd"/>
      <w:r w:rsidRPr="00377C2E">
        <w:t>» СПб</w:t>
      </w:r>
      <w:proofErr w:type="gramStart"/>
      <w:r w:rsidRPr="00377C2E">
        <w:t xml:space="preserve">.: </w:t>
      </w:r>
      <w:proofErr w:type="gramEnd"/>
      <w:r w:rsidRPr="00377C2E">
        <w:t xml:space="preserve">КАРО, 2003г. </w:t>
      </w:r>
    </w:p>
    <w:p w:rsidR="00703B17" w:rsidRPr="00377C2E" w:rsidRDefault="00703B17" w:rsidP="001479ED">
      <w:pPr>
        <w:pStyle w:val="Default"/>
        <w:spacing w:after="55"/>
        <w:jc w:val="both"/>
      </w:pPr>
      <w:r w:rsidRPr="00377C2E">
        <w:t xml:space="preserve"> Коррекционно-развивающие занятия и мероприятия: комплекс мероприятий по развитию воображения. Занятия по снижению детской агрессии/ сост. С.В. Лесина, Г.П. Попова, Т.Л. Снисаренко. – Волгоград: Учитель, 2010.-164с. </w:t>
      </w:r>
    </w:p>
    <w:p w:rsidR="00703B17" w:rsidRPr="00377C2E" w:rsidRDefault="00703B17" w:rsidP="001479ED">
      <w:pPr>
        <w:pStyle w:val="Default"/>
        <w:jc w:val="both"/>
      </w:pPr>
      <w:r w:rsidRPr="00377C2E">
        <w:t xml:space="preserve"> Интеллектуально-развивающие занятия со старшими дошкольниками/ авт.-сост. М.Р. Григорьева.- Волгоград: Учитель, 2009.-136с </w:t>
      </w:r>
    </w:p>
    <w:p w:rsidR="00703B17" w:rsidRPr="00377C2E" w:rsidRDefault="00703B17" w:rsidP="001479ED">
      <w:pPr>
        <w:autoSpaceDE w:val="0"/>
        <w:autoSpaceDN w:val="0"/>
        <w:adjustRightInd w:val="0"/>
        <w:spacing w:after="0" w:line="240" w:lineRule="auto"/>
        <w:jc w:val="both"/>
        <w:rPr>
          <w:rFonts w:ascii="Times New Roman" w:hAnsi="Times New Roman" w:cs="Times New Roman"/>
          <w:color w:val="000000"/>
          <w:sz w:val="24"/>
          <w:szCs w:val="24"/>
        </w:rPr>
      </w:pPr>
    </w:p>
    <w:p w:rsidR="00703B17" w:rsidRPr="00377C2E" w:rsidRDefault="00AB0582" w:rsidP="001479ED">
      <w:pPr>
        <w:autoSpaceDE w:val="0"/>
        <w:autoSpaceDN w:val="0"/>
        <w:adjustRightInd w:val="0"/>
        <w:spacing w:after="0" w:line="240" w:lineRule="auto"/>
        <w:jc w:val="both"/>
        <w:rPr>
          <w:rFonts w:ascii="Times New Roman" w:hAnsi="Times New Roman" w:cs="Times New Roman"/>
          <w:color w:val="000000"/>
          <w:sz w:val="24"/>
          <w:szCs w:val="24"/>
        </w:rPr>
      </w:pPr>
      <w:r w:rsidRPr="00377C2E">
        <w:rPr>
          <w:rFonts w:ascii="Times New Roman" w:hAnsi="Times New Roman" w:cs="Times New Roman"/>
          <w:color w:val="000000"/>
          <w:sz w:val="24"/>
          <w:szCs w:val="24"/>
        </w:rPr>
        <w:t xml:space="preserve"> </w:t>
      </w:r>
      <w:r w:rsidR="00703B17" w:rsidRPr="00377C2E">
        <w:rPr>
          <w:rFonts w:ascii="Times New Roman" w:hAnsi="Times New Roman" w:cs="Times New Roman"/>
          <w:color w:val="000000"/>
          <w:sz w:val="24"/>
          <w:szCs w:val="24"/>
        </w:rPr>
        <w:t xml:space="preserve">Подготовка старших дошкольников к обучению в школе в игровой деятельности: монография/ А.В. Долгополова; </w:t>
      </w:r>
      <w:proofErr w:type="spellStart"/>
      <w:r w:rsidR="00703B17" w:rsidRPr="00377C2E">
        <w:rPr>
          <w:rFonts w:ascii="Times New Roman" w:hAnsi="Times New Roman" w:cs="Times New Roman"/>
          <w:color w:val="000000"/>
          <w:sz w:val="24"/>
          <w:szCs w:val="24"/>
        </w:rPr>
        <w:t>Федер</w:t>
      </w:r>
      <w:proofErr w:type="spellEnd"/>
      <w:r w:rsidR="00703B17" w:rsidRPr="00377C2E">
        <w:rPr>
          <w:rFonts w:ascii="Times New Roman" w:hAnsi="Times New Roman" w:cs="Times New Roman"/>
          <w:color w:val="000000"/>
          <w:sz w:val="24"/>
          <w:szCs w:val="24"/>
        </w:rPr>
        <w:t xml:space="preserve">. </w:t>
      </w:r>
      <w:proofErr w:type="spellStart"/>
      <w:r w:rsidR="00703B17" w:rsidRPr="00377C2E">
        <w:rPr>
          <w:rFonts w:ascii="Times New Roman" w:hAnsi="Times New Roman" w:cs="Times New Roman"/>
          <w:color w:val="000000"/>
          <w:sz w:val="24"/>
          <w:szCs w:val="24"/>
        </w:rPr>
        <w:t>агенство</w:t>
      </w:r>
      <w:proofErr w:type="spellEnd"/>
      <w:r w:rsidR="00703B17" w:rsidRPr="00377C2E">
        <w:rPr>
          <w:rFonts w:ascii="Times New Roman" w:hAnsi="Times New Roman" w:cs="Times New Roman"/>
          <w:color w:val="000000"/>
          <w:sz w:val="24"/>
          <w:szCs w:val="24"/>
        </w:rPr>
        <w:t xml:space="preserve"> по образованию.- Самара: Издательство «Самарский университет», 2007.128с. </w:t>
      </w:r>
    </w:p>
    <w:p w:rsidR="00AB0582" w:rsidRPr="00377C2E" w:rsidRDefault="00AB0582" w:rsidP="001479ED">
      <w:pPr>
        <w:autoSpaceDE w:val="0"/>
        <w:autoSpaceDN w:val="0"/>
        <w:adjustRightInd w:val="0"/>
        <w:spacing w:after="0" w:line="240" w:lineRule="auto"/>
        <w:jc w:val="both"/>
        <w:rPr>
          <w:rFonts w:ascii="Times New Roman" w:hAnsi="Times New Roman" w:cs="Times New Roman"/>
          <w:b/>
          <w:bCs/>
          <w:color w:val="000000"/>
          <w:sz w:val="24"/>
          <w:szCs w:val="24"/>
        </w:rPr>
      </w:pPr>
    </w:p>
    <w:p w:rsidR="00703B17" w:rsidRPr="00377C2E" w:rsidRDefault="00703B17" w:rsidP="00AB0582">
      <w:pPr>
        <w:autoSpaceDE w:val="0"/>
        <w:autoSpaceDN w:val="0"/>
        <w:adjustRightInd w:val="0"/>
        <w:spacing w:after="0" w:line="240" w:lineRule="auto"/>
        <w:jc w:val="center"/>
        <w:rPr>
          <w:rFonts w:ascii="Times New Roman" w:hAnsi="Times New Roman" w:cs="Times New Roman"/>
          <w:color w:val="000000"/>
          <w:sz w:val="24"/>
          <w:szCs w:val="24"/>
        </w:rPr>
      </w:pPr>
      <w:r w:rsidRPr="00377C2E">
        <w:rPr>
          <w:rFonts w:ascii="Times New Roman" w:hAnsi="Times New Roman" w:cs="Times New Roman"/>
          <w:b/>
          <w:bCs/>
          <w:color w:val="000000"/>
          <w:sz w:val="24"/>
          <w:szCs w:val="24"/>
        </w:rPr>
        <w:t xml:space="preserve">2.4.1.4. Проведение </w:t>
      </w:r>
      <w:proofErr w:type="gramStart"/>
      <w:r w:rsidRPr="00377C2E">
        <w:rPr>
          <w:rFonts w:ascii="Times New Roman" w:hAnsi="Times New Roman" w:cs="Times New Roman"/>
          <w:b/>
          <w:bCs/>
          <w:color w:val="000000"/>
          <w:sz w:val="24"/>
          <w:szCs w:val="24"/>
        </w:rPr>
        <w:t>групповых</w:t>
      </w:r>
      <w:proofErr w:type="gramEnd"/>
      <w:r w:rsidRPr="00377C2E">
        <w:rPr>
          <w:rFonts w:ascii="Times New Roman" w:hAnsi="Times New Roman" w:cs="Times New Roman"/>
          <w:b/>
          <w:bCs/>
          <w:color w:val="000000"/>
          <w:sz w:val="24"/>
          <w:szCs w:val="24"/>
        </w:rPr>
        <w:t xml:space="preserve"> и индивидуальных коррекционных</w:t>
      </w:r>
    </w:p>
    <w:p w:rsidR="00703B17" w:rsidRPr="00377C2E" w:rsidRDefault="00703B17" w:rsidP="00AB0582">
      <w:pPr>
        <w:autoSpaceDE w:val="0"/>
        <w:autoSpaceDN w:val="0"/>
        <w:adjustRightInd w:val="0"/>
        <w:spacing w:after="0" w:line="240" w:lineRule="auto"/>
        <w:jc w:val="center"/>
        <w:rPr>
          <w:rFonts w:ascii="Times New Roman" w:hAnsi="Times New Roman" w:cs="Times New Roman"/>
          <w:color w:val="000000"/>
          <w:sz w:val="24"/>
          <w:szCs w:val="24"/>
        </w:rPr>
      </w:pPr>
      <w:r w:rsidRPr="00377C2E">
        <w:rPr>
          <w:rFonts w:ascii="Times New Roman" w:hAnsi="Times New Roman" w:cs="Times New Roman"/>
          <w:b/>
          <w:bCs/>
          <w:color w:val="000000"/>
          <w:sz w:val="24"/>
          <w:szCs w:val="24"/>
        </w:rPr>
        <w:t>занятий.</w:t>
      </w:r>
    </w:p>
    <w:p w:rsidR="00703B17" w:rsidRPr="00377C2E" w:rsidRDefault="00703B17" w:rsidP="00AB058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377C2E">
        <w:rPr>
          <w:rFonts w:ascii="Times New Roman" w:hAnsi="Times New Roman" w:cs="Times New Roman"/>
          <w:color w:val="000000"/>
          <w:sz w:val="24"/>
          <w:szCs w:val="24"/>
        </w:rPr>
        <w:t xml:space="preserve">Реализация КРР с </w:t>
      </w:r>
      <w:proofErr w:type="gramStart"/>
      <w:r w:rsidRPr="00377C2E">
        <w:rPr>
          <w:rFonts w:ascii="Times New Roman" w:hAnsi="Times New Roman" w:cs="Times New Roman"/>
          <w:color w:val="000000"/>
          <w:sz w:val="24"/>
          <w:szCs w:val="24"/>
        </w:rPr>
        <w:t>обучающимися</w:t>
      </w:r>
      <w:proofErr w:type="gramEnd"/>
      <w:r w:rsidRPr="00377C2E">
        <w:rPr>
          <w:rFonts w:ascii="Times New Roman" w:hAnsi="Times New Roman" w:cs="Times New Roman"/>
          <w:color w:val="000000"/>
          <w:sz w:val="24"/>
          <w:szCs w:val="24"/>
        </w:rPr>
        <w:t xml:space="preserve"> с ОВЗ согласно нозологическим группам осуществляется в соответствии с АОП ДО: </w:t>
      </w:r>
    </w:p>
    <w:p w:rsidR="00703B17" w:rsidRPr="00377C2E" w:rsidRDefault="00703B17" w:rsidP="001479ED">
      <w:pPr>
        <w:autoSpaceDE w:val="0"/>
        <w:autoSpaceDN w:val="0"/>
        <w:adjustRightInd w:val="0"/>
        <w:spacing w:after="57" w:line="240" w:lineRule="auto"/>
        <w:jc w:val="both"/>
        <w:rPr>
          <w:rFonts w:ascii="Times New Roman" w:hAnsi="Times New Roman" w:cs="Times New Roman"/>
          <w:color w:val="000000"/>
          <w:sz w:val="24"/>
          <w:szCs w:val="24"/>
        </w:rPr>
      </w:pPr>
      <w:r w:rsidRPr="00377C2E">
        <w:rPr>
          <w:rFonts w:ascii="Times New Roman" w:hAnsi="Times New Roman" w:cs="Times New Roman"/>
          <w:color w:val="000000"/>
          <w:sz w:val="24"/>
          <w:szCs w:val="24"/>
        </w:rPr>
        <w:t xml:space="preserve"> АОП ДО для </w:t>
      </w:r>
      <w:proofErr w:type="gramStart"/>
      <w:r w:rsidRPr="00377C2E">
        <w:rPr>
          <w:rFonts w:ascii="Times New Roman" w:hAnsi="Times New Roman" w:cs="Times New Roman"/>
          <w:color w:val="000000"/>
          <w:sz w:val="24"/>
          <w:szCs w:val="24"/>
        </w:rPr>
        <w:t>обучающихся</w:t>
      </w:r>
      <w:proofErr w:type="gramEnd"/>
      <w:r w:rsidRPr="00377C2E">
        <w:rPr>
          <w:rFonts w:ascii="Times New Roman" w:hAnsi="Times New Roman" w:cs="Times New Roman"/>
          <w:color w:val="000000"/>
          <w:sz w:val="24"/>
          <w:szCs w:val="24"/>
        </w:rPr>
        <w:t xml:space="preserve"> с тяжелыми нарушениями речи (далее - ТНР). </w:t>
      </w:r>
    </w:p>
    <w:p w:rsidR="00703B17" w:rsidRPr="00377C2E" w:rsidRDefault="00703B17" w:rsidP="001479ED">
      <w:pPr>
        <w:autoSpaceDE w:val="0"/>
        <w:autoSpaceDN w:val="0"/>
        <w:adjustRightInd w:val="0"/>
        <w:spacing w:after="0" w:line="240" w:lineRule="auto"/>
        <w:jc w:val="both"/>
        <w:rPr>
          <w:rFonts w:ascii="Times New Roman" w:hAnsi="Times New Roman" w:cs="Times New Roman"/>
          <w:color w:val="000000"/>
          <w:sz w:val="24"/>
          <w:szCs w:val="24"/>
        </w:rPr>
      </w:pPr>
    </w:p>
    <w:p w:rsidR="00703B17" w:rsidRPr="00377C2E" w:rsidRDefault="00703B17" w:rsidP="00AB058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377C2E">
        <w:rPr>
          <w:rFonts w:ascii="Times New Roman" w:hAnsi="Times New Roman" w:cs="Times New Roman"/>
          <w:color w:val="000000"/>
          <w:sz w:val="24"/>
          <w:szCs w:val="24"/>
        </w:rPr>
        <w:t>Для каждого воспитанника с ОВЗ в группе после проведения педагогической диагностики индивидуального развития и на основе Программы коррекционно-развивающей работы разрабатывается индивидуальный план, определяется индивидуальный образовательный маршрут, подбираются педагогические технологии, методики и формы деятельности, соответствующие образовательны</w:t>
      </w:r>
      <w:r w:rsidR="00AB0582" w:rsidRPr="00377C2E">
        <w:rPr>
          <w:rFonts w:ascii="Times New Roman" w:hAnsi="Times New Roman" w:cs="Times New Roman"/>
          <w:color w:val="000000"/>
          <w:sz w:val="24"/>
          <w:szCs w:val="24"/>
        </w:rPr>
        <w:t>м потребностям данного ребенка</w:t>
      </w:r>
      <w:r w:rsidRPr="00377C2E">
        <w:rPr>
          <w:rFonts w:ascii="Times New Roman" w:hAnsi="Times New Roman" w:cs="Times New Roman"/>
          <w:color w:val="000000"/>
          <w:sz w:val="24"/>
          <w:szCs w:val="24"/>
        </w:rPr>
        <w:t xml:space="preserve">. </w:t>
      </w:r>
    </w:p>
    <w:p w:rsidR="00703B17" w:rsidRPr="00377C2E" w:rsidRDefault="00703B17" w:rsidP="00DA13F7">
      <w:pPr>
        <w:autoSpaceDE w:val="0"/>
        <w:autoSpaceDN w:val="0"/>
        <w:adjustRightInd w:val="0"/>
        <w:spacing w:after="0" w:line="240" w:lineRule="auto"/>
        <w:ind w:firstLine="708"/>
        <w:jc w:val="both"/>
        <w:rPr>
          <w:rFonts w:ascii="Times New Roman" w:hAnsi="Times New Roman" w:cs="Times New Roman"/>
          <w:color w:val="000000"/>
          <w:sz w:val="24"/>
          <w:szCs w:val="24"/>
        </w:rPr>
      </w:pPr>
      <w:r w:rsidRPr="00377C2E">
        <w:rPr>
          <w:rFonts w:ascii="Times New Roman" w:hAnsi="Times New Roman" w:cs="Times New Roman"/>
          <w:color w:val="000000"/>
          <w:sz w:val="24"/>
          <w:szCs w:val="24"/>
        </w:rPr>
        <w:lastRenderedPageBreak/>
        <w:t xml:space="preserve">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10-15 минут. </w:t>
      </w:r>
    </w:p>
    <w:p w:rsidR="00703B17" w:rsidRPr="00377C2E" w:rsidRDefault="00703B17" w:rsidP="00DA13F7">
      <w:pPr>
        <w:autoSpaceDE w:val="0"/>
        <w:autoSpaceDN w:val="0"/>
        <w:adjustRightInd w:val="0"/>
        <w:spacing w:after="0" w:line="240" w:lineRule="auto"/>
        <w:ind w:firstLine="708"/>
        <w:jc w:val="both"/>
        <w:rPr>
          <w:rFonts w:ascii="Times New Roman" w:hAnsi="Times New Roman" w:cs="Times New Roman"/>
          <w:color w:val="000000"/>
          <w:sz w:val="24"/>
          <w:szCs w:val="24"/>
        </w:rPr>
      </w:pPr>
      <w:r w:rsidRPr="00377C2E">
        <w:rPr>
          <w:rFonts w:ascii="Times New Roman" w:hAnsi="Times New Roman" w:cs="Times New Roman"/>
          <w:color w:val="000000"/>
          <w:sz w:val="24"/>
          <w:szCs w:val="24"/>
        </w:rPr>
        <w:t xml:space="preserve">Планирование индивидуальных занятий по коррекции звукопроизношения строится по индивидуальным планам и отражено в Журнале учёта индивидуальных занятий. </w:t>
      </w:r>
    </w:p>
    <w:p w:rsidR="00703B17" w:rsidRPr="00377C2E" w:rsidRDefault="00703B17" w:rsidP="00DA13F7">
      <w:pPr>
        <w:autoSpaceDE w:val="0"/>
        <w:autoSpaceDN w:val="0"/>
        <w:adjustRightInd w:val="0"/>
        <w:spacing w:after="0" w:line="240" w:lineRule="auto"/>
        <w:ind w:firstLine="708"/>
        <w:jc w:val="both"/>
        <w:rPr>
          <w:rFonts w:ascii="Times New Roman" w:hAnsi="Times New Roman" w:cs="Times New Roman"/>
          <w:color w:val="000000"/>
          <w:sz w:val="24"/>
          <w:szCs w:val="24"/>
        </w:rPr>
      </w:pPr>
      <w:r w:rsidRPr="00377C2E">
        <w:rPr>
          <w:rFonts w:ascii="Times New Roman" w:hAnsi="Times New Roman" w:cs="Times New Roman"/>
          <w:color w:val="000000"/>
          <w:sz w:val="24"/>
          <w:szCs w:val="24"/>
        </w:rPr>
        <w:t>Подгрупповые занятия осуществляются в соответствии с перспективным планом работы. Для подгрупповых занятий объединяются</w:t>
      </w:r>
      <w:r w:rsidRPr="001479ED">
        <w:rPr>
          <w:rFonts w:ascii="Times New Roman" w:hAnsi="Times New Roman" w:cs="Times New Roman"/>
          <w:color w:val="000000"/>
          <w:sz w:val="28"/>
          <w:szCs w:val="28"/>
        </w:rPr>
        <w:t xml:space="preserve"> </w:t>
      </w:r>
      <w:r w:rsidRPr="00377C2E">
        <w:rPr>
          <w:rFonts w:ascii="Times New Roman" w:hAnsi="Times New Roman" w:cs="Times New Roman"/>
          <w:color w:val="000000"/>
          <w:sz w:val="24"/>
          <w:szCs w:val="24"/>
        </w:rPr>
        <w:t xml:space="preserve">дети одной возрастной группы, 7-8 человек, имеющие сходные по характеру и степени выраженности речевые нарушения. </w:t>
      </w:r>
    </w:p>
    <w:p w:rsidR="00703B17" w:rsidRPr="00377C2E" w:rsidRDefault="00703B17" w:rsidP="00DA13F7">
      <w:pPr>
        <w:autoSpaceDE w:val="0"/>
        <w:autoSpaceDN w:val="0"/>
        <w:adjustRightInd w:val="0"/>
        <w:spacing w:after="0" w:line="240" w:lineRule="auto"/>
        <w:ind w:firstLine="708"/>
        <w:jc w:val="both"/>
        <w:rPr>
          <w:rFonts w:ascii="Times New Roman" w:hAnsi="Times New Roman" w:cs="Times New Roman"/>
          <w:color w:val="000000"/>
          <w:sz w:val="24"/>
          <w:szCs w:val="24"/>
        </w:rPr>
      </w:pPr>
      <w:r w:rsidRPr="00377C2E">
        <w:rPr>
          <w:rFonts w:ascii="Times New Roman" w:hAnsi="Times New Roman" w:cs="Times New Roman"/>
          <w:color w:val="000000"/>
          <w:sz w:val="24"/>
          <w:szCs w:val="24"/>
        </w:rPr>
        <w:t xml:space="preserve">Периодичность подгрупповых занятий – 2 раза в неделю, продолжительность ОД в соответствии с нормами СанПиН 2.4.3648-20. </w:t>
      </w:r>
    </w:p>
    <w:p w:rsidR="00DA13F7" w:rsidRPr="00377C2E" w:rsidRDefault="00703B17" w:rsidP="00DA13F7">
      <w:pPr>
        <w:pStyle w:val="Default"/>
        <w:ind w:firstLine="708"/>
        <w:jc w:val="both"/>
        <w:rPr>
          <w:b/>
          <w:bCs/>
        </w:rPr>
      </w:pPr>
      <w:r w:rsidRPr="00377C2E">
        <w:t>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w:t>
      </w:r>
      <w:r w:rsidRPr="00377C2E">
        <w:rPr>
          <w:b/>
          <w:bCs/>
        </w:rPr>
        <w:t xml:space="preserve"> </w:t>
      </w:r>
    </w:p>
    <w:p w:rsidR="00377C2E" w:rsidRDefault="00377C2E" w:rsidP="00DA13F7">
      <w:pPr>
        <w:pStyle w:val="Default"/>
        <w:jc w:val="center"/>
        <w:rPr>
          <w:b/>
          <w:bCs/>
        </w:rPr>
      </w:pPr>
    </w:p>
    <w:p w:rsidR="00703B17" w:rsidRPr="00377C2E" w:rsidRDefault="00703B17" w:rsidP="00DA13F7">
      <w:pPr>
        <w:pStyle w:val="Default"/>
        <w:jc w:val="center"/>
      </w:pPr>
      <w:r w:rsidRPr="00377C2E">
        <w:rPr>
          <w:b/>
          <w:bCs/>
        </w:rPr>
        <w:t>2.4.2. Описание образовательной деятельности по психолого-педагогическому сопровождению детей различных категорий целевых групп обучающихся в соответствии с ФОП.</w:t>
      </w:r>
    </w:p>
    <w:p w:rsidR="00703B17" w:rsidRPr="00377C2E" w:rsidRDefault="00703B17" w:rsidP="00DA13F7">
      <w:pPr>
        <w:pStyle w:val="Default"/>
        <w:ind w:firstLine="708"/>
        <w:jc w:val="both"/>
      </w:pPr>
      <w:r w:rsidRPr="00377C2E">
        <w:t>В образовательной практике определяются нижеследующие категории целевых групп обучающихся для оказания им адресной психологической</w:t>
      </w:r>
      <w:r w:rsidRPr="001479ED">
        <w:rPr>
          <w:sz w:val="28"/>
          <w:szCs w:val="28"/>
        </w:rPr>
        <w:t xml:space="preserve"> </w:t>
      </w:r>
      <w:r w:rsidRPr="00377C2E">
        <w:t xml:space="preserve">помощи и включения их в программы психолого-педагогического сопровождения: </w:t>
      </w:r>
    </w:p>
    <w:p w:rsidR="00703B17" w:rsidRPr="00377C2E" w:rsidRDefault="00703B17" w:rsidP="001479ED">
      <w:pPr>
        <w:pStyle w:val="Default"/>
        <w:jc w:val="both"/>
      </w:pPr>
      <w:r w:rsidRPr="00377C2E">
        <w:t xml:space="preserve">1) </w:t>
      </w:r>
      <w:proofErr w:type="spellStart"/>
      <w:r w:rsidRPr="00377C2E">
        <w:t>нормотипичные</w:t>
      </w:r>
      <w:proofErr w:type="spellEnd"/>
      <w:r w:rsidRPr="00377C2E">
        <w:t xml:space="preserve"> дети с нормативным кризисом развития; </w:t>
      </w:r>
    </w:p>
    <w:p w:rsidR="00703B17" w:rsidRPr="00377C2E" w:rsidRDefault="00703B17" w:rsidP="001479ED">
      <w:pPr>
        <w:pStyle w:val="Default"/>
        <w:jc w:val="both"/>
      </w:pPr>
      <w:r w:rsidRPr="00377C2E">
        <w:t xml:space="preserve">2) обучающиеся с ООП: </w:t>
      </w:r>
    </w:p>
    <w:p w:rsidR="00703B17" w:rsidRPr="00377C2E" w:rsidRDefault="00377C2E" w:rsidP="00377C2E">
      <w:pPr>
        <w:pStyle w:val="a8"/>
        <w:jc w:val="both"/>
        <w:rPr>
          <w:rFonts w:ascii="Times New Roman" w:hAnsi="Times New Roman" w:cs="Times New Roman"/>
          <w:sz w:val="24"/>
          <w:szCs w:val="24"/>
        </w:rPr>
      </w:pPr>
      <w:r>
        <w:rPr>
          <w:rFonts w:ascii="Times New Roman" w:hAnsi="Times New Roman" w:cs="Times New Roman"/>
          <w:sz w:val="24"/>
          <w:szCs w:val="24"/>
        </w:rPr>
        <w:t>-</w:t>
      </w:r>
      <w:r w:rsidR="00703B17" w:rsidRPr="00377C2E">
        <w:rPr>
          <w:rFonts w:ascii="Times New Roman" w:hAnsi="Times New Roman" w:cs="Times New Roman"/>
          <w:sz w:val="24"/>
          <w:szCs w:val="24"/>
        </w:rPr>
        <w:t xml:space="preserve"> с ОВЗ и (или) инвалидностью, получившие статус в порядке, установленном законодательством Российской Федерации; </w:t>
      </w:r>
    </w:p>
    <w:p w:rsidR="00703B17" w:rsidRPr="00377C2E" w:rsidRDefault="00377C2E" w:rsidP="00377C2E">
      <w:pPr>
        <w:pStyle w:val="a8"/>
        <w:jc w:val="both"/>
        <w:rPr>
          <w:rFonts w:ascii="Times New Roman" w:hAnsi="Times New Roman" w:cs="Times New Roman"/>
          <w:sz w:val="24"/>
          <w:szCs w:val="24"/>
        </w:rPr>
      </w:pPr>
      <w:r>
        <w:rPr>
          <w:rFonts w:ascii="Times New Roman" w:hAnsi="Times New Roman" w:cs="Times New Roman"/>
          <w:sz w:val="24"/>
          <w:szCs w:val="24"/>
        </w:rPr>
        <w:t>-</w:t>
      </w:r>
      <w:r w:rsidR="00703B17" w:rsidRPr="00377C2E">
        <w:rPr>
          <w:rFonts w:ascii="Times New Roman" w:hAnsi="Times New Roman" w:cs="Times New Roman"/>
          <w:sz w:val="24"/>
          <w:szCs w:val="24"/>
        </w:rPr>
        <w:t xml:space="preserve">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w:t>
      </w:r>
    </w:p>
    <w:p w:rsidR="00703B17" w:rsidRPr="00377C2E" w:rsidRDefault="00377C2E" w:rsidP="00377C2E">
      <w:pPr>
        <w:pStyle w:val="a8"/>
        <w:jc w:val="both"/>
        <w:rPr>
          <w:rFonts w:ascii="Times New Roman" w:hAnsi="Times New Roman" w:cs="Times New Roman"/>
          <w:sz w:val="24"/>
          <w:szCs w:val="24"/>
        </w:rPr>
      </w:pPr>
      <w:r>
        <w:rPr>
          <w:rFonts w:ascii="Times New Roman" w:hAnsi="Times New Roman" w:cs="Times New Roman"/>
          <w:sz w:val="24"/>
          <w:szCs w:val="24"/>
        </w:rPr>
        <w:t>-</w:t>
      </w:r>
      <w:r w:rsidR="00703B17" w:rsidRPr="00377C2E">
        <w:rPr>
          <w:rFonts w:ascii="Times New Roman" w:hAnsi="Times New Roman" w:cs="Times New Roman"/>
          <w:sz w:val="24"/>
          <w:szCs w:val="24"/>
        </w:rPr>
        <w:t xml:space="preserve">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 </w:t>
      </w:r>
    </w:p>
    <w:p w:rsidR="00703B17" w:rsidRPr="00377C2E" w:rsidRDefault="00377C2E" w:rsidP="00377C2E">
      <w:pPr>
        <w:pStyle w:val="a8"/>
        <w:jc w:val="both"/>
        <w:rPr>
          <w:rFonts w:ascii="Times New Roman" w:hAnsi="Times New Roman" w:cs="Times New Roman"/>
          <w:sz w:val="24"/>
          <w:szCs w:val="24"/>
        </w:rPr>
      </w:pPr>
      <w:r>
        <w:rPr>
          <w:rFonts w:ascii="Times New Roman" w:hAnsi="Times New Roman" w:cs="Times New Roman"/>
          <w:sz w:val="24"/>
          <w:szCs w:val="24"/>
        </w:rPr>
        <w:t>-</w:t>
      </w:r>
      <w:r w:rsidR="00703B17" w:rsidRPr="00377C2E">
        <w:rPr>
          <w:rFonts w:ascii="Times New Roman" w:hAnsi="Times New Roman" w:cs="Times New Roman"/>
          <w:sz w:val="24"/>
          <w:szCs w:val="24"/>
        </w:rPr>
        <w:t xml:space="preserve"> обучающиеся, испытывающие трудности в освоении образовательных программ, развитии, социальной адаптации; </w:t>
      </w:r>
    </w:p>
    <w:p w:rsidR="00703B17" w:rsidRPr="00377C2E" w:rsidRDefault="00377C2E" w:rsidP="00377C2E">
      <w:pPr>
        <w:pStyle w:val="a8"/>
        <w:jc w:val="both"/>
        <w:rPr>
          <w:rFonts w:ascii="Times New Roman" w:hAnsi="Times New Roman" w:cs="Times New Roman"/>
          <w:sz w:val="24"/>
          <w:szCs w:val="24"/>
        </w:rPr>
      </w:pPr>
      <w:r>
        <w:rPr>
          <w:rFonts w:ascii="Times New Roman" w:hAnsi="Times New Roman" w:cs="Times New Roman"/>
          <w:sz w:val="24"/>
          <w:szCs w:val="24"/>
        </w:rPr>
        <w:t>-</w:t>
      </w:r>
      <w:r w:rsidR="00703B17" w:rsidRPr="00377C2E">
        <w:rPr>
          <w:rFonts w:ascii="Times New Roman" w:hAnsi="Times New Roman" w:cs="Times New Roman"/>
          <w:sz w:val="24"/>
          <w:szCs w:val="24"/>
        </w:rPr>
        <w:t xml:space="preserve"> одаренные обучающиеся; </w:t>
      </w:r>
    </w:p>
    <w:p w:rsidR="00703B17" w:rsidRPr="00377C2E" w:rsidRDefault="00703B17" w:rsidP="001479ED">
      <w:pPr>
        <w:pStyle w:val="Default"/>
        <w:jc w:val="both"/>
      </w:pPr>
      <w:r w:rsidRPr="00377C2E">
        <w:t xml:space="preserve">3) дети и (или) семьи, находящиеся в трудной жизненной ситуации, признанные таковыми в нормативно установленном порядке; </w:t>
      </w:r>
    </w:p>
    <w:p w:rsidR="00703B17" w:rsidRPr="00377C2E" w:rsidRDefault="00703B17" w:rsidP="001479ED">
      <w:pPr>
        <w:pStyle w:val="Default"/>
        <w:jc w:val="both"/>
      </w:pPr>
      <w:r w:rsidRPr="00377C2E">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703B17" w:rsidRPr="00377C2E" w:rsidRDefault="00703B17" w:rsidP="001479ED">
      <w:pPr>
        <w:pStyle w:val="Default"/>
        <w:jc w:val="both"/>
      </w:pPr>
      <w:r w:rsidRPr="00377C2E">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72179F" w:rsidRPr="00377C2E" w:rsidRDefault="00703B17" w:rsidP="008D3E1E">
      <w:pPr>
        <w:pStyle w:val="a8"/>
        <w:ind w:firstLine="708"/>
        <w:jc w:val="both"/>
        <w:rPr>
          <w:rFonts w:ascii="Times New Roman" w:hAnsi="Times New Roman" w:cs="Times New Roman"/>
          <w:sz w:val="24"/>
          <w:szCs w:val="24"/>
        </w:rPr>
      </w:pPr>
      <w:proofErr w:type="gramStart"/>
      <w:r w:rsidRPr="00377C2E">
        <w:rPr>
          <w:rFonts w:ascii="Times New Roman" w:hAnsi="Times New Roman" w:cs="Times New Roman"/>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703B17" w:rsidRDefault="00703B17" w:rsidP="001479ED">
      <w:pPr>
        <w:pStyle w:val="a8"/>
        <w:jc w:val="both"/>
        <w:rPr>
          <w:rFonts w:ascii="Times New Roman" w:hAnsi="Times New Roman" w:cs="Times New Roman"/>
          <w:sz w:val="24"/>
          <w:szCs w:val="24"/>
        </w:rPr>
      </w:pPr>
      <w:r w:rsidRPr="00377C2E">
        <w:rPr>
          <w:rFonts w:ascii="Times New Roman" w:hAnsi="Times New Roman" w:cs="Times New Roman"/>
          <w:sz w:val="24"/>
          <w:szCs w:val="24"/>
        </w:rPr>
        <w:t>Содержание КРР.</w:t>
      </w:r>
    </w:p>
    <w:p w:rsidR="002F7EA6" w:rsidRPr="00377C2E" w:rsidRDefault="002F7EA6" w:rsidP="001479ED">
      <w:pPr>
        <w:pStyle w:val="a8"/>
        <w:jc w:val="both"/>
        <w:rPr>
          <w:rFonts w:ascii="Times New Roman" w:hAnsi="Times New Roman" w:cs="Times New Roman"/>
          <w:sz w:val="24"/>
          <w:szCs w:val="24"/>
        </w:rPr>
      </w:pPr>
    </w:p>
    <w:tbl>
      <w:tblPr>
        <w:tblStyle w:val="a3"/>
        <w:tblW w:w="0" w:type="auto"/>
        <w:tblLayout w:type="fixed"/>
        <w:tblLook w:val="0000" w:firstRow="0" w:lastRow="0" w:firstColumn="0" w:lastColumn="0" w:noHBand="0" w:noVBand="0"/>
      </w:tblPr>
      <w:tblGrid>
        <w:gridCol w:w="2660"/>
        <w:gridCol w:w="6804"/>
      </w:tblGrid>
      <w:tr w:rsidR="00703B17" w:rsidRPr="001479ED" w:rsidTr="00E00296">
        <w:trPr>
          <w:trHeight w:val="107"/>
        </w:trPr>
        <w:tc>
          <w:tcPr>
            <w:tcW w:w="2660" w:type="dxa"/>
          </w:tcPr>
          <w:p w:rsidR="00703B17" w:rsidRPr="001479ED" w:rsidRDefault="00703B17" w:rsidP="001479ED">
            <w:pPr>
              <w:pStyle w:val="Default"/>
              <w:jc w:val="both"/>
              <w:rPr>
                <w:sz w:val="23"/>
                <w:szCs w:val="23"/>
              </w:rPr>
            </w:pPr>
            <w:r w:rsidRPr="001479ED">
              <w:rPr>
                <w:b/>
                <w:bCs/>
                <w:i/>
                <w:iCs/>
                <w:sz w:val="23"/>
                <w:szCs w:val="23"/>
              </w:rPr>
              <w:t xml:space="preserve">Вид работы </w:t>
            </w:r>
          </w:p>
        </w:tc>
        <w:tc>
          <w:tcPr>
            <w:tcW w:w="6804" w:type="dxa"/>
          </w:tcPr>
          <w:p w:rsidR="00703B17" w:rsidRPr="001479ED" w:rsidRDefault="00703B17" w:rsidP="001479ED">
            <w:pPr>
              <w:pStyle w:val="Default"/>
              <w:jc w:val="both"/>
              <w:rPr>
                <w:sz w:val="23"/>
                <w:szCs w:val="23"/>
              </w:rPr>
            </w:pPr>
            <w:r w:rsidRPr="001479ED">
              <w:rPr>
                <w:b/>
                <w:bCs/>
                <w:i/>
                <w:iCs/>
                <w:sz w:val="23"/>
                <w:szCs w:val="23"/>
              </w:rPr>
              <w:t xml:space="preserve">Содержание работы </w:t>
            </w:r>
          </w:p>
        </w:tc>
      </w:tr>
      <w:tr w:rsidR="00703B17" w:rsidRPr="001479ED" w:rsidTr="00E00296">
        <w:trPr>
          <w:trHeight w:val="1351"/>
        </w:trPr>
        <w:tc>
          <w:tcPr>
            <w:tcW w:w="2660" w:type="dxa"/>
          </w:tcPr>
          <w:p w:rsidR="00703B17" w:rsidRPr="001479ED" w:rsidRDefault="00703B17" w:rsidP="001479ED">
            <w:pPr>
              <w:pStyle w:val="Default"/>
              <w:jc w:val="both"/>
              <w:rPr>
                <w:sz w:val="23"/>
                <w:szCs w:val="23"/>
              </w:rPr>
            </w:pPr>
            <w:r w:rsidRPr="001479ED">
              <w:rPr>
                <w:sz w:val="23"/>
                <w:szCs w:val="23"/>
              </w:rPr>
              <w:lastRenderedPageBreak/>
              <w:t xml:space="preserve">Диагностическая </w:t>
            </w:r>
          </w:p>
        </w:tc>
        <w:tc>
          <w:tcPr>
            <w:tcW w:w="6804" w:type="dxa"/>
          </w:tcPr>
          <w:p w:rsidR="00703B17" w:rsidRPr="00377C2E" w:rsidRDefault="00703B17" w:rsidP="00377C2E">
            <w:pPr>
              <w:pStyle w:val="a8"/>
              <w:jc w:val="both"/>
              <w:rPr>
                <w:rFonts w:ascii="Times New Roman" w:hAnsi="Times New Roman" w:cs="Times New Roman"/>
                <w:sz w:val="23"/>
                <w:szCs w:val="23"/>
              </w:rPr>
            </w:pPr>
            <w:r w:rsidRPr="00377C2E">
              <w:rPr>
                <w:rFonts w:ascii="Times New Roman" w:hAnsi="Times New Roman" w:cs="Times New Roman"/>
                <w:sz w:val="23"/>
                <w:szCs w:val="23"/>
              </w:rPr>
              <w:t xml:space="preserve">- своевременное выявление детей, </w:t>
            </w:r>
            <w:proofErr w:type="gramStart"/>
            <w:r w:rsidRPr="00377C2E">
              <w:rPr>
                <w:rFonts w:ascii="Times New Roman" w:hAnsi="Times New Roman" w:cs="Times New Roman"/>
                <w:sz w:val="23"/>
                <w:szCs w:val="23"/>
              </w:rPr>
              <w:t>нуждающихся</w:t>
            </w:r>
            <w:proofErr w:type="gramEnd"/>
            <w:r w:rsidRPr="00377C2E">
              <w:rPr>
                <w:rFonts w:ascii="Times New Roman" w:hAnsi="Times New Roman" w:cs="Times New Roman"/>
                <w:sz w:val="23"/>
                <w:szCs w:val="23"/>
              </w:rPr>
              <w:t xml:space="preserve"> в психолого-педагогическом сопровождении; </w:t>
            </w:r>
          </w:p>
          <w:p w:rsidR="00703B17" w:rsidRPr="00377C2E" w:rsidRDefault="00703B17" w:rsidP="00377C2E">
            <w:pPr>
              <w:pStyle w:val="a8"/>
              <w:jc w:val="both"/>
              <w:rPr>
                <w:rFonts w:ascii="Times New Roman" w:hAnsi="Times New Roman" w:cs="Times New Roman"/>
                <w:sz w:val="23"/>
                <w:szCs w:val="23"/>
              </w:rPr>
            </w:pPr>
            <w:r w:rsidRPr="00377C2E">
              <w:rPr>
                <w:rFonts w:ascii="Times New Roman" w:hAnsi="Times New Roman" w:cs="Times New Roman"/>
                <w:sz w:val="23"/>
                <w:szCs w:val="23"/>
              </w:rPr>
              <w:t xml:space="preserve">- раннюю (с первых дней пребывания обучающегося в ДОО) диагностику отклонений в развитии и анализ причин трудностей социальной адаптации; </w:t>
            </w:r>
          </w:p>
          <w:p w:rsidR="00703B17" w:rsidRPr="00377C2E" w:rsidRDefault="00703B17" w:rsidP="00377C2E">
            <w:pPr>
              <w:pStyle w:val="a8"/>
              <w:jc w:val="both"/>
              <w:rPr>
                <w:rFonts w:ascii="Times New Roman" w:hAnsi="Times New Roman" w:cs="Times New Roman"/>
                <w:sz w:val="23"/>
                <w:szCs w:val="23"/>
              </w:rPr>
            </w:pPr>
            <w:proofErr w:type="gramStart"/>
            <w:r w:rsidRPr="00377C2E">
              <w:rPr>
                <w:rFonts w:ascii="Times New Roman" w:hAnsi="Times New Roman" w:cs="Times New Roman"/>
                <w:sz w:val="23"/>
                <w:szCs w:val="23"/>
              </w:rPr>
              <w:t xml:space="preserve">- комплексный сбор сведений об обучающемся на основании диагностической информации от специалистов разного профиля; </w:t>
            </w:r>
            <w:proofErr w:type="gramEnd"/>
          </w:p>
          <w:p w:rsidR="00703B17" w:rsidRPr="00377C2E" w:rsidRDefault="00703B17" w:rsidP="00377C2E">
            <w:pPr>
              <w:pStyle w:val="a8"/>
              <w:jc w:val="both"/>
              <w:rPr>
                <w:rFonts w:ascii="Times New Roman" w:hAnsi="Times New Roman" w:cs="Times New Roman"/>
                <w:sz w:val="23"/>
                <w:szCs w:val="23"/>
              </w:rPr>
            </w:pPr>
            <w:r w:rsidRPr="00377C2E">
              <w:rPr>
                <w:rFonts w:ascii="Times New Roman" w:hAnsi="Times New Roman" w:cs="Times New Roman"/>
                <w:sz w:val="23"/>
                <w:szCs w:val="23"/>
              </w:rPr>
              <w:t xml:space="preserve">-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rsidR="00703B17" w:rsidRPr="00377C2E" w:rsidRDefault="00703B17" w:rsidP="00377C2E">
            <w:pPr>
              <w:pStyle w:val="a8"/>
              <w:jc w:val="both"/>
              <w:rPr>
                <w:rFonts w:ascii="Times New Roman" w:hAnsi="Times New Roman" w:cs="Times New Roman"/>
                <w:sz w:val="23"/>
                <w:szCs w:val="23"/>
              </w:rPr>
            </w:pPr>
            <w:r w:rsidRPr="00377C2E">
              <w:rPr>
                <w:rFonts w:ascii="Times New Roman" w:hAnsi="Times New Roman" w:cs="Times New Roman"/>
                <w:sz w:val="23"/>
                <w:szCs w:val="23"/>
              </w:rPr>
              <w:t xml:space="preserve">-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w:t>
            </w:r>
          </w:p>
          <w:p w:rsidR="00703B17" w:rsidRPr="00377C2E" w:rsidRDefault="00703B17" w:rsidP="00377C2E">
            <w:pPr>
              <w:pStyle w:val="a8"/>
              <w:jc w:val="both"/>
              <w:rPr>
                <w:rFonts w:ascii="Times New Roman" w:hAnsi="Times New Roman" w:cs="Times New Roman"/>
                <w:sz w:val="23"/>
                <w:szCs w:val="23"/>
              </w:rPr>
            </w:pPr>
            <w:r w:rsidRPr="00377C2E">
              <w:rPr>
                <w:rFonts w:ascii="Times New Roman" w:hAnsi="Times New Roman" w:cs="Times New Roman"/>
                <w:sz w:val="23"/>
                <w:szCs w:val="23"/>
              </w:rPr>
              <w:t xml:space="preserve">- изучение развития эмоционально-волевой сферы и личностных особенностей обучающихся; </w:t>
            </w:r>
          </w:p>
          <w:p w:rsidR="00703B17" w:rsidRPr="00377C2E" w:rsidRDefault="00703B17" w:rsidP="00377C2E">
            <w:pPr>
              <w:pStyle w:val="a8"/>
              <w:jc w:val="both"/>
              <w:rPr>
                <w:rFonts w:ascii="Times New Roman" w:hAnsi="Times New Roman" w:cs="Times New Roman"/>
                <w:sz w:val="23"/>
                <w:szCs w:val="23"/>
              </w:rPr>
            </w:pPr>
            <w:r w:rsidRPr="00377C2E">
              <w:rPr>
                <w:rFonts w:ascii="Times New Roman" w:hAnsi="Times New Roman" w:cs="Times New Roman"/>
                <w:sz w:val="23"/>
                <w:szCs w:val="23"/>
              </w:rPr>
              <w:t xml:space="preserve">- изучение индивидуальных образовательных и социально-коммуникативных потребностей обучающихся; </w:t>
            </w:r>
          </w:p>
          <w:p w:rsidR="00703B17" w:rsidRPr="00377C2E" w:rsidRDefault="00703B17" w:rsidP="00377C2E">
            <w:pPr>
              <w:pStyle w:val="a8"/>
              <w:jc w:val="both"/>
              <w:rPr>
                <w:rFonts w:ascii="Times New Roman" w:hAnsi="Times New Roman" w:cs="Times New Roman"/>
                <w:sz w:val="23"/>
                <w:szCs w:val="23"/>
              </w:rPr>
            </w:pPr>
            <w:r w:rsidRPr="00377C2E">
              <w:rPr>
                <w:rFonts w:ascii="Times New Roman" w:hAnsi="Times New Roman" w:cs="Times New Roman"/>
                <w:sz w:val="23"/>
                <w:szCs w:val="23"/>
              </w:rPr>
              <w:t xml:space="preserve">- изучение социальной ситуации развития и условий семейного воспитания ребёнка; </w:t>
            </w:r>
          </w:p>
          <w:p w:rsidR="00703B17" w:rsidRPr="00377C2E" w:rsidRDefault="00703B17" w:rsidP="00377C2E">
            <w:pPr>
              <w:pStyle w:val="a8"/>
              <w:jc w:val="both"/>
              <w:rPr>
                <w:rFonts w:ascii="Times New Roman" w:hAnsi="Times New Roman" w:cs="Times New Roman"/>
                <w:sz w:val="23"/>
                <w:szCs w:val="23"/>
              </w:rPr>
            </w:pPr>
            <w:r w:rsidRPr="00377C2E">
              <w:rPr>
                <w:rFonts w:ascii="Times New Roman" w:hAnsi="Times New Roman" w:cs="Times New Roman"/>
                <w:sz w:val="23"/>
                <w:szCs w:val="23"/>
              </w:rPr>
              <w:t xml:space="preserve">- изучение уровня адаптации и адаптивных возможностей обучающегося; изучение направленности детской одаренности; </w:t>
            </w:r>
          </w:p>
          <w:p w:rsidR="00703B17" w:rsidRPr="00377C2E" w:rsidRDefault="00703B17" w:rsidP="00377C2E">
            <w:pPr>
              <w:pStyle w:val="a8"/>
              <w:jc w:val="both"/>
              <w:rPr>
                <w:rFonts w:ascii="Times New Roman" w:hAnsi="Times New Roman" w:cs="Times New Roman"/>
                <w:sz w:val="23"/>
                <w:szCs w:val="23"/>
              </w:rPr>
            </w:pPr>
            <w:r w:rsidRPr="00377C2E">
              <w:rPr>
                <w:rFonts w:ascii="Times New Roman" w:hAnsi="Times New Roman" w:cs="Times New Roman"/>
                <w:sz w:val="23"/>
                <w:szCs w:val="23"/>
              </w:rPr>
              <w:t xml:space="preserve">- изучение, констатацию в развитии ребёнка его интересов и склонностей, одаренности; </w:t>
            </w:r>
          </w:p>
          <w:p w:rsidR="00703B17" w:rsidRPr="00377C2E" w:rsidRDefault="00703B17" w:rsidP="00377C2E">
            <w:pPr>
              <w:pStyle w:val="a8"/>
              <w:jc w:val="both"/>
              <w:rPr>
                <w:rFonts w:ascii="Times New Roman" w:hAnsi="Times New Roman" w:cs="Times New Roman"/>
                <w:sz w:val="23"/>
                <w:szCs w:val="23"/>
              </w:rPr>
            </w:pPr>
            <w:r w:rsidRPr="00377C2E">
              <w:rPr>
                <w:rFonts w:ascii="Times New Roman" w:hAnsi="Times New Roman" w:cs="Times New Roman"/>
                <w:sz w:val="23"/>
                <w:szCs w:val="23"/>
              </w:rPr>
              <w:t xml:space="preserve">- мониторинг развития детей и предупреждение возникновения </w:t>
            </w:r>
            <w:proofErr w:type="spellStart"/>
            <w:r w:rsidRPr="00377C2E">
              <w:rPr>
                <w:rFonts w:ascii="Times New Roman" w:hAnsi="Times New Roman" w:cs="Times New Roman"/>
                <w:sz w:val="23"/>
                <w:szCs w:val="23"/>
              </w:rPr>
              <w:t>психо</w:t>
            </w:r>
            <w:r w:rsidR="00377C2E">
              <w:rPr>
                <w:rFonts w:ascii="Times New Roman" w:hAnsi="Times New Roman" w:cs="Times New Roman"/>
                <w:sz w:val="23"/>
                <w:szCs w:val="23"/>
              </w:rPr>
              <w:t>-</w:t>
            </w:r>
            <w:r w:rsidRPr="00377C2E">
              <w:rPr>
                <w:rFonts w:ascii="Times New Roman" w:hAnsi="Times New Roman" w:cs="Times New Roman"/>
                <w:sz w:val="23"/>
                <w:szCs w:val="23"/>
              </w:rPr>
              <w:t>логопедагогических</w:t>
            </w:r>
            <w:proofErr w:type="spellEnd"/>
            <w:r w:rsidRPr="00377C2E">
              <w:rPr>
                <w:rFonts w:ascii="Times New Roman" w:hAnsi="Times New Roman" w:cs="Times New Roman"/>
                <w:sz w:val="23"/>
                <w:szCs w:val="23"/>
              </w:rPr>
              <w:t xml:space="preserve"> проблем в их развитии; </w:t>
            </w:r>
          </w:p>
          <w:p w:rsidR="00703B17" w:rsidRPr="00377C2E" w:rsidRDefault="00703B17" w:rsidP="00377C2E">
            <w:pPr>
              <w:pStyle w:val="a8"/>
              <w:jc w:val="both"/>
              <w:rPr>
                <w:rFonts w:ascii="Times New Roman" w:hAnsi="Times New Roman" w:cs="Times New Roman"/>
                <w:sz w:val="23"/>
                <w:szCs w:val="23"/>
              </w:rPr>
            </w:pPr>
            <w:r w:rsidRPr="00377C2E">
              <w:rPr>
                <w:rFonts w:ascii="Times New Roman" w:hAnsi="Times New Roman" w:cs="Times New Roman"/>
              </w:rPr>
              <w:t>- выявление детей-мигрантов, имеющих трудности в обучении и социально</w:t>
            </w:r>
            <w:r w:rsidR="00377C2E">
              <w:rPr>
                <w:rFonts w:ascii="Times New Roman" w:hAnsi="Times New Roman" w:cs="Times New Roman"/>
              </w:rPr>
              <w:t xml:space="preserve"> </w:t>
            </w:r>
            <w:r w:rsidRPr="00377C2E">
              <w:rPr>
                <w:rFonts w:ascii="Times New Roman" w:hAnsi="Times New Roman" w:cs="Times New Roman"/>
              </w:rPr>
              <w:t xml:space="preserve">- психологической адаптации, дифференциальная диагностика и оценка </w:t>
            </w:r>
            <w:r w:rsidRPr="00377C2E">
              <w:rPr>
                <w:rFonts w:ascii="Times New Roman" w:hAnsi="Times New Roman" w:cs="Times New Roman"/>
                <w:sz w:val="23"/>
                <w:szCs w:val="23"/>
              </w:rPr>
              <w:t xml:space="preserve">этнокультурной природы имеющихся трудностей; </w:t>
            </w:r>
          </w:p>
          <w:p w:rsidR="00703B17" w:rsidRPr="00377C2E" w:rsidRDefault="00703B17" w:rsidP="00377C2E">
            <w:pPr>
              <w:pStyle w:val="a8"/>
              <w:jc w:val="both"/>
              <w:rPr>
                <w:rFonts w:ascii="Times New Roman" w:hAnsi="Times New Roman" w:cs="Times New Roman"/>
                <w:sz w:val="23"/>
                <w:szCs w:val="23"/>
              </w:rPr>
            </w:pPr>
            <w:r w:rsidRPr="00377C2E">
              <w:rPr>
                <w:rFonts w:ascii="Times New Roman" w:hAnsi="Times New Roman" w:cs="Times New Roman"/>
                <w:sz w:val="23"/>
                <w:szCs w:val="23"/>
              </w:rPr>
              <w:t xml:space="preserve">- 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 </w:t>
            </w:r>
          </w:p>
          <w:p w:rsidR="00703B17" w:rsidRPr="001479ED" w:rsidRDefault="00703B17" w:rsidP="00377C2E">
            <w:pPr>
              <w:pStyle w:val="a8"/>
              <w:jc w:val="both"/>
            </w:pPr>
            <w:r w:rsidRPr="00377C2E">
              <w:rPr>
                <w:rFonts w:ascii="Times New Roman" w:hAnsi="Times New Roman" w:cs="Times New Roman"/>
                <w:sz w:val="23"/>
                <w:szCs w:val="23"/>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r w:rsidRPr="001479ED">
              <w:t xml:space="preserve"> </w:t>
            </w:r>
          </w:p>
        </w:tc>
      </w:tr>
      <w:tr w:rsidR="00E00296" w:rsidRPr="001479ED" w:rsidTr="00E00296">
        <w:tblPrEx>
          <w:tblLook w:val="04A0" w:firstRow="1" w:lastRow="0" w:firstColumn="1" w:lastColumn="0" w:noHBand="0" w:noVBand="1"/>
        </w:tblPrEx>
        <w:trPr>
          <w:trHeight w:val="2402"/>
        </w:trPr>
        <w:tc>
          <w:tcPr>
            <w:tcW w:w="2660" w:type="dxa"/>
          </w:tcPr>
          <w:p w:rsidR="00E00296" w:rsidRPr="001479ED" w:rsidRDefault="00E00296" w:rsidP="001479ED">
            <w:pPr>
              <w:pStyle w:val="Default"/>
              <w:jc w:val="both"/>
              <w:rPr>
                <w:sz w:val="23"/>
                <w:szCs w:val="23"/>
              </w:rPr>
            </w:pPr>
            <w:r w:rsidRPr="001479ED">
              <w:rPr>
                <w:sz w:val="23"/>
                <w:szCs w:val="23"/>
              </w:rPr>
              <w:t xml:space="preserve">КРР </w:t>
            </w:r>
          </w:p>
        </w:tc>
        <w:tc>
          <w:tcPr>
            <w:tcW w:w="6804" w:type="dxa"/>
          </w:tcPr>
          <w:p w:rsidR="00E00296" w:rsidRPr="001479ED" w:rsidRDefault="00E00296" w:rsidP="001479ED">
            <w:pPr>
              <w:pStyle w:val="Default"/>
              <w:jc w:val="both"/>
              <w:rPr>
                <w:sz w:val="23"/>
                <w:szCs w:val="23"/>
              </w:rPr>
            </w:pPr>
            <w:r w:rsidRPr="001479ED">
              <w:rPr>
                <w:sz w:val="23"/>
                <w:szCs w:val="23"/>
              </w:rPr>
              <w:t xml:space="preserve">-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rsidR="00E00296" w:rsidRPr="001479ED" w:rsidRDefault="00E00296" w:rsidP="001479ED">
            <w:pPr>
              <w:pStyle w:val="Default"/>
              <w:jc w:val="both"/>
              <w:rPr>
                <w:sz w:val="23"/>
                <w:szCs w:val="23"/>
              </w:rPr>
            </w:pPr>
            <w:r w:rsidRPr="001479ED">
              <w:rPr>
                <w:sz w:val="23"/>
                <w:szCs w:val="23"/>
              </w:rPr>
              <w:t xml:space="preserve">-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E00296" w:rsidRPr="001479ED" w:rsidRDefault="00E00296" w:rsidP="001479ED">
            <w:pPr>
              <w:pStyle w:val="Default"/>
              <w:jc w:val="both"/>
              <w:rPr>
                <w:sz w:val="23"/>
                <w:szCs w:val="23"/>
              </w:rPr>
            </w:pPr>
            <w:r w:rsidRPr="001479ED">
              <w:rPr>
                <w:sz w:val="23"/>
                <w:szCs w:val="23"/>
              </w:rPr>
              <w:t xml:space="preserve">- коррекцию и развитие высших психических функций; </w:t>
            </w:r>
          </w:p>
          <w:p w:rsidR="00E00296" w:rsidRPr="001479ED" w:rsidRDefault="00E00296" w:rsidP="001479ED">
            <w:pPr>
              <w:pStyle w:val="Default"/>
              <w:jc w:val="both"/>
              <w:rPr>
                <w:sz w:val="23"/>
                <w:szCs w:val="23"/>
              </w:rPr>
            </w:pPr>
            <w:r w:rsidRPr="001479ED">
              <w:rPr>
                <w:sz w:val="23"/>
                <w:szCs w:val="23"/>
              </w:rPr>
              <w:t xml:space="preserve">развитие эмоционально-волевой и личностной сферы обучающегося и психологическую коррекцию его поведения; </w:t>
            </w:r>
          </w:p>
          <w:p w:rsidR="00E00296" w:rsidRPr="001479ED" w:rsidRDefault="00E00296" w:rsidP="001479ED">
            <w:pPr>
              <w:pStyle w:val="Default"/>
              <w:jc w:val="both"/>
              <w:rPr>
                <w:sz w:val="23"/>
                <w:szCs w:val="23"/>
              </w:rPr>
            </w:pPr>
            <w:r w:rsidRPr="001479ED">
              <w:rPr>
                <w:sz w:val="23"/>
                <w:szCs w:val="23"/>
              </w:rPr>
              <w:t xml:space="preserve">- 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E00296" w:rsidRPr="001479ED" w:rsidRDefault="00E00296" w:rsidP="001479ED">
            <w:pPr>
              <w:pStyle w:val="Default"/>
              <w:jc w:val="both"/>
              <w:rPr>
                <w:sz w:val="23"/>
                <w:szCs w:val="23"/>
              </w:rPr>
            </w:pPr>
            <w:r w:rsidRPr="001479ED">
              <w:rPr>
                <w:sz w:val="23"/>
                <w:szCs w:val="23"/>
              </w:rPr>
              <w:t xml:space="preserve">- коррекцию и развитие психомоторной сферы, координации и регуляции движений; </w:t>
            </w:r>
          </w:p>
          <w:p w:rsidR="00E00296" w:rsidRPr="001479ED" w:rsidRDefault="00E00296" w:rsidP="001479ED">
            <w:pPr>
              <w:pStyle w:val="Default"/>
              <w:jc w:val="both"/>
              <w:rPr>
                <w:sz w:val="23"/>
                <w:szCs w:val="23"/>
              </w:rPr>
            </w:pPr>
            <w:r w:rsidRPr="001479ED">
              <w:rPr>
                <w:sz w:val="23"/>
                <w:szCs w:val="23"/>
              </w:rPr>
              <w:t xml:space="preserve">- создание условий, обеспечивающих развитие, обучение и воспитание детей с ярко выраженной познавательной </w:t>
            </w:r>
            <w:r w:rsidRPr="001479ED">
              <w:rPr>
                <w:sz w:val="23"/>
                <w:szCs w:val="23"/>
              </w:rPr>
              <w:lastRenderedPageBreak/>
              <w:t xml:space="preserve">направленностью, высоким уровнем умственного развития или иной направленностью одаренности; </w:t>
            </w:r>
          </w:p>
          <w:p w:rsidR="00E00296" w:rsidRPr="001479ED" w:rsidRDefault="008D3E1E" w:rsidP="001479ED">
            <w:pPr>
              <w:pStyle w:val="Default"/>
              <w:jc w:val="both"/>
              <w:rPr>
                <w:sz w:val="23"/>
                <w:szCs w:val="23"/>
              </w:rPr>
            </w:pPr>
            <w:r>
              <w:rPr>
                <w:sz w:val="23"/>
                <w:szCs w:val="23"/>
              </w:rPr>
              <w:t xml:space="preserve">- создание насыщенной </w:t>
            </w:r>
            <w:proofErr w:type="gramStart"/>
            <w:r>
              <w:rPr>
                <w:sz w:val="23"/>
                <w:szCs w:val="23"/>
              </w:rPr>
              <w:t>P</w:t>
            </w:r>
            <w:proofErr w:type="gramEnd"/>
            <w:r>
              <w:rPr>
                <w:sz w:val="23"/>
                <w:szCs w:val="23"/>
              </w:rPr>
              <w:t>ПП</w:t>
            </w:r>
            <w:r w:rsidR="00E00296" w:rsidRPr="001479ED">
              <w:rPr>
                <w:sz w:val="23"/>
                <w:szCs w:val="23"/>
              </w:rPr>
              <w:t xml:space="preserve">C для разных видов деятельности; </w:t>
            </w:r>
          </w:p>
          <w:p w:rsidR="00E00296" w:rsidRPr="001479ED" w:rsidRDefault="00E00296" w:rsidP="001479ED">
            <w:pPr>
              <w:pStyle w:val="Default"/>
              <w:jc w:val="both"/>
              <w:rPr>
                <w:sz w:val="23"/>
                <w:szCs w:val="23"/>
              </w:rPr>
            </w:pPr>
            <w:r w:rsidRPr="001479ED">
              <w:rPr>
                <w:sz w:val="23"/>
                <w:szCs w:val="23"/>
              </w:rPr>
              <w:t xml:space="preserve">-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rsidR="00E00296" w:rsidRPr="001479ED" w:rsidRDefault="00E00296" w:rsidP="001479ED">
            <w:pPr>
              <w:pStyle w:val="Default"/>
              <w:jc w:val="both"/>
              <w:rPr>
                <w:sz w:val="23"/>
                <w:szCs w:val="23"/>
              </w:rPr>
            </w:pPr>
            <w:r w:rsidRPr="001479ED">
              <w:rPr>
                <w:sz w:val="23"/>
                <w:szCs w:val="23"/>
              </w:rPr>
              <w:t xml:space="preserve">- 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E00296" w:rsidRPr="001479ED" w:rsidRDefault="00E00296" w:rsidP="001479ED">
            <w:pPr>
              <w:pStyle w:val="Default"/>
              <w:jc w:val="both"/>
              <w:rPr>
                <w:sz w:val="23"/>
                <w:szCs w:val="23"/>
              </w:rPr>
            </w:pPr>
            <w:r w:rsidRPr="001479ED">
              <w:rPr>
                <w:sz w:val="23"/>
                <w:szCs w:val="23"/>
              </w:rPr>
              <w:t xml:space="preserve">- преодоление педагогической запущенности в работе с </w:t>
            </w:r>
            <w:proofErr w:type="gramStart"/>
            <w:r w:rsidRPr="001479ED">
              <w:rPr>
                <w:sz w:val="23"/>
                <w:szCs w:val="23"/>
              </w:rPr>
              <w:t>обучающимся</w:t>
            </w:r>
            <w:proofErr w:type="gramEnd"/>
            <w:r w:rsidRPr="001479ED">
              <w:rPr>
                <w:sz w:val="23"/>
                <w:szCs w:val="23"/>
              </w:rPr>
              <w:t xml:space="preserve">, стремление устранить неадекватные методы воспитания в семье во взаимодействии родителей (законных представителей) с детьми; </w:t>
            </w:r>
          </w:p>
          <w:p w:rsidR="00E00296" w:rsidRPr="001479ED" w:rsidRDefault="00E00296" w:rsidP="001479ED">
            <w:pPr>
              <w:pStyle w:val="Default"/>
              <w:jc w:val="both"/>
              <w:rPr>
                <w:sz w:val="23"/>
                <w:szCs w:val="23"/>
              </w:rPr>
            </w:pPr>
            <w:r w:rsidRPr="001479ED">
              <w:rPr>
                <w:sz w:val="23"/>
                <w:szCs w:val="23"/>
              </w:rPr>
              <w:t xml:space="preserve">- помощь в устранении психотравмирующих ситуаций в жизни ребёнка. </w:t>
            </w:r>
          </w:p>
        </w:tc>
      </w:tr>
      <w:tr w:rsidR="00E00296" w:rsidRPr="001479ED" w:rsidTr="00E00296">
        <w:tblPrEx>
          <w:tblLook w:val="04A0" w:firstRow="1" w:lastRow="0" w:firstColumn="1" w:lastColumn="0" w:noHBand="0" w:noVBand="1"/>
        </w:tblPrEx>
        <w:trPr>
          <w:trHeight w:val="1075"/>
        </w:trPr>
        <w:tc>
          <w:tcPr>
            <w:tcW w:w="2660" w:type="dxa"/>
          </w:tcPr>
          <w:p w:rsidR="00E00296" w:rsidRPr="001479ED" w:rsidRDefault="00E00296" w:rsidP="001479ED">
            <w:pPr>
              <w:pStyle w:val="Default"/>
              <w:jc w:val="both"/>
              <w:rPr>
                <w:sz w:val="23"/>
                <w:szCs w:val="23"/>
              </w:rPr>
            </w:pPr>
            <w:r w:rsidRPr="001479ED">
              <w:rPr>
                <w:sz w:val="23"/>
                <w:szCs w:val="23"/>
              </w:rPr>
              <w:lastRenderedPageBreak/>
              <w:t xml:space="preserve">Консультативная </w:t>
            </w:r>
          </w:p>
        </w:tc>
        <w:tc>
          <w:tcPr>
            <w:tcW w:w="6804" w:type="dxa"/>
          </w:tcPr>
          <w:p w:rsidR="00E00296" w:rsidRPr="001479ED" w:rsidRDefault="00E00296" w:rsidP="001479ED">
            <w:pPr>
              <w:pStyle w:val="Default"/>
              <w:jc w:val="both"/>
              <w:rPr>
                <w:sz w:val="23"/>
                <w:szCs w:val="23"/>
              </w:rPr>
            </w:pPr>
            <w:proofErr w:type="gramStart"/>
            <w:r w:rsidRPr="001479ED">
              <w:rPr>
                <w:sz w:val="23"/>
                <w:szCs w:val="23"/>
              </w:rPr>
              <w:t xml:space="preserve">-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roofErr w:type="gramEnd"/>
          </w:p>
          <w:p w:rsidR="00E00296" w:rsidRPr="001479ED" w:rsidRDefault="00E00296" w:rsidP="001479ED">
            <w:pPr>
              <w:pStyle w:val="Default"/>
              <w:jc w:val="both"/>
              <w:rPr>
                <w:sz w:val="23"/>
                <w:szCs w:val="23"/>
              </w:rPr>
            </w:pPr>
            <w:r w:rsidRPr="001479ED">
              <w:rPr>
                <w:sz w:val="23"/>
                <w:szCs w:val="23"/>
              </w:rPr>
              <w:t xml:space="preserve">- консультирование специалистами педагогов по выбору индивидуально ориентированных методов и приемов работы с </w:t>
            </w:r>
            <w:proofErr w:type="gramStart"/>
            <w:r w:rsidRPr="001479ED">
              <w:rPr>
                <w:sz w:val="23"/>
                <w:szCs w:val="23"/>
              </w:rPr>
              <w:t>обучающимся</w:t>
            </w:r>
            <w:proofErr w:type="gramEnd"/>
            <w:r w:rsidRPr="001479ED">
              <w:rPr>
                <w:sz w:val="23"/>
                <w:szCs w:val="23"/>
              </w:rPr>
              <w:t xml:space="preserve">; </w:t>
            </w:r>
          </w:p>
          <w:p w:rsidR="00E00296" w:rsidRPr="001479ED" w:rsidRDefault="00E00296" w:rsidP="001479ED">
            <w:pPr>
              <w:pStyle w:val="Default"/>
              <w:jc w:val="both"/>
              <w:rPr>
                <w:sz w:val="23"/>
                <w:szCs w:val="23"/>
              </w:rPr>
            </w:pPr>
            <w:r w:rsidRPr="001479ED">
              <w:rPr>
                <w:sz w:val="23"/>
                <w:szCs w:val="23"/>
              </w:rPr>
              <w:t xml:space="preserve">- консультативную помощь семье в вопросах выбора оптимальной стратегии воспитания и приемов КРР с ребёнком. </w:t>
            </w:r>
          </w:p>
        </w:tc>
      </w:tr>
      <w:tr w:rsidR="00E00296" w:rsidRPr="001479ED" w:rsidTr="00E00296">
        <w:tblPrEx>
          <w:tblLook w:val="04A0" w:firstRow="1" w:lastRow="0" w:firstColumn="1" w:lastColumn="0" w:noHBand="0" w:noVBand="1"/>
        </w:tblPrEx>
        <w:trPr>
          <w:trHeight w:val="1903"/>
        </w:trPr>
        <w:tc>
          <w:tcPr>
            <w:tcW w:w="2660" w:type="dxa"/>
          </w:tcPr>
          <w:p w:rsidR="00E00296" w:rsidRPr="001479ED" w:rsidRDefault="00E00296" w:rsidP="001479ED">
            <w:pPr>
              <w:pStyle w:val="Default"/>
              <w:jc w:val="both"/>
              <w:rPr>
                <w:sz w:val="23"/>
                <w:szCs w:val="23"/>
              </w:rPr>
            </w:pPr>
            <w:r w:rsidRPr="001479ED">
              <w:rPr>
                <w:sz w:val="23"/>
                <w:szCs w:val="23"/>
              </w:rPr>
              <w:t xml:space="preserve">Информационно-просветительская </w:t>
            </w:r>
          </w:p>
        </w:tc>
        <w:tc>
          <w:tcPr>
            <w:tcW w:w="6804" w:type="dxa"/>
          </w:tcPr>
          <w:p w:rsidR="00E00296" w:rsidRPr="001479ED" w:rsidRDefault="00E00296" w:rsidP="001479ED">
            <w:pPr>
              <w:pStyle w:val="Default"/>
              <w:jc w:val="both"/>
              <w:rPr>
                <w:sz w:val="23"/>
                <w:szCs w:val="23"/>
              </w:rPr>
            </w:pPr>
            <w:proofErr w:type="gramStart"/>
            <w:r w:rsidRPr="001479ED">
              <w:rPr>
                <w:sz w:val="23"/>
                <w:szCs w:val="23"/>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roofErr w:type="gramEnd"/>
          </w:p>
          <w:p w:rsidR="00E00296" w:rsidRPr="001479ED" w:rsidRDefault="00E00296" w:rsidP="001479ED">
            <w:pPr>
              <w:pStyle w:val="Default"/>
              <w:jc w:val="both"/>
              <w:rPr>
                <w:sz w:val="23"/>
                <w:szCs w:val="23"/>
              </w:rPr>
            </w:pPr>
            <w:r w:rsidRPr="001479ED">
              <w:rPr>
                <w:sz w:val="23"/>
                <w:szCs w:val="23"/>
              </w:rPr>
              <w:t xml:space="preserve">- проведение тематических выступлений, онлайн-консультаций для педагогов и родителей (законных представителей) по разъяснению </w:t>
            </w:r>
            <w:proofErr w:type="spellStart"/>
            <w:r w:rsidRPr="001479ED">
              <w:rPr>
                <w:sz w:val="23"/>
                <w:szCs w:val="23"/>
              </w:rPr>
              <w:t>индивидуальнотипологических</w:t>
            </w:r>
            <w:proofErr w:type="spellEnd"/>
            <w:r w:rsidRPr="001479ED">
              <w:rPr>
                <w:sz w:val="23"/>
                <w:szCs w:val="23"/>
              </w:rPr>
              <w:t xml:space="preserve"> особенностей различных категорий обучающихся, в том числе с ОВЗ, трудностями в обучении и социализации. </w:t>
            </w:r>
          </w:p>
        </w:tc>
      </w:tr>
    </w:tbl>
    <w:p w:rsidR="00703B17" w:rsidRPr="001479ED" w:rsidRDefault="00703B17" w:rsidP="001479ED">
      <w:pPr>
        <w:pStyle w:val="a8"/>
        <w:jc w:val="both"/>
        <w:rPr>
          <w:rFonts w:ascii="Times New Roman" w:hAnsi="Times New Roman" w:cs="Times New Roman"/>
          <w:sz w:val="28"/>
          <w:szCs w:val="28"/>
        </w:rPr>
      </w:pPr>
    </w:p>
    <w:p w:rsidR="00E00296" w:rsidRPr="00377C2E" w:rsidRDefault="00E00296" w:rsidP="001479ED">
      <w:pPr>
        <w:pStyle w:val="a8"/>
        <w:jc w:val="both"/>
        <w:rPr>
          <w:rFonts w:ascii="Times New Roman" w:hAnsi="Times New Roman" w:cs="Times New Roman"/>
          <w:sz w:val="24"/>
          <w:szCs w:val="24"/>
        </w:rPr>
      </w:pPr>
      <w:r w:rsidRPr="00377C2E">
        <w:rPr>
          <w:rFonts w:ascii="Times New Roman" w:hAnsi="Times New Roman" w:cs="Times New Roman"/>
          <w:sz w:val="24"/>
          <w:szCs w:val="24"/>
        </w:rPr>
        <w:t>Направленность КРР.</w:t>
      </w:r>
    </w:p>
    <w:tbl>
      <w:tblPr>
        <w:tblStyle w:val="a3"/>
        <w:tblW w:w="0" w:type="auto"/>
        <w:tblLayout w:type="fixed"/>
        <w:tblLook w:val="0000" w:firstRow="0" w:lastRow="0" w:firstColumn="0" w:lastColumn="0" w:noHBand="0" w:noVBand="0"/>
      </w:tblPr>
      <w:tblGrid>
        <w:gridCol w:w="2660"/>
        <w:gridCol w:w="6804"/>
      </w:tblGrid>
      <w:tr w:rsidR="00E00296" w:rsidRPr="001479ED" w:rsidTr="00E00296">
        <w:trPr>
          <w:trHeight w:val="107"/>
        </w:trPr>
        <w:tc>
          <w:tcPr>
            <w:tcW w:w="2660" w:type="dxa"/>
          </w:tcPr>
          <w:p w:rsidR="00E00296" w:rsidRPr="001479ED" w:rsidRDefault="00E00296" w:rsidP="001479ED">
            <w:pPr>
              <w:pStyle w:val="Default"/>
              <w:jc w:val="both"/>
              <w:rPr>
                <w:sz w:val="23"/>
                <w:szCs w:val="23"/>
              </w:rPr>
            </w:pPr>
            <w:r w:rsidRPr="001479ED">
              <w:rPr>
                <w:b/>
                <w:bCs/>
                <w:sz w:val="23"/>
                <w:szCs w:val="23"/>
              </w:rPr>
              <w:t xml:space="preserve">Целевые группы </w:t>
            </w:r>
          </w:p>
        </w:tc>
        <w:tc>
          <w:tcPr>
            <w:tcW w:w="6804" w:type="dxa"/>
          </w:tcPr>
          <w:p w:rsidR="00E00296" w:rsidRPr="001479ED" w:rsidRDefault="00E00296" w:rsidP="001479ED">
            <w:pPr>
              <w:pStyle w:val="Default"/>
              <w:jc w:val="both"/>
              <w:rPr>
                <w:sz w:val="23"/>
                <w:szCs w:val="23"/>
              </w:rPr>
            </w:pPr>
            <w:r w:rsidRPr="001479ED">
              <w:rPr>
                <w:b/>
                <w:bCs/>
                <w:sz w:val="23"/>
                <w:szCs w:val="23"/>
              </w:rPr>
              <w:t xml:space="preserve">Направленность КРР </w:t>
            </w:r>
          </w:p>
        </w:tc>
      </w:tr>
      <w:tr w:rsidR="00E00296" w:rsidRPr="001479ED" w:rsidTr="00E00296">
        <w:trPr>
          <w:trHeight w:val="937"/>
        </w:trPr>
        <w:tc>
          <w:tcPr>
            <w:tcW w:w="2660" w:type="dxa"/>
          </w:tcPr>
          <w:p w:rsidR="00E00296" w:rsidRPr="001479ED" w:rsidRDefault="008D3E1E" w:rsidP="001479ED">
            <w:pPr>
              <w:pStyle w:val="Default"/>
              <w:jc w:val="both"/>
              <w:rPr>
                <w:sz w:val="23"/>
                <w:szCs w:val="23"/>
              </w:rPr>
            </w:pPr>
            <w:r>
              <w:rPr>
                <w:sz w:val="23"/>
                <w:szCs w:val="23"/>
              </w:rPr>
              <w:t>Дети, находящи</w:t>
            </w:r>
            <w:r w:rsidR="00E00296" w:rsidRPr="001479ED">
              <w:rPr>
                <w:sz w:val="23"/>
                <w:szCs w:val="23"/>
              </w:rPr>
              <w:t xml:space="preserve">еся под диспансерным наблюдением, в том числе часто болеющие дети </w:t>
            </w:r>
          </w:p>
        </w:tc>
        <w:tc>
          <w:tcPr>
            <w:tcW w:w="6804" w:type="dxa"/>
          </w:tcPr>
          <w:p w:rsidR="008D3E1E" w:rsidRDefault="00E00296" w:rsidP="001479ED">
            <w:pPr>
              <w:pStyle w:val="Default"/>
              <w:jc w:val="both"/>
              <w:rPr>
                <w:sz w:val="23"/>
                <w:szCs w:val="23"/>
              </w:rPr>
            </w:pPr>
            <w:r w:rsidRPr="001479ED">
              <w:rPr>
                <w:sz w:val="23"/>
                <w:szCs w:val="23"/>
              </w:rPr>
              <w:t xml:space="preserve">- коррекция (развитие) коммуникативной, личностной, эмоционально-волевой сфер, познавательных процессов; </w:t>
            </w:r>
          </w:p>
          <w:p w:rsidR="00E00296" w:rsidRPr="001479ED" w:rsidRDefault="00E00296" w:rsidP="001479ED">
            <w:pPr>
              <w:pStyle w:val="Default"/>
              <w:jc w:val="both"/>
              <w:rPr>
                <w:sz w:val="23"/>
                <w:szCs w:val="23"/>
              </w:rPr>
            </w:pPr>
            <w:r w:rsidRPr="001479ED">
              <w:rPr>
                <w:sz w:val="23"/>
                <w:szCs w:val="23"/>
              </w:rPr>
              <w:t xml:space="preserve">- снижение тревожности; </w:t>
            </w:r>
          </w:p>
          <w:p w:rsidR="00E00296" w:rsidRPr="001479ED" w:rsidRDefault="00E00296" w:rsidP="001479ED">
            <w:pPr>
              <w:pStyle w:val="Default"/>
              <w:jc w:val="both"/>
              <w:rPr>
                <w:sz w:val="23"/>
                <w:szCs w:val="23"/>
              </w:rPr>
            </w:pPr>
            <w:r w:rsidRPr="001479ED">
              <w:rPr>
                <w:sz w:val="23"/>
                <w:szCs w:val="23"/>
              </w:rPr>
              <w:t xml:space="preserve">- помощь в разрешении поведенческих проблем; </w:t>
            </w:r>
          </w:p>
          <w:p w:rsidR="00E00296" w:rsidRPr="001479ED" w:rsidRDefault="00E00296" w:rsidP="001479ED">
            <w:pPr>
              <w:pStyle w:val="Default"/>
              <w:jc w:val="both"/>
              <w:rPr>
                <w:sz w:val="23"/>
                <w:szCs w:val="23"/>
              </w:rPr>
            </w:pPr>
            <w:r w:rsidRPr="001479ED">
              <w:rPr>
                <w:sz w:val="23"/>
                <w:szCs w:val="23"/>
              </w:rPr>
              <w:t xml:space="preserve">- создание условий для успешной социализации, оптимизация межличностного взаимодействия </w:t>
            </w:r>
            <w:proofErr w:type="gramStart"/>
            <w:r w:rsidRPr="001479ED">
              <w:rPr>
                <w:sz w:val="23"/>
                <w:szCs w:val="23"/>
              </w:rPr>
              <w:t>со</w:t>
            </w:r>
            <w:proofErr w:type="gramEnd"/>
            <w:r w:rsidRPr="001479ED">
              <w:rPr>
                <w:sz w:val="23"/>
                <w:szCs w:val="23"/>
              </w:rPr>
              <w:t xml:space="preserve"> взрослыми и сверстниками. </w:t>
            </w:r>
          </w:p>
        </w:tc>
      </w:tr>
      <w:tr w:rsidR="00E00296" w:rsidRPr="001479ED" w:rsidTr="00E00296">
        <w:trPr>
          <w:trHeight w:val="1410"/>
        </w:trPr>
        <w:tc>
          <w:tcPr>
            <w:tcW w:w="2660" w:type="dxa"/>
          </w:tcPr>
          <w:p w:rsidR="00E00296" w:rsidRPr="001479ED" w:rsidRDefault="00E00296" w:rsidP="001479ED">
            <w:pPr>
              <w:pStyle w:val="Default"/>
              <w:jc w:val="both"/>
              <w:rPr>
                <w:sz w:val="23"/>
                <w:szCs w:val="23"/>
              </w:rPr>
            </w:pPr>
            <w:r w:rsidRPr="001479ED">
              <w:rPr>
                <w:sz w:val="23"/>
                <w:szCs w:val="23"/>
              </w:rPr>
              <w:t xml:space="preserve">Одаренные дети </w:t>
            </w:r>
          </w:p>
        </w:tc>
        <w:tc>
          <w:tcPr>
            <w:tcW w:w="6804" w:type="dxa"/>
          </w:tcPr>
          <w:p w:rsidR="00E00296" w:rsidRPr="001479ED" w:rsidRDefault="00E00296" w:rsidP="001479ED">
            <w:pPr>
              <w:pStyle w:val="Default"/>
              <w:jc w:val="both"/>
              <w:rPr>
                <w:sz w:val="23"/>
                <w:szCs w:val="23"/>
              </w:rPr>
            </w:pPr>
            <w:r w:rsidRPr="001479ED">
              <w:rPr>
                <w:sz w:val="23"/>
                <w:szCs w:val="23"/>
              </w:rPr>
              <w:t xml:space="preserve">- определение вида одаренности, интеллектуальных и личностных особенностей детей, прогноз возможных проблем и потенциала развития; </w:t>
            </w:r>
          </w:p>
          <w:p w:rsidR="00E00296" w:rsidRPr="001479ED" w:rsidRDefault="00E00296" w:rsidP="001479ED">
            <w:pPr>
              <w:pStyle w:val="Default"/>
              <w:jc w:val="both"/>
              <w:rPr>
                <w:sz w:val="23"/>
                <w:szCs w:val="23"/>
              </w:rPr>
            </w:pPr>
            <w:r w:rsidRPr="001479ED">
              <w:rPr>
                <w:sz w:val="23"/>
                <w:szCs w:val="23"/>
              </w:rPr>
              <w:t xml:space="preserve">-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w:t>
            </w:r>
            <w:r w:rsidRPr="001479ED">
              <w:rPr>
                <w:sz w:val="23"/>
                <w:szCs w:val="23"/>
              </w:rPr>
              <w:lastRenderedPageBreak/>
              <w:t xml:space="preserve">одаренного ребёнка, как в ДОО, так и в условиях семенного воспитания; </w:t>
            </w:r>
          </w:p>
          <w:p w:rsidR="00E00296" w:rsidRPr="001479ED" w:rsidRDefault="00E00296" w:rsidP="001479ED">
            <w:pPr>
              <w:pStyle w:val="Default"/>
              <w:jc w:val="both"/>
              <w:rPr>
                <w:sz w:val="23"/>
                <w:szCs w:val="23"/>
              </w:rPr>
            </w:pPr>
            <w:r w:rsidRPr="001479ED">
              <w:rPr>
                <w:sz w:val="23"/>
                <w:szCs w:val="23"/>
              </w:rPr>
              <w:t xml:space="preserve">-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w:t>
            </w:r>
          </w:p>
          <w:p w:rsidR="00E00296" w:rsidRPr="001479ED" w:rsidRDefault="00E00296" w:rsidP="001479ED">
            <w:pPr>
              <w:pStyle w:val="Default"/>
              <w:jc w:val="both"/>
              <w:rPr>
                <w:sz w:val="23"/>
                <w:szCs w:val="23"/>
              </w:rPr>
            </w:pPr>
            <w:r w:rsidRPr="001479ED">
              <w:rPr>
                <w:sz w:val="23"/>
                <w:szCs w:val="23"/>
              </w:rPr>
              <w:t xml:space="preserve">индивидуальности; </w:t>
            </w:r>
          </w:p>
          <w:p w:rsidR="00E00296" w:rsidRPr="001479ED" w:rsidRDefault="00E00296" w:rsidP="001479ED">
            <w:pPr>
              <w:pStyle w:val="Default"/>
              <w:jc w:val="both"/>
              <w:rPr>
                <w:sz w:val="23"/>
                <w:szCs w:val="23"/>
              </w:rPr>
            </w:pPr>
            <w:r w:rsidRPr="001479ED">
              <w:rPr>
                <w:sz w:val="23"/>
                <w:szCs w:val="23"/>
              </w:rPr>
              <w:t xml:space="preserve">-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rsidR="00E00296" w:rsidRPr="001479ED" w:rsidRDefault="00E00296" w:rsidP="001479ED">
            <w:pPr>
              <w:pStyle w:val="Default"/>
              <w:jc w:val="both"/>
              <w:rPr>
                <w:sz w:val="23"/>
                <w:szCs w:val="23"/>
              </w:rPr>
            </w:pPr>
            <w:r w:rsidRPr="001479ED">
              <w:rPr>
                <w:sz w:val="23"/>
                <w:szCs w:val="23"/>
              </w:rPr>
              <w:t xml:space="preserve">- формирование коммуникативных навыков и развитие эмоциональной устойчивости; </w:t>
            </w:r>
          </w:p>
          <w:p w:rsidR="00E00296" w:rsidRPr="001479ED" w:rsidRDefault="00E00296" w:rsidP="001479ED">
            <w:pPr>
              <w:pStyle w:val="Default"/>
              <w:jc w:val="both"/>
              <w:rPr>
                <w:sz w:val="23"/>
                <w:szCs w:val="23"/>
              </w:rPr>
            </w:pPr>
            <w:r w:rsidRPr="001479ED">
              <w:rPr>
                <w:sz w:val="23"/>
                <w:szCs w:val="23"/>
              </w:rPr>
              <w:t xml:space="preserve">- организация предметно-развивающей, обогащённой образовательной среды в условиях ДОО, </w:t>
            </w:r>
            <w:proofErr w:type="gramStart"/>
            <w:r w:rsidRPr="001479ED">
              <w:rPr>
                <w:sz w:val="23"/>
                <w:szCs w:val="23"/>
              </w:rPr>
              <w:t>благоприятную</w:t>
            </w:r>
            <w:proofErr w:type="gramEnd"/>
            <w:r w:rsidRPr="001479ED">
              <w:rPr>
                <w:sz w:val="23"/>
                <w:szCs w:val="23"/>
              </w:rPr>
              <w:t xml:space="preserve"> для развития различных видов способностей и одаренности. </w:t>
            </w:r>
          </w:p>
        </w:tc>
      </w:tr>
      <w:tr w:rsidR="00E00296" w:rsidRPr="001479ED" w:rsidTr="00E00296">
        <w:tblPrEx>
          <w:tblLook w:val="04A0" w:firstRow="1" w:lastRow="0" w:firstColumn="1" w:lastColumn="0" w:noHBand="0" w:noVBand="1"/>
        </w:tblPrEx>
        <w:trPr>
          <w:trHeight w:val="937"/>
        </w:trPr>
        <w:tc>
          <w:tcPr>
            <w:tcW w:w="2660" w:type="dxa"/>
          </w:tcPr>
          <w:p w:rsidR="00E00296" w:rsidRPr="001479ED" w:rsidRDefault="00E00296" w:rsidP="001479ED">
            <w:pPr>
              <w:pStyle w:val="Default"/>
              <w:jc w:val="both"/>
              <w:rPr>
                <w:sz w:val="23"/>
                <w:szCs w:val="23"/>
              </w:rPr>
            </w:pPr>
            <w:r w:rsidRPr="001479ED">
              <w:rPr>
                <w:sz w:val="23"/>
                <w:szCs w:val="23"/>
              </w:rPr>
              <w:lastRenderedPageBreak/>
              <w:t xml:space="preserve">Обучающиеся, имеющие девиации развития и поведения </w:t>
            </w:r>
          </w:p>
        </w:tc>
        <w:tc>
          <w:tcPr>
            <w:tcW w:w="6804" w:type="dxa"/>
          </w:tcPr>
          <w:p w:rsidR="00E00296" w:rsidRPr="001479ED" w:rsidRDefault="00E00296" w:rsidP="001479ED">
            <w:pPr>
              <w:pStyle w:val="Default"/>
              <w:jc w:val="both"/>
              <w:rPr>
                <w:sz w:val="23"/>
                <w:szCs w:val="23"/>
              </w:rPr>
            </w:pPr>
            <w:r w:rsidRPr="001479ED">
              <w:rPr>
                <w:sz w:val="23"/>
                <w:szCs w:val="23"/>
              </w:rPr>
              <w:t xml:space="preserve">- коррекция (развитие) социально-коммуникативной, личностной, эмоционально-волевой сферы; </w:t>
            </w:r>
          </w:p>
          <w:p w:rsidR="00E00296" w:rsidRPr="001479ED" w:rsidRDefault="00E00296" w:rsidP="001479ED">
            <w:pPr>
              <w:pStyle w:val="Default"/>
              <w:jc w:val="both"/>
              <w:rPr>
                <w:sz w:val="23"/>
                <w:szCs w:val="23"/>
              </w:rPr>
            </w:pPr>
            <w:r w:rsidRPr="001479ED">
              <w:rPr>
                <w:sz w:val="23"/>
                <w:szCs w:val="23"/>
              </w:rPr>
              <w:t xml:space="preserve">- помощь в решении поведенческих проблем; </w:t>
            </w:r>
          </w:p>
          <w:p w:rsidR="00E00296" w:rsidRPr="001479ED" w:rsidRDefault="00E00296" w:rsidP="001479ED">
            <w:pPr>
              <w:pStyle w:val="Default"/>
              <w:jc w:val="both"/>
              <w:rPr>
                <w:sz w:val="23"/>
                <w:szCs w:val="23"/>
              </w:rPr>
            </w:pPr>
            <w:r w:rsidRPr="001479ED">
              <w:rPr>
                <w:sz w:val="23"/>
                <w:szCs w:val="23"/>
              </w:rPr>
              <w:t xml:space="preserve">- формирование адекватных, социально-приемлемых способов поведения; развитие рефлексивных способностей; </w:t>
            </w:r>
          </w:p>
          <w:p w:rsidR="00E00296" w:rsidRPr="001479ED" w:rsidRDefault="00E00296" w:rsidP="001479ED">
            <w:pPr>
              <w:pStyle w:val="Default"/>
              <w:jc w:val="both"/>
              <w:rPr>
                <w:sz w:val="23"/>
                <w:szCs w:val="23"/>
              </w:rPr>
            </w:pPr>
            <w:r w:rsidRPr="001479ED">
              <w:rPr>
                <w:sz w:val="23"/>
                <w:szCs w:val="23"/>
              </w:rPr>
              <w:t xml:space="preserve">- совершенствование способов </w:t>
            </w:r>
            <w:proofErr w:type="spellStart"/>
            <w:r w:rsidRPr="001479ED">
              <w:rPr>
                <w:sz w:val="23"/>
                <w:szCs w:val="23"/>
              </w:rPr>
              <w:t>саморегуляции</w:t>
            </w:r>
            <w:proofErr w:type="spellEnd"/>
            <w:r w:rsidRPr="001479ED">
              <w:rPr>
                <w:sz w:val="23"/>
                <w:szCs w:val="23"/>
              </w:rPr>
              <w:t xml:space="preserve">. </w:t>
            </w:r>
          </w:p>
        </w:tc>
      </w:tr>
    </w:tbl>
    <w:p w:rsidR="00E00296" w:rsidRPr="001479ED" w:rsidRDefault="00E00296" w:rsidP="001479ED">
      <w:pPr>
        <w:pStyle w:val="a8"/>
        <w:jc w:val="both"/>
        <w:rPr>
          <w:rFonts w:ascii="Times New Roman" w:hAnsi="Times New Roman" w:cs="Times New Roman"/>
          <w:sz w:val="28"/>
          <w:szCs w:val="28"/>
        </w:rPr>
      </w:pPr>
    </w:p>
    <w:p w:rsidR="00E00296" w:rsidRPr="0047685E" w:rsidRDefault="00E00296" w:rsidP="001C6E7F">
      <w:pPr>
        <w:pStyle w:val="Default"/>
        <w:jc w:val="center"/>
      </w:pPr>
      <w:r w:rsidRPr="0047685E">
        <w:rPr>
          <w:b/>
          <w:bCs/>
        </w:rPr>
        <w:t>2.5. 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w:t>
      </w:r>
    </w:p>
    <w:p w:rsidR="00E00296" w:rsidRPr="0047685E" w:rsidRDefault="00E00296" w:rsidP="001C6E7F">
      <w:pPr>
        <w:pStyle w:val="Default"/>
        <w:ind w:firstLine="708"/>
        <w:jc w:val="both"/>
      </w:pPr>
      <w:r w:rsidRPr="0047685E">
        <w:t>ДОО функционирует в реж</w:t>
      </w:r>
      <w:r w:rsidR="00CB3819" w:rsidRPr="0047685E">
        <w:t>име 10,5</w:t>
      </w:r>
      <w:r w:rsidRPr="0047685E">
        <w:t>-часового пребывания воспитанни</w:t>
      </w:r>
      <w:r w:rsidR="001C6E7F" w:rsidRPr="0047685E">
        <w:t>ков в период с 7-00 до 18</w:t>
      </w:r>
      <w:r w:rsidRPr="0047685E">
        <w:t xml:space="preserve">-00 при 5-дневной рабочей неделе. </w:t>
      </w:r>
    </w:p>
    <w:p w:rsidR="00E00296" w:rsidRPr="0047685E" w:rsidRDefault="00E00296" w:rsidP="001C6E7F">
      <w:pPr>
        <w:pStyle w:val="Default"/>
        <w:ind w:firstLine="708"/>
        <w:jc w:val="both"/>
      </w:pPr>
      <w:r w:rsidRPr="0047685E">
        <w:t xml:space="preserve">Программа реализуется в течение всего времени пребывания воспитанников в образовательной организации. </w:t>
      </w:r>
    </w:p>
    <w:p w:rsidR="00E00296" w:rsidRPr="0047685E" w:rsidRDefault="00E00296" w:rsidP="001479ED">
      <w:pPr>
        <w:pStyle w:val="Default"/>
        <w:jc w:val="both"/>
      </w:pPr>
      <w:r w:rsidRPr="0047685E">
        <w:rPr>
          <w:i/>
          <w:iCs/>
        </w:rPr>
        <w:t xml:space="preserve">Социокультурные условия. </w:t>
      </w:r>
    </w:p>
    <w:p w:rsidR="000631F3" w:rsidRPr="0047685E" w:rsidRDefault="00E00296" w:rsidP="000631F3">
      <w:pPr>
        <w:pStyle w:val="Default"/>
        <w:ind w:firstLine="708"/>
        <w:jc w:val="both"/>
      </w:pPr>
      <w:r w:rsidRPr="0047685E">
        <w:t xml:space="preserve">ДОО находится в отдельно стоящем двухэтажном здании. В районе отсутствуют объекты промышленного производства, в близ лежащих районах имеются культурно - </w:t>
      </w:r>
      <w:proofErr w:type="gramStart"/>
      <w:r w:rsidRPr="0047685E">
        <w:t>массовое</w:t>
      </w:r>
      <w:proofErr w:type="gramEnd"/>
      <w:r w:rsidRPr="0047685E">
        <w:t xml:space="preserve"> и спортивные центры (дом культуры, </w:t>
      </w:r>
      <w:r w:rsidR="001C6E7F" w:rsidRPr="0047685E">
        <w:t>детский парк, стадион</w:t>
      </w:r>
      <w:r w:rsidRPr="0047685E">
        <w:t xml:space="preserve">). Социокультурное пространство образовательного учреждения достаточно разнообразно. </w:t>
      </w:r>
    </w:p>
    <w:p w:rsidR="00E00296" w:rsidRPr="0047685E" w:rsidRDefault="00E00296" w:rsidP="0047685E">
      <w:pPr>
        <w:pStyle w:val="Default"/>
        <w:ind w:firstLine="708"/>
        <w:jc w:val="both"/>
      </w:pPr>
      <w:r w:rsidRPr="0047685E">
        <w:t>В рамках образовательного комплекса осуществляется сетевое взаимодейст</w:t>
      </w:r>
      <w:r w:rsidR="000631F3" w:rsidRPr="0047685E">
        <w:t>вие с</w:t>
      </w:r>
      <w:r w:rsidR="001C6E7F" w:rsidRPr="0047685E">
        <w:t xml:space="preserve"> Г</w:t>
      </w:r>
      <w:r w:rsidRPr="0047685E">
        <w:t xml:space="preserve">ОУ </w:t>
      </w:r>
      <w:r w:rsidR="001C6E7F" w:rsidRPr="0047685E">
        <w:t xml:space="preserve">«СОШ № </w:t>
      </w:r>
      <w:r w:rsidRPr="0047685E">
        <w:t>3</w:t>
      </w:r>
      <w:r w:rsidR="001C6E7F" w:rsidRPr="0047685E">
        <w:t>8 им. Ворошилова»</w:t>
      </w:r>
      <w:r w:rsidRPr="0047685E">
        <w:t xml:space="preserve">. ДОО располагается на территории города </w:t>
      </w:r>
      <w:r w:rsidR="000631F3" w:rsidRPr="0047685E">
        <w:t>Луганска</w:t>
      </w:r>
      <w:r w:rsidRPr="0047685E">
        <w:t xml:space="preserve">, что служит возможностью организации поликультурного воспитания детей. </w:t>
      </w:r>
    </w:p>
    <w:p w:rsidR="00E00296" w:rsidRPr="0047685E" w:rsidRDefault="000631F3" w:rsidP="000631F3">
      <w:pPr>
        <w:pStyle w:val="Default"/>
        <w:ind w:firstLine="708"/>
        <w:jc w:val="both"/>
      </w:pPr>
      <w:r w:rsidRPr="0047685E">
        <w:t>З</w:t>
      </w:r>
      <w:r w:rsidR="00E00296" w:rsidRPr="0047685E">
        <w:t>дание ДОО находится в непосредств</w:t>
      </w:r>
      <w:r w:rsidR="0047685E" w:rsidRPr="0047685E">
        <w:t>енной доступности от автобусной</w:t>
      </w:r>
      <w:r w:rsidR="00E00296" w:rsidRPr="0047685E">
        <w:t xml:space="preserve"> остановки, что является положительным фактором при взаимодействии с различными </w:t>
      </w:r>
      <w:r w:rsidRPr="0047685E">
        <w:t>структурами в сфере образования.</w:t>
      </w:r>
    </w:p>
    <w:p w:rsidR="00E00296" w:rsidRPr="0047685E" w:rsidRDefault="00E00296" w:rsidP="001479ED">
      <w:pPr>
        <w:pStyle w:val="Default"/>
        <w:jc w:val="both"/>
      </w:pPr>
      <w:r w:rsidRPr="0047685E">
        <w:rPr>
          <w:i/>
          <w:iCs/>
        </w:rPr>
        <w:t xml:space="preserve">Национальные условия. </w:t>
      </w:r>
    </w:p>
    <w:p w:rsidR="00E00296" w:rsidRPr="0047685E" w:rsidRDefault="00E00296" w:rsidP="00D13E95">
      <w:pPr>
        <w:pStyle w:val="Default"/>
        <w:ind w:firstLine="708"/>
        <w:jc w:val="both"/>
      </w:pPr>
      <w:r w:rsidRPr="0047685E">
        <w:t xml:space="preserve">Основной контингент воспитанников дошкольного учреждения — россияне, родной язык которых – русский. В то же время в детском саду есть дети из семей других национальностей. </w:t>
      </w:r>
    </w:p>
    <w:p w:rsidR="00E00296" w:rsidRPr="0047685E" w:rsidRDefault="00E00296" w:rsidP="001479ED">
      <w:pPr>
        <w:pStyle w:val="Default"/>
        <w:jc w:val="both"/>
      </w:pPr>
      <w:r w:rsidRPr="0047685E">
        <w:rPr>
          <w:i/>
          <w:iCs/>
        </w:rPr>
        <w:t xml:space="preserve">Климатические условия. </w:t>
      </w:r>
    </w:p>
    <w:p w:rsidR="00E00296" w:rsidRPr="0047685E" w:rsidRDefault="00D13E95" w:rsidP="001479ED">
      <w:pPr>
        <w:pStyle w:val="Default"/>
        <w:jc w:val="both"/>
      </w:pPr>
      <w:r w:rsidRPr="0047685E">
        <w:t>Д</w:t>
      </w:r>
      <w:r w:rsidR="00E00296" w:rsidRPr="0047685E">
        <w:t>остаточное количе</w:t>
      </w:r>
      <w:r w:rsidRPr="0047685E">
        <w:t>ство солнечных дней,</w:t>
      </w:r>
      <w:r w:rsidR="00E00296" w:rsidRPr="0047685E">
        <w:t xml:space="preserve"> влажность воздуха</w:t>
      </w:r>
      <w:r w:rsidRPr="0047685E">
        <w:t xml:space="preserve">, создают детям благоприятные условия для образовательного процесса: </w:t>
      </w:r>
      <w:r w:rsidR="00E00296" w:rsidRPr="0047685E">
        <w:t>в холодное время года уменьшается</w:t>
      </w:r>
      <w:r w:rsidRPr="0047685E">
        <w:t xml:space="preserve"> пребывание детей на прогулке, в</w:t>
      </w:r>
      <w:r w:rsidR="00E00296" w:rsidRPr="0047685E">
        <w:t xml:space="preserve"> теплое время – жизнедеятельность детей, преимущественно, организуется на открытом воздухе. </w:t>
      </w:r>
    </w:p>
    <w:p w:rsidR="00D13E95" w:rsidRPr="0047685E" w:rsidRDefault="00D13E95" w:rsidP="001479ED">
      <w:pPr>
        <w:pStyle w:val="Default"/>
        <w:jc w:val="both"/>
      </w:pPr>
    </w:p>
    <w:p w:rsidR="00E00296" w:rsidRPr="0047685E" w:rsidRDefault="00E00296" w:rsidP="00D13E95">
      <w:pPr>
        <w:pStyle w:val="Default"/>
        <w:jc w:val="center"/>
      </w:pPr>
      <w:r w:rsidRPr="0047685E">
        <w:rPr>
          <w:b/>
          <w:bCs/>
        </w:rPr>
        <w:t>2.6. Направления, выбранные участниками образовательных отношений из числа парциальных программ и иных программ и/или созданных ими самостоятельно (ссылка на программу, ее выходные данные, краткая характеристика).</w:t>
      </w:r>
    </w:p>
    <w:p w:rsidR="00E00296" w:rsidRPr="0047685E" w:rsidRDefault="00E00296" w:rsidP="001479ED">
      <w:pPr>
        <w:pStyle w:val="Default"/>
        <w:jc w:val="both"/>
      </w:pPr>
      <w:r w:rsidRPr="0047685E">
        <w:lastRenderedPageBreak/>
        <w:t xml:space="preserve">Данная часть программы учитывает образовательные потребности, интересы и мотивы воспитанников, членов их семей и педагогов и ориентирована </w:t>
      </w:r>
      <w:proofErr w:type="gramStart"/>
      <w:r w:rsidRPr="0047685E">
        <w:t>на</w:t>
      </w:r>
      <w:proofErr w:type="gramEnd"/>
      <w:r w:rsidRPr="0047685E">
        <w:t xml:space="preserve">: </w:t>
      </w:r>
    </w:p>
    <w:p w:rsidR="00E00296" w:rsidRPr="0047685E" w:rsidRDefault="00D13E95" w:rsidP="001479ED">
      <w:pPr>
        <w:autoSpaceDE w:val="0"/>
        <w:autoSpaceDN w:val="0"/>
        <w:adjustRightInd w:val="0"/>
        <w:spacing w:after="44" w:line="240" w:lineRule="auto"/>
        <w:jc w:val="both"/>
        <w:rPr>
          <w:rFonts w:ascii="Times New Roman" w:hAnsi="Times New Roman" w:cs="Times New Roman"/>
          <w:color w:val="000000"/>
          <w:sz w:val="24"/>
          <w:szCs w:val="24"/>
        </w:rPr>
      </w:pPr>
      <w:r w:rsidRPr="0047685E">
        <w:rPr>
          <w:rFonts w:ascii="Times New Roman" w:hAnsi="Times New Roman" w:cs="Times New Roman"/>
          <w:color w:val="000000"/>
          <w:sz w:val="24"/>
          <w:szCs w:val="24"/>
        </w:rPr>
        <w:t xml:space="preserve"> </w:t>
      </w:r>
      <w:r w:rsidR="00E00296" w:rsidRPr="0047685E">
        <w:rPr>
          <w:rFonts w:ascii="Times New Roman" w:hAnsi="Times New Roman" w:cs="Times New Roman"/>
          <w:color w:val="000000"/>
          <w:sz w:val="24"/>
          <w:szCs w:val="24"/>
        </w:rPr>
        <w:t xml:space="preserve">специфику национальных, социокультурных и иных условий, в которых осуществляется образовательная деятельность; </w:t>
      </w:r>
    </w:p>
    <w:p w:rsidR="00E00296" w:rsidRPr="0047685E" w:rsidRDefault="00E00296" w:rsidP="001479ED">
      <w:pPr>
        <w:autoSpaceDE w:val="0"/>
        <w:autoSpaceDN w:val="0"/>
        <w:adjustRightInd w:val="0"/>
        <w:spacing w:after="44" w:line="240" w:lineRule="auto"/>
        <w:jc w:val="both"/>
        <w:rPr>
          <w:rFonts w:ascii="Times New Roman" w:hAnsi="Times New Roman" w:cs="Times New Roman"/>
          <w:color w:val="000000"/>
          <w:sz w:val="24"/>
          <w:szCs w:val="24"/>
        </w:rPr>
      </w:pPr>
      <w:r w:rsidRPr="0047685E">
        <w:rPr>
          <w:rFonts w:ascii="Times New Roman" w:hAnsi="Times New Roman" w:cs="Times New Roman"/>
          <w:color w:val="000000"/>
          <w:sz w:val="24"/>
          <w:szCs w:val="24"/>
        </w:rPr>
        <w:t xml:space="preserve"> выбор парциальных программ и форм организации работы с детьми, которые в наибольшей степени соответствуют потребностям и интересам воспитанников, возможностям педагогического коллектива; </w:t>
      </w:r>
    </w:p>
    <w:p w:rsidR="00E00296" w:rsidRPr="0047685E" w:rsidRDefault="00E00296" w:rsidP="001479ED">
      <w:pPr>
        <w:autoSpaceDE w:val="0"/>
        <w:autoSpaceDN w:val="0"/>
        <w:adjustRightInd w:val="0"/>
        <w:spacing w:after="0" w:line="240" w:lineRule="auto"/>
        <w:jc w:val="both"/>
        <w:rPr>
          <w:rFonts w:ascii="Times New Roman" w:hAnsi="Times New Roman" w:cs="Times New Roman"/>
          <w:color w:val="000000"/>
          <w:sz w:val="24"/>
          <w:szCs w:val="24"/>
        </w:rPr>
      </w:pPr>
      <w:r w:rsidRPr="0047685E">
        <w:rPr>
          <w:rFonts w:ascii="Times New Roman" w:hAnsi="Times New Roman" w:cs="Times New Roman"/>
          <w:color w:val="000000"/>
          <w:sz w:val="24"/>
          <w:szCs w:val="24"/>
        </w:rPr>
        <w:t xml:space="preserve"> сложившиеся традиции в организации. </w:t>
      </w:r>
    </w:p>
    <w:p w:rsidR="00E00296" w:rsidRPr="001479ED" w:rsidRDefault="00E00296" w:rsidP="001479ED">
      <w:pPr>
        <w:pStyle w:val="a8"/>
        <w:jc w:val="both"/>
        <w:rPr>
          <w:rFonts w:ascii="Times New Roman" w:hAnsi="Times New Roman" w:cs="Times New Roman"/>
          <w:color w:val="000000"/>
          <w:sz w:val="28"/>
          <w:szCs w:val="28"/>
        </w:rPr>
      </w:pPr>
      <w:r w:rsidRPr="0047685E">
        <w:rPr>
          <w:rFonts w:ascii="Times New Roman" w:hAnsi="Times New Roman" w:cs="Times New Roman"/>
          <w:color w:val="000000"/>
          <w:sz w:val="24"/>
          <w:szCs w:val="24"/>
        </w:rPr>
        <w:t>На основании исследований запросов участников образовательного процесса (с учетом результатов мониторинга обследования воспитанников и анкетирования членов их семей, а также педагогов и микросоциума) осуществлен подбор нескольких образовательных программ различной</w:t>
      </w:r>
      <w:r w:rsidRPr="001479ED">
        <w:rPr>
          <w:rFonts w:ascii="Times New Roman" w:hAnsi="Times New Roman" w:cs="Times New Roman"/>
          <w:color w:val="000000"/>
          <w:sz w:val="28"/>
          <w:szCs w:val="28"/>
        </w:rPr>
        <w:t xml:space="preserve"> </w:t>
      </w:r>
      <w:r w:rsidRPr="0047685E">
        <w:rPr>
          <w:rFonts w:ascii="Times New Roman" w:hAnsi="Times New Roman" w:cs="Times New Roman"/>
          <w:color w:val="000000"/>
          <w:sz w:val="24"/>
          <w:szCs w:val="24"/>
        </w:rPr>
        <w:t>направленности из числа парциальных и программ, отвечающих требованиям всех участников образовательных отношений.</w:t>
      </w:r>
    </w:p>
    <w:p w:rsidR="00E00296" w:rsidRPr="001479ED" w:rsidRDefault="00E00296" w:rsidP="001479ED">
      <w:pPr>
        <w:pStyle w:val="a8"/>
        <w:jc w:val="both"/>
        <w:rPr>
          <w:rFonts w:ascii="Times New Roman" w:hAnsi="Times New Roman" w:cs="Times New Roman"/>
          <w:color w:val="000000"/>
          <w:sz w:val="28"/>
          <w:szCs w:val="28"/>
        </w:rPr>
      </w:pPr>
    </w:p>
    <w:p w:rsidR="00E00296" w:rsidRPr="001479ED" w:rsidRDefault="00E00296" w:rsidP="001479ED">
      <w:pPr>
        <w:pStyle w:val="a8"/>
        <w:jc w:val="both"/>
        <w:rPr>
          <w:rFonts w:ascii="Times New Roman" w:hAnsi="Times New Roman" w:cs="Times New Roman"/>
          <w:color w:val="000000"/>
          <w:sz w:val="28"/>
          <w:szCs w:val="28"/>
        </w:rPr>
      </w:pPr>
    </w:p>
    <w:p w:rsidR="00E00296" w:rsidRPr="001479ED" w:rsidRDefault="00E00296" w:rsidP="001479ED">
      <w:pPr>
        <w:pStyle w:val="a8"/>
        <w:jc w:val="both"/>
        <w:rPr>
          <w:rFonts w:ascii="Times New Roman" w:hAnsi="Times New Roman" w:cs="Times New Roman"/>
          <w:color w:val="000000"/>
          <w:sz w:val="28"/>
          <w:szCs w:val="28"/>
        </w:rPr>
      </w:pPr>
    </w:p>
    <w:p w:rsidR="00E00296" w:rsidRPr="001479ED" w:rsidRDefault="00E00296" w:rsidP="001479ED">
      <w:pPr>
        <w:pStyle w:val="a8"/>
        <w:jc w:val="both"/>
        <w:rPr>
          <w:rFonts w:ascii="Times New Roman" w:hAnsi="Times New Roman" w:cs="Times New Roman"/>
          <w:color w:val="000000"/>
          <w:sz w:val="28"/>
          <w:szCs w:val="28"/>
        </w:rPr>
      </w:pPr>
    </w:p>
    <w:p w:rsidR="00E00296" w:rsidRPr="001479ED" w:rsidRDefault="00E00296" w:rsidP="001479ED">
      <w:pPr>
        <w:pStyle w:val="a8"/>
        <w:jc w:val="both"/>
        <w:rPr>
          <w:rFonts w:ascii="Times New Roman" w:hAnsi="Times New Roman" w:cs="Times New Roman"/>
          <w:color w:val="000000"/>
          <w:sz w:val="28"/>
          <w:szCs w:val="28"/>
        </w:rPr>
      </w:pPr>
    </w:p>
    <w:p w:rsidR="00E00296" w:rsidRPr="001479ED" w:rsidRDefault="00E00296" w:rsidP="001479ED">
      <w:pPr>
        <w:pStyle w:val="a8"/>
        <w:jc w:val="both"/>
        <w:rPr>
          <w:rFonts w:ascii="Times New Roman" w:hAnsi="Times New Roman" w:cs="Times New Roman"/>
          <w:color w:val="000000"/>
          <w:sz w:val="28"/>
          <w:szCs w:val="28"/>
        </w:rPr>
      </w:pPr>
    </w:p>
    <w:p w:rsidR="00E00296" w:rsidRPr="001479ED" w:rsidRDefault="00E00296" w:rsidP="001479ED">
      <w:pPr>
        <w:pStyle w:val="a8"/>
        <w:jc w:val="both"/>
        <w:rPr>
          <w:rFonts w:ascii="Times New Roman" w:hAnsi="Times New Roman" w:cs="Times New Roman"/>
          <w:color w:val="000000"/>
          <w:sz w:val="28"/>
          <w:szCs w:val="28"/>
        </w:rPr>
      </w:pPr>
    </w:p>
    <w:p w:rsidR="00E00296" w:rsidRPr="001479ED" w:rsidRDefault="00E00296" w:rsidP="001479ED">
      <w:pPr>
        <w:pStyle w:val="a8"/>
        <w:jc w:val="both"/>
        <w:rPr>
          <w:rFonts w:ascii="Times New Roman" w:hAnsi="Times New Roman" w:cs="Times New Roman"/>
          <w:color w:val="000000"/>
          <w:sz w:val="28"/>
          <w:szCs w:val="28"/>
        </w:rPr>
      </w:pPr>
    </w:p>
    <w:p w:rsidR="00E00296" w:rsidRPr="001479ED" w:rsidRDefault="00E00296" w:rsidP="001479ED">
      <w:pPr>
        <w:pStyle w:val="a8"/>
        <w:jc w:val="both"/>
        <w:rPr>
          <w:rFonts w:ascii="Times New Roman" w:hAnsi="Times New Roman" w:cs="Times New Roman"/>
          <w:color w:val="000000"/>
          <w:sz w:val="28"/>
          <w:szCs w:val="28"/>
        </w:rPr>
      </w:pPr>
    </w:p>
    <w:p w:rsidR="00E00296" w:rsidRPr="001479ED" w:rsidRDefault="00E00296" w:rsidP="001479ED">
      <w:pPr>
        <w:pStyle w:val="a8"/>
        <w:jc w:val="both"/>
        <w:rPr>
          <w:rFonts w:ascii="Times New Roman" w:hAnsi="Times New Roman" w:cs="Times New Roman"/>
          <w:color w:val="000000"/>
          <w:sz w:val="28"/>
          <w:szCs w:val="28"/>
        </w:rPr>
      </w:pPr>
    </w:p>
    <w:p w:rsidR="00D13E95" w:rsidRDefault="00D13E95" w:rsidP="001479ED">
      <w:pPr>
        <w:pStyle w:val="a8"/>
        <w:jc w:val="both"/>
        <w:rPr>
          <w:rFonts w:ascii="Times New Roman" w:hAnsi="Times New Roman" w:cs="Times New Roman"/>
          <w:color w:val="000000"/>
          <w:sz w:val="28"/>
          <w:szCs w:val="28"/>
        </w:rPr>
      </w:pPr>
    </w:p>
    <w:p w:rsidR="00D13E95" w:rsidRPr="001479ED" w:rsidRDefault="00D13E95" w:rsidP="001479ED">
      <w:pPr>
        <w:pStyle w:val="a8"/>
        <w:jc w:val="both"/>
        <w:rPr>
          <w:rFonts w:ascii="Times New Roman" w:hAnsi="Times New Roman" w:cs="Times New Roman"/>
          <w:color w:val="000000"/>
          <w:sz w:val="28"/>
          <w:szCs w:val="28"/>
        </w:rPr>
      </w:pPr>
    </w:p>
    <w:p w:rsidR="00E00296" w:rsidRPr="0047685E" w:rsidRDefault="00E00296" w:rsidP="00D13E95">
      <w:pPr>
        <w:pStyle w:val="Default"/>
        <w:jc w:val="center"/>
      </w:pPr>
      <w:r w:rsidRPr="0047685E">
        <w:rPr>
          <w:b/>
          <w:bCs/>
        </w:rPr>
        <w:t>III.</w:t>
      </w:r>
      <w:r w:rsidR="00D13E95" w:rsidRPr="0047685E">
        <w:rPr>
          <w:b/>
          <w:bCs/>
        </w:rPr>
        <w:t xml:space="preserve"> </w:t>
      </w:r>
      <w:r w:rsidRPr="0047685E">
        <w:rPr>
          <w:b/>
          <w:bCs/>
        </w:rPr>
        <w:t>Организационный раздел.</w:t>
      </w:r>
    </w:p>
    <w:p w:rsidR="00E00296" w:rsidRPr="0047685E" w:rsidRDefault="00E00296" w:rsidP="00D13E95">
      <w:pPr>
        <w:pStyle w:val="Default"/>
        <w:jc w:val="center"/>
      </w:pPr>
      <w:r w:rsidRPr="0047685E">
        <w:rPr>
          <w:b/>
          <w:bCs/>
        </w:rPr>
        <w:t>3. Обязательная часть.</w:t>
      </w:r>
    </w:p>
    <w:p w:rsidR="00E00296" w:rsidRPr="0047685E" w:rsidRDefault="00E00296" w:rsidP="00D13E95">
      <w:pPr>
        <w:pStyle w:val="Default"/>
        <w:jc w:val="center"/>
      </w:pPr>
      <w:r w:rsidRPr="0047685E">
        <w:rPr>
          <w:b/>
          <w:bCs/>
        </w:rPr>
        <w:t>3.1.1.1. 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w:t>
      </w:r>
    </w:p>
    <w:p w:rsidR="00E00296" w:rsidRPr="0047685E" w:rsidRDefault="00E00296" w:rsidP="001479ED">
      <w:pPr>
        <w:pStyle w:val="Default"/>
        <w:jc w:val="both"/>
      </w:pPr>
      <w:r w:rsidRPr="0047685E">
        <w:t xml:space="preserve">В ДОО созданы материально-технические условия, обеспечивающие: </w:t>
      </w:r>
    </w:p>
    <w:p w:rsidR="00E00296" w:rsidRPr="0047685E" w:rsidRDefault="00E00296" w:rsidP="001479ED">
      <w:pPr>
        <w:pStyle w:val="Default"/>
        <w:jc w:val="both"/>
      </w:pPr>
      <w:r w:rsidRPr="0047685E">
        <w:t xml:space="preserve">1) возможность достижения </w:t>
      </w:r>
      <w:proofErr w:type="gramStart"/>
      <w:r w:rsidRPr="0047685E">
        <w:t>обучающимися</w:t>
      </w:r>
      <w:proofErr w:type="gramEnd"/>
      <w:r w:rsidRPr="0047685E">
        <w:t xml:space="preserve"> планируемых результатов освоения Программы; </w:t>
      </w:r>
    </w:p>
    <w:p w:rsidR="00E00296" w:rsidRPr="0047685E" w:rsidRDefault="00E00296" w:rsidP="001479ED">
      <w:pPr>
        <w:pStyle w:val="Default"/>
        <w:jc w:val="both"/>
      </w:pPr>
      <w:proofErr w:type="gramStart"/>
      <w:r w:rsidRPr="0047685E">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w:t>
      </w:r>
      <w:r w:rsidR="00525858" w:rsidRPr="0047685E">
        <w:t xml:space="preserve"> </w:t>
      </w:r>
      <w:r w:rsidRPr="0047685E">
        <w:t>№ 32 (зарегистрировано Министерством юстиции Российской Федерации 11 ноября 2020 г., регистрационный № 60833), действующим до 1 января 2027 года (далее-СанПиН 2.3/2.4.3590-20</w:t>
      </w:r>
      <w:proofErr w:type="gramEnd"/>
      <w:r w:rsidRPr="0047685E">
        <w:t xml:space="preserve">), СанПиН 1.2.3685-21: </w:t>
      </w:r>
    </w:p>
    <w:p w:rsidR="00E00296" w:rsidRPr="0047685E" w:rsidRDefault="00E00296" w:rsidP="001479ED">
      <w:pPr>
        <w:pStyle w:val="Default"/>
        <w:spacing w:after="44"/>
        <w:jc w:val="both"/>
      </w:pPr>
      <w:r w:rsidRPr="0047685E">
        <w:t xml:space="preserve"> к условиям размещения организаций, осуществляющих образовательную деятельность; </w:t>
      </w:r>
    </w:p>
    <w:p w:rsidR="00E00296" w:rsidRPr="0047685E" w:rsidRDefault="00E00296" w:rsidP="001479ED">
      <w:pPr>
        <w:pStyle w:val="Default"/>
        <w:spacing w:after="44"/>
        <w:jc w:val="both"/>
      </w:pPr>
      <w:r w:rsidRPr="0047685E">
        <w:t xml:space="preserve"> оборудованию и содержанию территории; помещениям, их оборудованию и содержанию; </w:t>
      </w:r>
    </w:p>
    <w:p w:rsidR="00E00296" w:rsidRPr="0047685E" w:rsidRDefault="00E00296" w:rsidP="001479ED">
      <w:pPr>
        <w:pStyle w:val="Default"/>
        <w:spacing w:after="44"/>
        <w:jc w:val="both"/>
      </w:pPr>
      <w:r w:rsidRPr="0047685E">
        <w:t xml:space="preserve"> естественному и искусственному освещению помещений; отоплению и вентиляции; </w:t>
      </w:r>
    </w:p>
    <w:p w:rsidR="00E00296" w:rsidRPr="0047685E" w:rsidRDefault="00E00296" w:rsidP="001479ED">
      <w:pPr>
        <w:pStyle w:val="Default"/>
        <w:spacing w:after="44"/>
        <w:jc w:val="both"/>
      </w:pPr>
      <w:r w:rsidRPr="0047685E">
        <w:t xml:space="preserve"> водоснабжению и канализации; организации питания; медицинскому обеспечению; </w:t>
      </w:r>
    </w:p>
    <w:p w:rsidR="00E00296" w:rsidRPr="0047685E" w:rsidRDefault="00E00296" w:rsidP="001479ED">
      <w:pPr>
        <w:pStyle w:val="Default"/>
        <w:spacing w:after="44"/>
        <w:jc w:val="both"/>
      </w:pPr>
      <w:r w:rsidRPr="0047685E">
        <w:t xml:space="preserve"> приему детей в организации, </w:t>
      </w:r>
      <w:proofErr w:type="gramStart"/>
      <w:r w:rsidRPr="0047685E">
        <w:t>осуществляющих</w:t>
      </w:r>
      <w:proofErr w:type="gramEnd"/>
      <w:r w:rsidRPr="0047685E">
        <w:t xml:space="preserve"> образовательную деятельность; </w:t>
      </w:r>
    </w:p>
    <w:p w:rsidR="00E00296" w:rsidRPr="0047685E" w:rsidRDefault="00E00296" w:rsidP="001479ED">
      <w:pPr>
        <w:pStyle w:val="Default"/>
        <w:jc w:val="both"/>
      </w:pPr>
      <w:r w:rsidRPr="0047685E">
        <w:t xml:space="preserve"> организации режима дня; организации физического воспитания; личной гигиене персонала; </w:t>
      </w:r>
    </w:p>
    <w:p w:rsidR="00E00296" w:rsidRPr="0047685E" w:rsidRDefault="00E00296" w:rsidP="001479ED">
      <w:pPr>
        <w:pStyle w:val="Default"/>
        <w:jc w:val="both"/>
      </w:pPr>
      <w:r w:rsidRPr="0047685E">
        <w:t xml:space="preserve">3) выполнение ДОО требований пожарной безопасности и </w:t>
      </w:r>
      <w:r w:rsidR="00525858" w:rsidRPr="0047685E">
        <w:t>э</w:t>
      </w:r>
      <w:r w:rsidRPr="0047685E">
        <w:t xml:space="preserve">лектробезопасности; </w:t>
      </w:r>
    </w:p>
    <w:p w:rsidR="00E00296" w:rsidRPr="0047685E" w:rsidRDefault="00E00296" w:rsidP="001479ED">
      <w:pPr>
        <w:pStyle w:val="Default"/>
        <w:jc w:val="both"/>
      </w:pPr>
      <w:r w:rsidRPr="0047685E">
        <w:lastRenderedPageBreak/>
        <w:t xml:space="preserve">4) выполнение ДОО требований по охране здоровья обучающихся и охране труда работников ДОО; </w:t>
      </w:r>
    </w:p>
    <w:p w:rsidR="00E00296" w:rsidRPr="0047685E" w:rsidRDefault="00E00296" w:rsidP="001479ED">
      <w:pPr>
        <w:pStyle w:val="a8"/>
        <w:jc w:val="both"/>
        <w:rPr>
          <w:rFonts w:ascii="Times New Roman" w:hAnsi="Times New Roman" w:cs="Times New Roman"/>
          <w:sz w:val="24"/>
          <w:szCs w:val="24"/>
        </w:rPr>
      </w:pPr>
      <w:r w:rsidRPr="0047685E">
        <w:rPr>
          <w:rFonts w:ascii="Times New Roman" w:hAnsi="Times New Roman" w:cs="Times New Roman"/>
          <w:sz w:val="24"/>
          <w:szCs w:val="24"/>
        </w:rPr>
        <w:t>5) возможность для беспрепятственного доступа обучающихся с ОВЗ, в том числе детей-инвалидов к объектам инфраструктуры ДОО.</w:t>
      </w:r>
    </w:p>
    <w:p w:rsidR="00525858" w:rsidRPr="001479ED" w:rsidRDefault="00525858" w:rsidP="001479ED">
      <w:pPr>
        <w:pStyle w:val="a8"/>
        <w:jc w:val="both"/>
        <w:rPr>
          <w:rFonts w:ascii="Times New Roman" w:hAnsi="Times New Roman" w:cs="Times New Roman"/>
          <w:sz w:val="28"/>
          <w:szCs w:val="28"/>
        </w:rPr>
      </w:pPr>
    </w:p>
    <w:tbl>
      <w:tblPr>
        <w:tblStyle w:val="a3"/>
        <w:tblW w:w="0" w:type="auto"/>
        <w:tblLayout w:type="fixed"/>
        <w:tblLook w:val="0000" w:firstRow="0" w:lastRow="0" w:firstColumn="0" w:lastColumn="0" w:noHBand="0" w:noVBand="0"/>
      </w:tblPr>
      <w:tblGrid>
        <w:gridCol w:w="534"/>
        <w:gridCol w:w="2409"/>
        <w:gridCol w:w="3544"/>
        <w:gridCol w:w="2977"/>
      </w:tblGrid>
      <w:tr w:rsidR="00E00296" w:rsidRPr="001479ED" w:rsidTr="00987438">
        <w:trPr>
          <w:trHeight w:val="245"/>
        </w:trPr>
        <w:tc>
          <w:tcPr>
            <w:tcW w:w="534" w:type="dxa"/>
          </w:tcPr>
          <w:p w:rsidR="00E00296" w:rsidRPr="001479ED" w:rsidRDefault="00E00296" w:rsidP="001479ED">
            <w:pPr>
              <w:pStyle w:val="Default"/>
              <w:jc w:val="both"/>
              <w:rPr>
                <w:sz w:val="23"/>
                <w:szCs w:val="23"/>
              </w:rPr>
            </w:pPr>
            <w:r w:rsidRPr="001479ED">
              <w:rPr>
                <w:b/>
                <w:bCs/>
                <w:sz w:val="23"/>
                <w:szCs w:val="23"/>
              </w:rPr>
              <w:t xml:space="preserve">№ </w:t>
            </w:r>
          </w:p>
        </w:tc>
        <w:tc>
          <w:tcPr>
            <w:tcW w:w="2409" w:type="dxa"/>
          </w:tcPr>
          <w:p w:rsidR="00E00296" w:rsidRPr="001479ED" w:rsidRDefault="00E00296" w:rsidP="001479ED">
            <w:pPr>
              <w:pStyle w:val="Default"/>
              <w:jc w:val="both"/>
              <w:rPr>
                <w:sz w:val="23"/>
                <w:szCs w:val="23"/>
              </w:rPr>
            </w:pPr>
            <w:r w:rsidRPr="001479ED">
              <w:rPr>
                <w:b/>
                <w:bCs/>
                <w:sz w:val="23"/>
                <w:szCs w:val="23"/>
              </w:rPr>
              <w:t xml:space="preserve">Наименование </w:t>
            </w:r>
          </w:p>
        </w:tc>
        <w:tc>
          <w:tcPr>
            <w:tcW w:w="3544" w:type="dxa"/>
          </w:tcPr>
          <w:p w:rsidR="00E00296" w:rsidRPr="001479ED" w:rsidRDefault="00E00296" w:rsidP="001479ED">
            <w:pPr>
              <w:pStyle w:val="Default"/>
              <w:jc w:val="both"/>
              <w:rPr>
                <w:sz w:val="23"/>
                <w:szCs w:val="23"/>
              </w:rPr>
            </w:pPr>
            <w:r w:rsidRPr="001479ED">
              <w:rPr>
                <w:b/>
                <w:bCs/>
                <w:sz w:val="23"/>
                <w:szCs w:val="23"/>
              </w:rPr>
              <w:t xml:space="preserve">Психолого-педагогическое назначение </w:t>
            </w:r>
          </w:p>
        </w:tc>
        <w:tc>
          <w:tcPr>
            <w:tcW w:w="2977" w:type="dxa"/>
          </w:tcPr>
          <w:p w:rsidR="00E00296" w:rsidRPr="001479ED" w:rsidRDefault="00E00296" w:rsidP="001479ED">
            <w:pPr>
              <w:pStyle w:val="Default"/>
              <w:jc w:val="both"/>
              <w:rPr>
                <w:sz w:val="23"/>
                <w:szCs w:val="23"/>
              </w:rPr>
            </w:pPr>
            <w:r w:rsidRPr="001479ED">
              <w:rPr>
                <w:b/>
                <w:bCs/>
                <w:sz w:val="23"/>
                <w:szCs w:val="23"/>
              </w:rPr>
              <w:t xml:space="preserve">Оснащение </w:t>
            </w:r>
          </w:p>
        </w:tc>
      </w:tr>
      <w:tr w:rsidR="00E00296" w:rsidRPr="001479ED" w:rsidTr="00987438">
        <w:trPr>
          <w:trHeight w:val="1075"/>
        </w:trPr>
        <w:tc>
          <w:tcPr>
            <w:tcW w:w="534" w:type="dxa"/>
          </w:tcPr>
          <w:p w:rsidR="00E00296" w:rsidRPr="001479ED" w:rsidRDefault="00E00296" w:rsidP="001479ED">
            <w:pPr>
              <w:pStyle w:val="Default"/>
              <w:jc w:val="both"/>
              <w:rPr>
                <w:sz w:val="23"/>
                <w:szCs w:val="23"/>
              </w:rPr>
            </w:pPr>
            <w:r w:rsidRPr="001479ED">
              <w:rPr>
                <w:sz w:val="23"/>
                <w:szCs w:val="23"/>
              </w:rPr>
              <w:t xml:space="preserve">1 </w:t>
            </w:r>
          </w:p>
        </w:tc>
        <w:tc>
          <w:tcPr>
            <w:tcW w:w="2409" w:type="dxa"/>
          </w:tcPr>
          <w:p w:rsidR="00E00296" w:rsidRPr="001479ED" w:rsidRDefault="00E00296" w:rsidP="001479ED">
            <w:pPr>
              <w:pStyle w:val="Default"/>
              <w:jc w:val="both"/>
              <w:rPr>
                <w:sz w:val="23"/>
                <w:szCs w:val="23"/>
              </w:rPr>
            </w:pPr>
            <w:r w:rsidRPr="001479ED">
              <w:rPr>
                <w:sz w:val="23"/>
                <w:szCs w:val="23"/>
              </w:rPr>
              <w:t>Кабинет педагог</w:t>
            </w:r>
            <w:proofErr w:type="gramStart"/>
            <w:r w:rsidRPr="001479ED">
              <w:rPr>
                <w:sz w:val="23"/>
                <w:szCs w:val="23"/>
              </w:rPr>
              <w:t>а-</w:t>
            </w:r>
            <w:proofErr w:type="gramEnd"/>
            <w:r w:rsidRPr="001479ED">
              <w:rPr>
                <w:sz w:val="23"/>
                <w:szCs w:val="23"/>
              </w:rPr>
              <w:t xml:space="preserve"> психолога и учителя логопеда </w:t>
            </w:r>
          </w:p>
        </w:tc>
        <w:tc>
          <w:tcPr>
            <w:tcW w:w="3544" w:type="dxa"/>
          </w:tcPr>
          <w:p w:rsidR="00E00296" w:rsidRPr="001479ED" w:rsidRDefault="00E00296" w:rsidP="001479ED">
            <w:pPr>
              <w:pStyle w:val="Default"/>
              <w:jc w:val="both"/>
              <w:rPr>
                <w:sz w:val="23"/>
                <w:szCs w:val="23"/>
              </w:rPr>
            </w:pPr>
            <w:r w:rsidRPr="001479ED">
              <w:rPr>
                <w:sz w:val="23"/>
                <w:szCs w:val="23"/>
              </w:rPr>
              <w:t xml:space="preserve">•Индивидуальные и подгрупповые занятия с детьми. </w:t>
            </w:r>
          </w:p>
          <w:p w:rsidR="00E00296" w:rsidRPr="001479ED" w:rsidRDefault="00525858" w:rsidP="001479ED">
            <w:pPr>
              <w:pStyle w:val="Default"/>
              <w:jc w:val="both"/>
              <w:rPr>
                <w:sz w:val="23"/>
                <w:szCs w:val="23"/>
              </w:rPr>
            </w:pPr>
            <w:r>
              <w:rPr>
                <w:sz w:val="23"/>
                <w:szCs w:val="23"/>
              </w:rPr>
              <w:t>•</w:t>
            </w:r>
            <w:r w:rsidR="00E00296" w:rsidRPr="001479ED">
              <w:rPr>
                <w:sz w:val="23"/>
                <w:szCs w:val="23"/>
              </w:rPr>
              <w:t xml:space="preserve">Индивидуальные консультации, беседы с педагогическим, медицинским, обслуживающим персоналом и родителями. </w:t>
            </w:r>
          </w:p>
          <w:p w:rsidR="004939B0" w:rsidRPr="001479ED" w:rsidRDefault="00525858" w:rsidP="001479ED">
            <w:pPr>
              <w:pStyle w:val="Default"/>
              <w:jc w:val="both"/>
              <w:rPr>
                <w:sz w:val="23"/>
                <w:szCs w:val="23"/>
              </w:rPr>
            </w:pPr>
            <w:r>
              <w:rPr>
                <w:sz w:val="23"/>
                <w:szCs w:val="23"/>
              </w:rPr>
              <w:t>•</w:t>
            </w:r>
            <w:r w:rsidR="00E00296" w:rsidRPr="001479ED">
              <w:rPr>
                <w:sz w:val="23"/>
                <w:szCs w:val="23"/>
              </w:rPr>
              <w:t xml:space="preserve">Просветительская, разъяснительная работа </w:t>
            </w:r>
            <w:proofErr w:type="gramStart"/>
            <w:r w:rsidR="00E00296" w:rsidRPr="001479ED">
              <w:rPr>
                <w:sz w:val="23"/>
                <w:szCs w:val="23"/>
              </w:rPr>
              <w:t>с</w:t>
            </w:r>
            <w:proofErr w:type="gramEnd"/>
            <w:r w:rsidR="00E00296" w:rsidRPr="001479ED">
              <w:rPr>
                <w:sz w:val="23"/>
                <w:szCs w:val="23"/>
              </w:rPr>
              <w:t xml:space="preserve"> </w:t>
            </w:r>
          </w:p>
          <w:p w:rsidR="004939B0" w:rsidRPr="001479ED" w:rsidRDefault="00525858" w:rsidP="001479ED">
            <w:pPr>
              <w:pStyle w:val="Default"/>
              <w:jc w:val="both"/>
              <w:rPr>
                <w:sz w:val="23"/>
                <w:szCs w:val="23"/>
              </w:rPr>
            </w:pPr>
            <w:r>
              <w:rPr>
                <w:sz w:val="23"/>
                <w:szCs w:val="23"/>
              </w:rPr>
              <w:t>родителями и сотрудниками ДОО</w:t>
            </w:r>
            <w:r w:rsidR="004939B0" w:rsidRPr="001479ED">
              <w:rPr>
                <w:sz w:val="23"/>
                <w:szCs w:val="23"/>
              </w:rPr>
              <w:t xml:space="preserve"> по вопросам воспитания и развития детей дошкольного возраста </w:t>
            </w:r>
          </w:p>
          <w:p w:rsidR="00E00296" w:rsidRPr="001479ED" w:rsidRDefault="004939B0" w:rsidP="001479ED">
            <w:pPr>
              <w:pStyle w:val="Default"/>
              <w:jc w:val="both"/>
              <w:rPr>
                <w:sz w:val="23"/>
                <w:szCs w:val="23"/>
              </w:rPr>
            </w:pPr>
            <w:r w:rsidRPr="001479ED">
              <w:rPr>
                <w:sz w:val="23"/>
                <w:szCs w:val="23"/>
              </w:rPr>
              <w:t xml:space="preserve">• Создание благоприятного </w:t>
            </w:r>
            <w:proofErr w:type="spellStart"/>
            <w:r w:rsidRPr="001479ED">
              <w:rPr>
                <w:sz w:val="23"/>
                <w:szCs w:val="23"/>
              </w:rPr>
              <w:t>психо</w:t>
            </w:r>
            <w:proofErr w:type="spellEnd"/>
            <w:r w:rsidRPr="001479ED">
              <w:rPr>
                <w:sz w:val="23"/>
                <w:szCs w:val="23"/>
              </w:rPr>
              <w:t xml:space="preserve"> – эмоционального кл</w:t>
            </w:r>
            <w:r w:rsidR="00525858">
              <w:rPr>
                <w:sz w:val="23"/>
                <w:szCs w:val="23"/>
              </w:rPr>
              <w:t>имата для детей, сотрудников ДОО</w:t>
            </w:r>
            <w:r w:rsidRPr="001479ED">
              <w:rPr>
                <w:sz w:val="23"/>
                <w:szCs w:val="23"/>
              </w:rPr>
              <w:t xml:space="preserve"> и родителей </w:t>
            </w:r>
          </w:p>
        </w:tc>
        <w:tc>
          <w:tcPr>
            <w:tcW w:w="2977" w:type="dxa"/>
          </w:tcPr>
          <w:p w:rsidR="00E00296" w:rsidRPr="001479ED" w:rsidRDefault="00E00296" w:rsidP="001479ED">
            <w:pPr>
              <w:pStyle w:val="Default"/>
              <w:jc w:val="both"/>
              <w:rPr>
                <w:sz w:val="23"/>
                <w:szCs w:val="23"/>
              </w:rPr>
            </w:pPr>
            <w:r w:rsidRPr="001479ED">
              <w:rPr>
                <w:sz w:val="23"/>
                <w:szCs w:val="23"/>
              </w:rPr>
              <w:t xml:space="preserve">• Пособия для занятий </w:t>
            </w:r>
          </w:p>
          <w:p w:rsidR="00E00296" w:rsidRPr="001479ED" w:rsidRDefault="00525858" w:rsidP="001479ED">
            <w:pPr>
              <w:pStyle w:val="Default"/>
              <w:jc w:val="both"/>
              <w:rPr>
                <w:sz w:val="23"/>
                <w:szCs w:val="23"/>
              </w:rPr>
            </w:pPr>
            <w:r>
              <w:rPr>
                <w:sz w:val="23"/>
                <w:szCs w:val="23"/>
              </w:rPr>
              <w:t>•</w:t>
            </w:r>
            <w:r w:rsidR="00E00296" w:rsidRPr="001479ED">
              <w:rPr>
                <w:sz w:val="23"/>
                <w:szCs w:val="23"/>
              </w:rPr>
              <w:t xml:space="preserve">Демонстрационный, раздаточный материал для занятий с детьми </w:t>
            </w:r>
          </w:p>
          <w:p w:rsidR="00E00296" w:rsidRPr="001479ED" w:rsidRDefault="00E00296" w:rsidP="001479ED">
            <w:pPr>
              <w:pStyle w:val="Default"/>
              <w:jc w:val="both"/>
              <w:rPr>
                <w:sz w:val="23"/>
                <w:szCs w:val="23"/>
              </w:rPr>
            </w:pPr>
            <w:r w:rsidRPr="001479ED">
              <w:rPr>
                <w:sz w:val="23"/>
                <w:szCs w:val="23"/>
              </w:rPr>
              <w:t xml:space="preserve">• Игрушки, муляжи </w:t>
            </w:r>
          </w:p>
          <w:p w:rsidR="00E00296" w:rsidRPr="001479ED" w:rsidRDefault="00E00296" w:rsidP="001479ED">
            <w:pPr>
              <w:pStyle w:val="Default"/>
              <w:jc w:val="both"/>
              <w:rPr>
                <w:sz w:val="23"/>
                <w:szCs w:val="23"/>
              </w:rPr>
            </w:pPr>
            <w:r w:rsidRPr="001479ED">
              <w:rPr>
                <w:sz w:val="23"/>
                <w:szCs w:val="23"/>
              </w:rPr>
              <w:t xml:space="preserve">• Песочный стол </w:t>
            </w:r>
          </w:p>
          <w:p w:rsidR="00E00296" w:rsidRPr="001479ED" w:rsidRDefault="00E00296" w:rsidP="001479ED">
            <w:pPr>
              <w:pStyle w:val="Default"/>
              <w:jc w:val="both"/>
              <w:rPr>
                <w:sz w:val="23"/>
                <w:szCs w:val="23"/>
              </w:rPr>
            </w:pPr>
          </w:p>
        </w:tc>
      </w:tr>
      <w:tr w:rsidR="004939B0" w:rsidRPr="001479ED" w:rsidTr="00987438">
        <w:tblPrEx>
          <w:tblLook w:val="04A0" w:firstRow="1" w:lastRow="0" w:firstColumn="1" w:lastColumn="0" w:noHBand="0" w:noVBand="1"/>
        </w:tblPrEx>
        <w:trPr>
          <w:trHeight w:val="3006"/>
        </w:trPr>
        <w:tc>
          <w:tcPr>
            <w:tcW w:w="534" w:type="dxa"/>
          </w:tcPr>
          <w:p w:rsidR="004939B0" w:rsidRPr="001479ED" w:rsidRDefault="004939B0" w:rsidP="001479ED">
            <w:pPr>
              <w:pStyle w:val="Default"/>
              <w:jc w:val="both"/>
              <w:rPr>
                <w:sz w:val="23"/>
                <w:szCs w:val="23"/>
              </w:rPr>
            </w:pPr>
            <w:r w:rsidRPr="001479ED">
              <w:rPr>
                <w:sz w:val="23"/>
                <w:szCs w:val="23"/>
              </w:rPr>
              <w:t xml:space="preserve">2 </w:t>
            </w:r>
          </w:p>
        </w:tc>
        <w:tc>
          <w:tcPr>
            <w:tcW w:w="2409" w:type="dxa"/>
          </w:tcPr>
          <w:p w:rsidR="004939B0" w:rsidRPr="001479ED" w:rsidRDefault="004939B0" w:rsidP="001479ED">
            <w:pPr>
              <w:pStyle w:val="Default"/>
              <w:jc w:val="both"/>
              <w:rPr>
                <w:sz w:val="23"/>
                <w:szCs w:val="23"/>
              </w:rPr>
            </w:pPr>
            <w:r w:rsidRPr="001479ED">
              <w:rPr>
                <w:sz w:val="23"/>
                <w:szCs w:val="23"/>
              </w:rPr>
              <w:t xml:space="preserve">Методический </w:t>
            </w:r>
          </w:p>
          <w:p w:rsidR="004939B0" w:rsidRPr="001479ED" w:rsidRDefault="004939B0" w:rsidP="001479ED">
            <w:pPr>
              <w:pStyle w:val="Default"/>
              <w:jc w:val="both"/>
              <w:rPr>
                <w:sz w:val="23"/>
                <w:szCs w:val="23"/>
              </w:rPr>
            </w:pPr>
            <w:r w:rsidRPr="001479ED">
              <w:rPr>
                <w:sz w:val="23"/>
                <w:szCs w:val="23"/>
              </w:rPr>
              <w:t xml:space="preserve">кабинет </w:t>
            </w:r>
          </w:p>
        </w:tc>
        <w:tc>
          <w:tcPr>
            <w:tcW w:w="3544" w:type="dxa"/>
          </w:tcPr>
          <w:p w:rsidR="004939B0" w:rsidRPr="001479ED" w:rsidRDefault="004939B0" w:rsidP="001479ED">
            <w:pPr>
              <w:pStyle w:val="Default"/>
              <w:jc w:val="both"/>
              <w:rPr>
                <w:sz w:val="23"/>
                <w:szCs w:val="23"/>
              </w:rPr>
            </w:pPr>
            <w:r w:rsidRPr="001479ED">
              <w:rPr>
                <w:sz w:val="23"/>
                <w:szCs w:val="23"/>
              </w:rPr>
              <w:t xml:space="preserve">• Методическая библиотека для педагогов </w:t>
            </w:r>
          </w:p>
          <w:p w:rsidR="004939B0" w:rsidRPr="001479ED" w:rsidRDefault="004939B0" w:rsidP="001479ED">
            <w:pPr>
              <w:pStyle w:val="Default"/>
              <w:jc w:val="both"/>
              <w:rPr>
                <w:sz w:val="23"/>
                <w:szCs w:val="23"/>
              </w:rPr>
            </w:pPr>
            <w:r w:rsidRPr="001479ED">
              <w:rPr>
                <w:sz w:val="23"/>
                <w:szCs w:val="23"/>
              </w:rPr>
              <w:t xml:space="preserve">• Семинары, консультации </w:t>
            </w:r>
          </w:p>
          <w:p w:rsidR="004939B0" w:rsidRPr="001479ED" w:rsidRDefault="004939B0" w:rsidP="001479ED">
            <w:pPr>
              <w:pStyle w:val="Default"/>
              <w:jc w:val="both"/>
              <w:rPr>
                <w:sz w:val="23"/>
                <w:szCs w:val="23"/>
              </w:rPr>
            </w:pPr>
            <w:r w:rsidRPr="001479ED">
              <w:rPr>
                <w:sz w:val="23"/>
                <w:szCs w:val="23"/>
              </w:rPr>
              <w:t xml:space="preserve">• Круглые столы </w:t>
            </w:r>
          </w:p>
          <w:p w:rsidR="004939B0" w:rsidRPr="001479ED" w:rsidRDefault="004939B0" w:rsidP="001479ED">
            <w:pPr>
              <w:pStyle w:val="Default"/>
              <w:jc w:val="both"/>
              <w:rPr>
                <w:sz w:val="23"/>
                <w:szCs w:val="23"/>
              </w:rPr>
            </w:pPr>
            <w:r w:rsidRPr="001479ED">
              <w:rPr>
                <w:sz w:val="23"/>
                <w:szCs w:val="23"/>
              </w:rPr>
              <w:t xml:space="preserve">• Педагогические часы </w:t>
            </w:r>
          </w:p>
          <w:p w:rsidR="004939B0" w:rsidRPr="001479ED" w:rsidRDefault="004939B0" w:rsidP="001479ED">
            <w:pPr>
              <w:pStyle w:val="Default"/>
              <w:jc w:val="both"/>
              <w:rPr>
                <w:sz w:val="23"/>
                <w:szCs w:val="23"/>
              </w:rPr>
            </w:pPr>
            <w:r w:rsidRPr="001479ED">
              <w:rPr>
                <w:sz w:val="23"/>
                <w:szCs w:val="23"/>
              </w:rPr>
              <w:t xml:space="preserve">• Педагогические советы </w:t>
            </w:r>
          </w:p>
          <w:p w:rsidR="004939B0" w:rsidRPr="001479ED" w:rsidRDefault="00525858" w:rsidP="001479ED">
            <w:pPr>
              <w:pStyle w:val="Default"/>
              <w:jc w:val="both"/>
              <w:rPr>
                <w:sz w:val="23"/>
                <w:szCs w:val="23"/>
              </w:rPr>
            </w:pPr>
            <w:r>
              <w:rPr>
                <w:sz w:val="23"/>
                <w:szCs w:val="23"/>
              </w:rPr>
              <w:t>•</w:t>
            </w:r>
            <w:r w:rsidR="004939B0" w:rsidRPr="001479ED">
              <w:rPr>
                <w:sz w:val="23"/>
                <w:szCs w:val="23"/>
              </w:rPr>
              <w:t xml:space="preserve">Повышение профессионального уровня педагогов </w:t>
            </w:r>
          </w:p>
          <w:p w:rsidR="004939B0" w:rsidRPr="001479ED" w:rsidRDefault="004939B0" w:rsidP="001479ED">
            <w:pPr>
              <w:pStyle w:val="Default"/>
              <w:jc w:val="both"/>
              <w:rPr>
                <w:sz w:val="23"/>
                <w:szCs w:val="23"/>
              </w:rPr>
            </w:pPr>
            <w:r w:rsidRPr="001479ED">
              <w:rPr>
                <w:sz w:val="23"/>
                <w:szCs w:val="23"/>
              </w:rPr>
              <w:t xml:space="preserve">• Разъяснительная работа с родителями по вопросам воспитания и развития детей </w:t>
            </w:r>
          </w:p>
          <w:p w:rsidR="004939B0" w:rsidRPr="001479ED" w:rsidRDefault="004939B0" w:rsidP="001479ED">
            <w:pPr>
              <w:pStyle w:val="Default"/>
              <w:jc w:val="both"/>
              <w:rPr>
                <w:sz w:val="23"/>
                <w:szCs w:val="23"/>
              </w:rPr>
            </w:pPr>
            <w:r w:rsidRPr="001479ED">
              <w:rPr>
                <w:sz w:val="23"/>
                <w:szCs w:val="23"/>
              </w:rPr>
              <w:t xml:space="preserve">дошкольного возраста </w:t>
            </w:r>
          </w:p>
        </w:tc>
        <w:tc>
          <w:tcPr>
            <w:tcW w:w="2977" w:type="dxa"/>
          </w:tcPr>
          <w:p w:rsidR="004939B0" w:rsidRPr="001479ED" w:rsidRDefault="00525858" w:rsidP="001479ED">
            <w:pPr>
              <w:pStyle w:val="Default"/>
              <w:jc w:val="both"/>
              <w:rPr>
                <w:sz w:val="23"/>
                <w:szCs w:val="23"/>
              </w:rPr>
            </w:pPr>
            <w:r>
              <w:rPr>
                <w:sz w:val="23"/>
                <w:szCs w:val="23"/>
              </w:rPr>
              <w:t>•</w:t>
            </w:r>
            <w:r w:rsidR="002F7EA6">
              <w:rPr>
                <w:sz w:val="23"/>
                <w:szCs w:val="23"/>
              </w:rPr>
              <w:t xml:space="preserve">Библиотека </w:t>
            </w:r>
            <w:r w:rsidR="004939B0" w:rsidRPr="001479ED">
              <w:rPr>
                <w:sz w:val="23"/>
                <w:szCs w:val="23"/>
              </w:rPr>
              <w:t xml:space="preserve">педагогической и методической литературы </w:t>
            </w:r>
          </w:p>
          <w:p w:rsidR="004939B0" w:rsidRPr="001479ED" w:rsidRDefault="00525858" w:rsidP="001479ED">
            <w:pPr>
              <w:pStyle w:val="Default"/>
              <w:jc w:val="both"/>
              <w:rPr>
                <w:sz w:val="23"/>
                <w:szCs w:val="23"/>
              </w:rPr>
            </w:pPr>
            <w:r>
              <w:rPr>
                <w:sz w:val="23"/>
                <w:szCs w:val="23"/>
              </w:rPr>
              <w:t>•</w:t>
            </w:r>
            <w:r w:rsidR="004939B0" w:rsidRPr="001479ED">
              <w:rPr>
                <w:sz w:val="23"/>
                <w:szCs w:val="23"/>
              </w:rPr>
              <w:t xml:space="preserve">Библиотека периодических изданий </w:t>
            </w:r>
          </w:p>
          <w:p w:rsidR="004939B0" w:rsidRPr="001479ED" w:rsidRDefault="004939B0" w:rsidP="001479ED">
            <w:pPr>
              <w:pStyle w:val="Default"/>
              <w:jc w:val="both"/>
              <w:rPr>
                <w:sz w:val="23"/>
                <w:szCs w:val="23"/>
              </w:rPr>
            </w:pPr>
            <w:r w:rsidRPr="001479ED">
              <w:rPr>
                <w:sz w:val="23"/>
                <w:szCs w:val="23"/>
              </w:rPr>
              <w:t xml:space="preserve">• Пособия для занятий </w:t>
            </w:r>
          </w:p>
          <w:p w:rsidR="004939B0" w:rsidRPr="001479ED" w:rsidRDefault="004939B0" w:rsidP="001479ED">
            <w:pPr>
              <w:pStyle w:val="Default"/>
              <w:jc w:val="both"/>
              <w:rPr>
                <w:sz w:val="23"/>
                <w:szCs w:val="23"/>
              </w:rPr>
            </w:pPr>
            <w:r w:rsidRPr="001479ED">
              <w:rPr>
                <w:sz w:val="23"/>
                <w:szCs w:val="23"/>
              </w:rPr>
              <w:t xml:space="preserve">• Опыт работы педагогов </w:t>
            </w:r>
          </w:p>
          <w:p w:rsidR="004939B0" w:rsidRPr="001479ED" w:rsidRDefault="00525858" w:rsidP="001479ED">
            <w:pPr>
              <w:pStyle w:val="Default"/>
              <w:jc w:val="both"/>
              <w:rPr>
                <w:sz w:val="23"/>
                <w:szCs w:val="23"/>
              </w:rPr>
            </w:pPr>
            <w:r>
              <w:rPr>
                <w:sz w:val="23"/>
                <w:szCs w:val="23"/>
              </w:rPr>
              <w:t xml:space="preserve">•Материалы </w:t>
            </w:r>
            <w:r w:rsidR="004939B0" w:rsidRPr="001479ED">
              <w:rPr>
                <w:sz w:val="23"/>
                <w:szCs w:val="23"/>
              </w:rPr>
              <w:t xml:space="preserve">консультаций, семинаров, семинаров – практикумов </w:t>
            </w:r>
          </w:p>
          <w:p w:rsidR="004939B0" w:rsidRPr="001479ED" w:rsidRDefault="004939B0" w:rsidP="001479ED">
            <w:pPr>
              <w:pStyle w:val="Default"/>
              <w:jc w:val="both"/>
              <w:rPr>
                <w:sz w:val="23"/>
                <w:szCs w:val="23"/>
              </w:rPr>
            </w:pPr>
            <w:r w:rsidRPr="001479ED">
              <w:rPr>
                <w:sz w:val="23"/>
                <w:szCs w:val="23"/>
              </w:rPr>
              <w:t xml:space="preserve">• Демонстрационный, раздаточный материал для занятий с детьми </w:t>
            </w:r>
          </w:p>
          <w:p w:rsidR="004939B0" w:rsidRPr="001479ED" w:rsidRDefault="00525858" w:rsidP="001479ED">
            <w:pPr>
              <w:pStyle w:val="Default"/>
              <w:jc w:val="both"/>
              <w:rPr>
                <w:sz w:val="23"/>
                <w:szCs w:val="23"/>
              </w:rPr>
            </w:pPr>
            <w:r>
              <w:rPr>
                <w:sz w:val="23"/>
                <w:szCs w:val="23"/>
              </w:rPr>
              <w:t>•</w:t>
            </w:r>
            <w:r w:rsidR="002F7EA6">
              <w:rPr>
                <w:sz w:val="23"/>
                <w:szCs w:val="23"/>
              </w:rPr>
              <w:t xml:space="preserve"> </w:t>
            </w:r>
            <w:r w:rsidR="004939B0" w:rsidRPr="001479ED">
              <w:rPr>
                <w:sz w:val="23"/>
                <w:szCs w:val="23"/>
              </w:rPr>
              <w:t xml:space="preserve">Иллюстративный материал </w:t>
            </w:r>
          </w:p>
          <w:p w:rsidR="004939B0" w:rsidRPr="001479ED" w:rsidRDefault="004939B0" w:rsidP="001479ED">
            <w:pPr>
              <w:pStyle w:val="Default"/>
              <w:jc w:val="both"/>
              <w:rPr>
                <w:sz w:val="23"/>
                <w:szCs w:val="23"/>
              </w:rPr>
            </w:pPr>
            <w:r w:rsidRPr="001479ED">
              <w:rPr>
                <w:sz w:val="23"/>
                <w:szCs w:val="23"/>
              </w:rPr>
              <w:t xml:space="preserve">• Изделия народных промыслов </w:t>
            </w:r>
          </w:p>
          <w:p w:rsidR="004939B0" w:rsidRPr="001479ED" w:rsidRDefault="004939B0" w:rsidP="001479ED">
            <w:pPr>
              <w:pStyle w:val="Default"/>
              <w:jc w:val="both"/>
              <w:rPr>
                <w:sz w:val="23"/>
                <w:szCs w:val="23"/>
              </w:rPr>
            </w:pPr>
            <w:r w:rsidRPr="001479ED">
              <w:rPr>
                <w:sz w:val="23"/>
                <w:szCs w:val="23"/>
              </w:rPr>
              <w:t xml:space="preserve">• Игрушки, муляжи </w:t>
            </w:r>
          </w:p>
          <w:p w:rsidR="004939B0" w:rsidRPr="001479ED" w:rsidRDefault="004939B0" w:rsidP="001479ED">
            <w:pPr>
              <w:pStyle w:val="Default"/>
              <w:jc w:val="both"/>
              <w:rPr>
                <w:sz w:val="23"/>
                <w:szCs w:val="23"/>
              </w:rPr>
            </w:pPr>
            <w:r w:rsidRPr="001479ED">
              <w:rPr>
                <w:sz w:val="23"/>
                <w:szCs w:val="23"/>
              </w:rPr>
              <w:t xml:space="preserve">• Компьютер </w:t>
            </w:r>
          </w:p>
          <w:p w:rsidR="004939B0" w:rsidRPr="001479ED" w:rsidRDefault="004939B0" w:rsidP="001479ED">
            <w:pPr>
              <w:pStyle w:val="Default"/>
              <w:jc w:val="both"/>
              <w:rPr>
                <w:sz w:val="23"/>
                <w:szCs w:val="23"/>
              </w:rPr>
            </w:pPr>
            <w:r w:rsidRPr="001479ED">
              <w:rPr>
                <w:sz w:val="23"/>
                <w:szCs w:val="23"/>
              </w:rPr>
              <w:t xml:space="preserve">• Экран на штативе </w:t>
            </w:r>
          </w:p>
          <w:p w:rsidR="004939B0" w:rsidRPr="001479ED" w:rsidRDefault="004939B0" w:rsidP="001479ED">
            <w:pPr>
              <w:pStyle w:val="Default"/>
              <w:jc w:val="both"/>
              <w:rPr>
                <w:sz w:val="23"/>
                <w:szCs w:val="23"/>
              </w:rPr>
            </w:pPr>
            <w:r w:rsidRPr="001479ED">
              <w:rPr>
                <w:sz w:val="23"/>
                <w:szCs w:val="23"/>
              </w:rPr>
              <w:t xml:space="preserve">• Мультимедиа проектор </w:t>
            </w:r>
          </w:p>
          <w:p w:rsidR="004939B0" w:rsidRPr="001479ED" w:rsidRDefault="004939B0" w:rsidP="001479ED">
            <w:pPr>
              <w:pStyle w:val="Default"/>
              <w:jc w:val="both"/>
              <w:rPr>
                <w:sz w:val="23"/>
                <w:szCs w:val="23"/>
              </w:rPr>
            </w:pPr>
            <w:r w:rsidRPr="001479ED">
              <w:rPr>
                <w:sz w:val="23"/>
                <w:szCs w:val="23"/>
              </w:rPr>
              <w:t xml:space="preserve">• Информационные стенды </w:t>
            </w:r>
          </w:p>
          <w:p w:rsidR="004939B0" w:rsidRPr="001479ED" w:rsidRDefault="004939B0" w:rsidP="001479ED">
            <w:pPr>
              <w:pStyle w:val="Default"/>
              <w:jc w:val="both"/>
              <w:rPr>
                <w:sz w:val="23"/>
                <w:szCs w:val="23"/>
              </w:rPr>
            </w:pPr>
            <w:r w:rsidRPr="001479ED">
              <w:rPr>
                <w:sz w:val="23"/>
                <w:szCs w:val="23"/>
              </w:rPr>
              <w:t xml:space="preserve">• МФУ </w:t>
            </w:r>
          </w:p>
        </w:tc>
      </w:tr>
      <w:tr w:rsidR="004939B0" w:rsidRPr="001479ED" w:rsidTr="00987438">
        <w:tblPrEx>
          <w:tblLook w:val="04A0" w:firstRow="1" w:lastRow="0" w:firstColumn="1" w:lastColumn="0" w:noHBand="0" w:noVBand="1"/>
        </w:tblPrEx>
        <w:trPr>
          <w:trHeight w:val="276"/>
        </w:trPr>
        <w:tc>
          <w:tcPr>
            <w:tcW w:w="534" w:type="dxa"/>
          </w:tcPr>
          <w:p w:rsidR="004939B0" w:rsidRPr="001479ED" w:rsidRDefault="004939B0" w:rsidP="001479ED">
            <w:pPr>
              <w:pStyle w:val="Default"/>
              <w:jc w:val="both"/>
              <w:rPr>
                <w:sz w:val="23"/>
                <w:szCs w:val="23"/>
              </w:rPr>
            </w:pPr>
            <w:r w:rsidRPr="001479ED">
              <w:rPr>
                <w:sz w:val="23"/>
                <w:szCs w:val="23"/>
              </w:rPr>
              <w:t xml:space="preserve">3 </w:t>
            </w:r>
          </w:p>
        </w:tc>
        <w:tc>
          <w:tcPr>
            <w:tcW w:w="2409" w:type="dxa"/>
          </w:tcPr>
          <w:p w:rsidR="004939B0" w:rsidRPr="001479ED" w:rsidRDefault="004939B0" w:rsidP="001479ED">
            <w:pPr>
              <w:pStyle w:val="Default"/>
              <w:jc w:val="both"/>
              <w:rPr>
                <w:sz w:val="23"/>
                <w:szCs w:val="23"/>
              </w:rPr>
            </w:pPr>
            <w:r w:rsidRPr="001479ED">
              <w:rPr>
                <w:sz w:val="23"/>
                <w:szCs w:val="23"/>
              </w:rPr>
              <w:t xml:space="preserve">Музыкально – физкультурный зал </w:t>
            </w:r>
          </w:p>
        </w:tc>
        <w:tc>
          <w:tcPr>
            <w:tcW w:w="3544" w:type="dxa"/>
          </w:tcPr>
          <w:p w:rsidR="004939B0" w:rsidRPr="001479ED" w:rsidRDefault="004939B0" w:rsidP="001479ED">
            <w:pPr>
              <w:pStyle w:val="Default"/>
              <w:jc w:val="both"/>
              <w:rPr>
                <w:sz w:val="23"/>
                <w:szCs w:val="23"/>
              </w:rPr>
            </w:pPr>
            <w:r w:rsidRPr="001479ED">
              <w:rPr>
                <w:b/>
                <w:bCs/>
                <w:sz w:val="23"/>
                <w:szCs w:val="23"/>
              </w:rPr>
              <w:t xml:space="preserve">• </w:t>
            </w:r>
            <w:r w:rsidRPr="001479ED">
              <w:rPr>
                <w:sz w:val="23"/>
                <w:szCs w:val="23"/>
              </w:rPr>
              <w:t xml:space="preserve">Утренняя гимнастика под музыку </w:t>
            </w:r>
          </w:p>
          <w:p w:rsidR="004939B0" w:rsidRPr="001479ED" w:rsidRDefault="004939B0" w:rsidP="001479ED">
            <w:pPr>
              <w:pStyle w:val="Default"/>
              <w:jc w:val="both"/>
              <w:rPr>
                <w:sz w:val="23"/>
                <w:szCs w:val="23"/>
              </w:rPr>
            </w:pPr>
            <w:r w:rsidRPr="001479ED">
              <w:rPr>
                <w:sz w:val="23"/>
                <w:szCs w:val="23"/>
              </w:rPr>
              <w:t xml:space="preserve">• Праздники, физкультурные, музыкальные досуги, НОД, индивидуальная работа </w:t>
            </w:r>
          </w:p>
          <w:p w:rsidR="004939B0" w:rsidRPr="001479ED" w:rsidRDefault="004939B0" w:rsidP="001479ED">
            <w:pPr>
              <w:pStyle w:val="Default"/>
              <w:jc w:val="both"/>
              <w:rPr>
                <w:sz w:val="23"/>
                <w:szCs w:val="23"/>
              </w:rPr>
            </w:pPr>
            <w:r w:rsidRPr="001479ED">
              <w:rPr>
                <w:sz w:val="23"/>
                <w:szCs w:val="23"/>
              </w:rPr>
              <w:t xml:space="preserve">• Музыкотерапия </w:t>
            </w:r>
          </w:p>
          <w:p w:rsidR="004939B0" w:rsidRPr="001479ED" w:rsidRDefault="004939B0" w:rsidP="001479ED">
            <w:pPr>
              <w:pStyle w:val="Default"/>
              <w:jc w:val="both"/>
              <w:rPr>
                <w:sz w:val="23"/>
                <w:szCs w:val="23"/>
              </w:rPr>
            </w:pPr>
            <w:r w:rsidRPr="001479ED">
              <w:rPr>
                <w:sz w:val="23"/>
                <w:szCs w:val="23"/>
              </w:rPr>
              <w:t xml:space="preserve">• Развитие музыкальных способностей детей, их эмоционально – волевой сферы </w:t>
            </w:r>
          </w:p>
          <w:p w:rsidR="004939B0" w:rsidRPr="001479ED" w:rsidRDefault="004939B0" w:rsidP="001479ED">
            <w:pPr>
              <w:pStyle w:val="Default"/>
              <w:jc w:val="both"/>
              <w:rPr>
                <w:sz w:val="23"/>
                <w:szCs w:val="23"/>
              </w:rPr>
            </w:pPr>
            <w:r w:rsidRPr="001479ED">
              <w:rPr>
                <w:sz w:val="23"/>
                <w:szCs w:val="23"/>
              </w:rPr>
              <w:lastRenderedPageBreak/>
              <w:t xml:space="preserve">• Обучение детей дошкольного возраста игре на музыкальных инструментах </w:t>
            </w:r>
          </w:p>
          <w:p w:rsidR="004939B0" w:rsidRPr="001479ED" w:rsidRDefault="004939B0" w:rsidP="001479ED">
            <w:pPr>
              <w:pStyle w:val="Default"/>
              <w:jc w:val="both"/>
              <w:rPr>
                <w:sz w:val="23"/>
                <w:szCs w:val="23"/>
              </w:rPr>
            </w:pPr>
            <w:r w:rsidRPr="001479ED">
              <w:rPr>
                <w:sz w:val="23"/>
                <w:szCs w:val="23"/>
              </w:rPr>
              <w:t xml:space="preserve">• Подгрупповая и индивидуальная работа </w:t>
            </w:r>
          </w:p>
          <w:p w:rsidR="004939B0" w:rsidRPr="001479ED" w:rsidRDefault="004939B0" w:rsidP="001479ED">
            <w:pPr>
              <w:pStyle w:val="Default"/>
              <w:jc w:val="both"/>
              <w:rPr>
                <w:sz w:val="23"/>
                <w:szCs w:val="23"/>
              </w:rPr>
            </w:pPr>
            <w:r w:rsidRPr="001479ED">
              <w:rPr>
                <w:sz w:val="23"/>
                <w:szCs w:val="23"/>
              </w:rPr>
              <w:t xml:space="preserve">• Развитие творческих способностей детей посредством различных видов театрализованной деятельности </w:t>
            </w:r>
          </w:p>
          <w:p w:rsidR="004939B0" w:rsidRPr="001479ED" w:rsidRDefault="004939B0" w:rsidP="001479ED">
            <w:pPr>
              <w:pStyle w:val="Default"/>
              <w:jc w:val="both"/>
              <w:rPr>
                <w:sz w:val="23"/>
                <w:szCs w:val="23"/>
              </w:rPr>
            </w:pPr>
            <w:r w:rsidRPr="001479ED">
              <w:rPr>
                <w:sz w:val="23"/>
                <w:szCs w:val="23"/>
              </w:rPr>
              <w:t xml:space="preserve">• Консультационная работа по вопросам физического, музыкального воспитания для родителей </w:t>
            </w:r>
          </w:p>
        </w:tc>
        <w:tc>
          <w:tcPr>
            <w:tcW w:w="2977" w:type="dxa"/>
          </w:tcPr>
          <w:p w:rsidR="004939B0" w:rsidRPr="001479ED" w:rsidRDefault="004939B0" w:rsidP="001479ED">
            <w:pPr>
              <w:pStyle w:val="Default"/>
              <w:jc w:val="both"/>
              <w:rPr>
                <w:sz w:val="23"/>
                <w:szCs w:val="23"/>
              </w:rPr>
            </w:pPr>
            <w:r w:rsidRPr="001479ED">
              <w:rPr>
                <w:b/>
                <w:bCs/>
                <w:sz w:val="23"/>
                <w:szCs w:val="23"/>
              </w:rPr>
              <w:lastRenderedPageBreak/>
              <w:t>•</w:t>
            </w:r>
            <w:r w:rsidR="00525858">
              <w:rPr>
                <w:sz w:val="23"/>
                <w:szCs w:val="23"/>
              </w:rPr>
              <w:t xml:space="preserve">Библиотека методической </w:t>
            </w:r>
            <w:r w:rsidRPr="001479ED">
              <w:rPr>
                <w:sz w:val="23"/>
                <w:szCs w:val="23"/>
              </w:rPr>
              <w:t xml:space="preserve">литературы, сборники нот </w:t>
            </w:r>
          </w:p>
          <w:p w:rsidR="004939B0" w:rsidRPr="001479ED" w:rsidRDefault="004939B0" w:rsidP="001479ED">
            <w:pPr>
              <w:pStyle w:val="Default"/>
              <w:jc w:val="both"/>
              <w:rPr>
                <w:sz w:val="23"/>
                <w:szCs w:val="23"/>
              </w:rPr>
            </w:pPr>
            <w:r w:rsidRPr="001479ED">
              <w:rPr>
                <w:sz w:val="23"/>
                <w:szCs w:val="23"/>
              </w:rPr>
              <w:t xml:space="preserve">• Шкаф для используемых пособий, игрушек, атрибутов и прочего материала </w:t>
            </w:r>
          </w:p>
          <w:p w:rsidR="004939B0" w:rsidRPr="001479ED" w:rsidRDefault="004939B0" w:rsidP="001479ED">
            <w:pPr>
              <w:pStyle w:val="Default"/>
              <w:jc w:val="both"/>
              <w:rPr>
                <w:sz w:val="23"/>
                <w:szCs w:val="23"/>
              </w:rPr>
            </w:pPr>
            <w:r w:rsidRPr="001479ED">
              <w:rPr>
                <w:sz w:val="23"/>
                <w:szCs w:val="23"/>
              </w:rPr>
              <w:t xml:space="preserve">• Пианино </w:t>
            </w:r>
          </w:p>
          <w:p w:rsidR="004939B0" w:rsidRPr="001479ED" w:rsidRDefault="00525858" w:rsidP="001479ED">
            <w:pPr>
              <w:pStyle w:val="Default"/>
              <w:jc w:val="both"/>
              <w:rPr>
                <w:sz w:val="23"/>
                <w:szCs w:val="23"/>
              </w:rPr>
            </w:pPr>
            <w:r>
              <w:rPr>
                <w:sz w:val="23"/>
                <w:szCs w:val="23"/>
              </w:rPr>
              <w:t xml:space="preserve">•Разнообразные музыкальные </w:t>
            </w:r>
            <w:r w:rsidR="004939B0" w:rsidRPr="001479ED">
              <w:rPr>
                <w:sz w:val="23"/>
                <w:szCs w:val="23"/>
              </w:rPr>
              <w:t xml:space="preserve">инструменты </w:t>
            </w:r>
            <w:r w:rsidR="004939B0" w:rsidRPr="001479ED">
              <w:rPr>
                <w:sz w:val="23"/>
                <w:szCs w:val="23"/>
              </w:rPr>
              <w:lastRenderedPageBreak/>
              <w:t xml:space="preserve">для детей </w:t>
            </w:r>
          </w:p>
          <w:p w:rsidR="004939B0" w:rsidRPr="001479ED" w:rsidRDefault="004939B0" w:rsidP="001479ED">
            <w:pPr>
              <w:pStyle w:val="Default"/>
              <w:jc w:val="both"/>
              <w:rPr>
                <w:sz w:val="23"/>
                <w:szCs w:val="23"/>
              </w:rPr>
            </w:pPr>
            <w:r w:rsidRPr="001479ED">
              <w:rPr>
                <w:sz w:val="23"/>
                <w:szCs w:val="23"/>
              </w:rPr>
              <w:t xml:space="preserve">• Подборка аудио кассет с музыкальными произведениями </w:t>
            </w:r>
          </w:p>
          <w:p w:rsidR="004939B0" w:rsidRPr="001479ED" w:rsidRDefault="004939B0" w:rsidP="001479ED">
            <w:pPr>
              <w:pStyle w:val="Default"/>
              <w:jc w:val="both"/>
              <w:rPr>
                <w:sz w:val="23"/>
                <w:szCs w:val="23"/>
              </w:rPr>
            </w:pPr>
            <w:r w:rsidRPr="001479ED">
              <w:rPr>
                <w:sz w:val="23"/>
                <w:szCs w:val="23"/>
              </w:rPr>
              <w:t xml:space="preserve">• Различные виды театров </w:t>
            </w:r>
          </w:p>
          <w:p w:rsidR="004939B0" w:rsidRPr="001479ED" w:rsidRDefault="004939B0" w:rsidP="001479ED">
            <w:pPr>
              <w:pStyle w:val="Default"/>
              <w:jc w:val="both"/>
              <w:rPr>
                <w:sz w:val="23"/>
                <w:szCs w:val="23"/>
              </w:rPr>
            </w:pPr>
            <w:r w:rsidRPr="001479ED">
              <w:rPr>
                <w:sz w:val="23"/>
                <w:szCs w:val="23"/>
              </w:rPr>
              <w:t xml:space="preserve">• Ширма для кукольного театра </w:t>
            </w:r>
          </w:p>
          <w:p w:rsidR="004939B0" w:rsidRPr="001479ED" w:rsidRDefault="004939B0" w:rsidP="001479ED">
            <w:pPr>
              <w:pStyle w:val="Default"/>
              <w:jc w:val="both"/>
              <w:rPr>
                <w:sz w:val="23"/>
                <w:szCs w:val="23"/>
              </w:rPr>
            </w:pPr>
            <w:r w:rsidRPr="001479ED">
              <w:rPr>
                <w:sz w:val="23"/>
                <w:szCs w:val="23"/>
              </w:rPr>
              <w:t xml:space="preserve">• Детские и взрослые костюмы </w:t>
            </w:r>
          </w:p>
          <w:p w:rsidR="004939B0" w:rsidRPr="001479ED" w:rsidRDefault="004939B0" w:rsidP="001479ED">
            <w:pPr>
              <w:pStyle w:val="Default"/>
              <w:jc w:val="both"/>
              <w:rPr>
                <w:sz w:val="23"/>
                <w:szCs w:val="23"/>
              </w:rPr>
            </w:pPr>
            <w:r w:rsidRPr="001479ED">
              <w:rPr>
                <w:sz w:val="23"/>
                <w:szCs w:val="23"/>
              </w:rPr>
              <w:t xml:space="preserve">• Детские стулья </w:t>
            </w:r>
          </w:p>
          <w:p w:rsidR="004939B0" w:rsidRPr="001479ED" w:rsidRDefault="00525858" w:rsidP="001479ED">
            <w:pPr>
              <w:pStyle w:val="Default"/>
              <w:jc w:val="both"/>
              <w:rPr>
                <w:sz w:val="23"/>
                <w:szCs w:val="23"/>
              </w:rPr>
            </w:pPr>
            <w:r>
              <w:rPr>
                <w:sz w:val="23"/>
                <w:szCs w:val="23"/>
              </w:rPr>
              <w:t>•</w:t>
            </w:r>
            <w:r w:rsidR="00987438">
              <w:rPr>
                <w:sz w:val="23"/>
                <w:szCs w:val="23"/>
              </w:rPr>
              <w:t xml:space="preserve">Спортивное </w:t>
            </w:r>
            <w:r w:rsidR="004939B0" w:rsidRPr="001479ED">
              <w:rPr>
                <w:sz w:val="23"/>
                <w:szCs w:val="23"/>
              </w:rPr>
              <w:t xml:space="preserve">оборудование для прыжков, метания, лазания </w:t>
            </w:r>
          </w:p>
          <w:p w:rsidR="004939B0" w:rsidRPr="001479ED" w:rsidRDefault="004939B0" w:rsidP="001479ED">
            <w:pPr>
              <w:pStyle w:val="Default"/>
              <w:jc w:val="both"/>
              <w:rPr>
                <w:sz w:val="23"/>
                <w:szCs w:val="23"/>
              </w:rPr>
            </w:pPr>
            <w:r w:rsidRPr="001479ED">
              <w:rPr>
                <w:sz w:val="23"/>
                <w:szCs w:val="23"/>
              </w:rPr>
              <w:t xml:space="preserve">• Мягкие спортивные модули </w:t>
            </w:r>
          </w:p>
        </w:tc>
      </w:tr>
      <w:tr w:rsidR="004939B0" w:rsidRPr="001479ED" w:rsidTr="00987438">
        <w:tblPrEx>
          <w:tblLook w:val="04A0" w:firstRow="1" w:lastRow="0" w:firstColumn="1" w:lastColumn="0" w:noHBand="0" w:noVBand="1"/>
        </w:tblPrEx>
        <w:trPr>
          <w:trHeight w:val="247"/>
        </w:trPr>
        <w:tc>
          <w:tcPr>
            <w:tcW w:w="534" w:type="dxa"/>
          </w:tcPr>
          <w:p w:rsidR="004939B0" w:rsidRPr="001479ED" w:rsidRDefault="004939B0" w:rsidP="001479ED">
            <w:pPr>
              <w:pStyle w:val="Default"/>
              <w:jc w:val="both"/>
              <w:rPr>
                <w:sz w:val="23"/>
                <w:szCs w:val="23"/>
              </w:rPr>
            </w:pPr>
            <w:r w:rsidRPr="001479ED">
              <w:rPr>
                <w:sz w:val="23"/>
                <w:szCs w:val="23"/>
              </w:rPr>
              <w:lastRenderedPageBreak/>
              <w:t xml:space="preserve">4 </w:t>
            </w:r>
          </w:p>
        </w:tc>
        <w:tc>
          <w:tcPr>
            <w:tcW w:w="2409" w:type="dxa"/>
          </w:tcPr>
          <w:p w:rsidR="004939B0" w:rsidRPr="001479ED" w:rsidRDefault="004939B0" w:rsidP="001479ED">
            <w:pPr>
              <w:pStyle w:val="Default"/>
              <w:jc w:val="both"/>
              <w:rPr>
                <w:sz w:val="23"/>
                <w:szCs w:val="23"/>
              </w:rPr>
            </w:pPr>
            <w:r w:rsidRPr="001479ED">
              <w:rPr>
                <w:sz w:val="23"/>
                <w:szCs w:val="23"/>
              </w:rPr>
              <w:t xml:space="preserve">Медицинский кабинет </w:t>
            </w:r>
          </w:p>
        </w:tc>
        <w:tc>
          <w:tcPr>
            <w:tcW w:w="3544" w:type="dxa"/>
          </w:tcPr>
          <w:p w:rsidR="004939B0" w:rsidRPr="001479ED" w:rsidRDefault="004939B0" w:rsidP="001479ED">
            <w:pPr>
              <w:pStyle w:val="Default"/>
              <w:jc w:val="both"/>
              <w:rPr>
                <w:sz w:val="23"/>
                <w:szCs w:val="23"/>
              </w:rPr>
            </w:pPr>
            <w:r w:rsidRPr="001479ED">
              <w:rPr>
                <w:b/>
                <w:bCs/>
                <w:sz w:val="23"/>
                <w:szCs w:val="23"/>
              </w:rPr>
              <w:t xml:space="preserve">• Осмотр детей </w:t>
            </w:r>
          </w:p>
          <w:p w:rsidR="004939B0" w:rsidRPr="001479ED" w:rsidRDefault="004939B0" w:rsidP="001479ED">
            <w:pPr>
              <w:pStyle w:val="Default"/>
              <w:jc w:val="both"/>
              <w:rPr>
                <w:sz w:val="23"/>
                <w:szCs w:val="23"/>
              </w:rPr>
            </w:pPr>
            <w:r w:rsidRPr="001479ED">
              <w:rPr>
                <w:sz w:val="23"/>
                <w:szCs w:val="23"/>
              </w:rPr>
              <w:t xml:space="preserve">• Консультативно – </w:t>
            </w:r>
          </w:p>
          <w:p w:rsidR="004939B0" w:rsidRPr="001479ED" w:rsidRDefault="004939B0" w:rsidP="001479ED">
            <w:pPr>
              <w:pStyle w:val="Default"/>
              <w:jc w:val="both"/>
              <w:rPr>
                <w:sz w:val="23"/>
                <w:szCs w:val="23"/>
              </w:rPr>
            </w:pPr>
            <w:r w:rsidRPr="001479ED">
              <w:rPr>
                <w:sz w:val="23"/>
                <w:szCs w:val="23"/>
              </w:rPr>
              <w:t>просветительская работа</w:t>
            </w:r>
            <w:r w:rsidR="00987438">
              <w:rPr>
                <w:sz w:val="23"/>
                <w:szCs w:val="23"/>
              </w:rPr>
              <w:t xml:space="preserve"> с родителями и сотрудниками ДОО</w:t>
            </w:r>
            <w:r w:rsidRPr="001479ED">
              <w:rPr>
                <w:sz w:val="23"/>
                <w:szCs w:val="23"/>
              </w:rPr>
              <w:t xml:space="preserve"> </w:t>
            </w:r>
          </w:p>
          <w:p w:rsidR="004939B0" w:rsidRPr="001479ED" w:rsidRDefault="004939B0" w:rsidP="001479ED">
            <w:pPr>
              <w:pStyle w:val="Default"/>
              <w:jc w:val="both"/>
              <w:rPr>
                <w:sz w:val="23"/>
                <w:szCs w:val="23"/>
              </w:rPr>
            </w:pPr>
            <w:r w:rsidRPr="001479ED">
              <w:rPr>
                <w:sz w:val="23"/>
                <w:szCs w:val="23"/>
              </w:rPr>
              <w:t xml:space="preserve">• Профилактическая – оздоровительная работа с детьми </w:t>
            </w:r>
          </w:p>
        </w:tc>
        <w:tc>
          <w:tcPr>
            <w:tcW w:w="2977" w:type="dxa"/>
          </w:tcPr>
          <w:p w:rsidR="004939B0" w:rsidRPr="001479ED" w:rsidRDefault="004939B0" w:rsidP="001479ED">
            <w:pPr>
              <w:pStyle w:val="Default"/>
              <w:jc w:val="both"/>
              <w:rPr>
                <w:sz w:val="23"/>
                <w:szCs w:val="23"/>
              </w:rPr>
            </w:pPr>
            <w:r w:rsidRPr="001479ED">
              <w:rPr>
                <w:sz w:val="23"/>
                <w:szCs w:val="23"/>
              </w:rPr>
              <w:t xml:space="preserve">• Медицинская документация </w:t>
            </w:r>
          </w:p>
          <w:p w:rsidR="004939B0" w:rsidRPr="001479ED" w:rsidRDefault="004939B0" w:rsidP="001479ED">
            <w:pPr>
              <w:pStyle w:val="Default"/>
              <w:jc w:val="both"/>
              <w:rPr>
                <w:sz w:val="23"/>
                <w:szCs w:val="23"/>
              </w:rPr>
            </w:pPr>
            <w:r w:rsidRPr="001479ED">
              <w:rPr>
                <w:sz w:val="23"/>
                <w:szCs w:val="23"/>
              </w:rPr>
              <w:t xml:space="preserve">• Медицинское оборудование </w:t>
            </w:r>
          </w:p>
          <w:p w:rsidR="004939B0" w:rsidRPr="001479ED" w:rsidRDefault="004939B0" w:rsidP="001479ED">
            <w:pPr>
              <w:pStyle w:val="Default"/>
              <w:jc w:val="both"/>
              <w:rPr>
                <w:sz w:val="23"/>
                <w:szCs w:val="23"/>
              </w:rPr>
            </w:pPr>
            <w:r w:rsidRPr="001479ED">
              <w:rPr>
                <w:sz w:val="23"/>
                <w:szCs w:val="23"/>
              </w:rPr>
              <w:t xml:space="preserve">• Кушетка детская </w:t>
            </w:r>
          </w:p>
          <w:p w:rsidR="004939B0" w:rsidRPr="001479ED" w:rsidRDefault="004939B0" w:rsidP="001479ED">
            <w:pPr>
              <w:pStyle w:val="Default"/>
              <w:jc w:val="both"/>
              <w:rPr>
                <w:sz w:val="23"/>
                <w:szCs w:val="23"/>
              </w:rPr>
            </w:pPr>
            <w:r w:rsidRPr="001479ED">
              <w:rPr>
                <w:sz w:val="23"/>
                <w:szCs w:val="23"/>
              </w:rPr>
              <w:t xml:space="preserve"> </w:t>
            </w:r>
          </w:p>
        </w:tc>
      </w:tr>
      <w:tr w:rsidR="00114256" w:rsidRPr="001479ED" w:rsidTr="00987438">
        <w:tblPrEx>
          <w:tblLook w:val="04A0" w:firstRow="1" w:lastRow="0" w:firstColumn="1" w:lastColumn="0" w:noHBand="0" w:noVBand="1"/>
        </w:tblPrEx>
        <w:trPr>
          <w:trHeight w:val="5766"/>
        </w:trPr>
        <w:tc>
          <w:tcPr>
            <w:tcW w:w="534" w:type="dxa"/>
          </w:tcPr>
          <w:p w:rsidR="00114256" w:rsidRPr="001479ED" w:rsidRDefault="00114256" w:rsidP="001479ED">
            <w:pPr>
              <w:pStyle w:val="Default"/>
              <w:jc w:val="both"/>
              <w:rPr>
                <w:sz w:val="23"/>
                <w:szCs w:val="23"/>
              </w:rPr>
            </w:pPr>
            <w:r w:rsidRPr="001479ED">
              <w:rPr>
                <w:sz w:val="23"/>
                <w:szCs w:val="23"/>
              </w:rPr>
              <w:t xml:space="preserve">5 </w:t>
            </w:r>
          </w:p>
        </w:tc>
        <w:tc>
          <w:tcPr>
            <w:tcW w:w="2409" w:type="dxa"/>
          </w:tcPr>
          <w:p w:rsidR="00114256" w:rsidRPr="001479ED" w:rsidRDefault="00114256" w:rsidP="001479ED">
            <w:pPr>
              <w:pStyle w:val="Default"/>
              <w:jc w:val="both"/>
              <w:rPr>
                <w:sz w:val="23"/>
                <w:szCs w:val="23"/>
              </w:rPr>
            </w:pPr>
            <w:r w:rsidRPr="001479ED">
              <w:rPr>
                <w:sz w:val="23"/>
                <w:szCs w:val="23"/>
              </w:rPr>
              <w:t xml:space="preserve">Групповые помещения </w:t>
            </w:r>
          </w:p>
        </w:tc>
        <w:tc>
          <w:tcPr>
            <w:tcW w:w="3544" w:type="dxa"/>
          </w:tcPr>
          <w:p w:rsidR="00114256" w:rsidRPr="001479ED" w:rsidRDefault="00114256" w:rsidP="001479ED">
            <w:pPr>
              <w:pStyle w:val="Default"/>
              <w:jc w:val="both"/>
              <w:rPr>
                <w:sz w:val="23"/>
                <w:szCs w:val="23"/>
              </w:rPr>
            </w:pPr>
            <w:r w:rsidRPr="001479ED">
              <w:rPr>
                <w:b/>
                <w:bCs/>
                <w:sz w:val="23"/>
                <w:szCs w:val="23"/>
              </w:rPr>
              <w:t xml:space="preserve">• </w:t>
            </w:r>
            <w:r w:rsidRPr="001479ED">
              <w:rPr>
                <w:sz w:val="23"/>
                <w:szCs w:val="23"/>
              </w:rPr>
              <w:t xml:space="preserve">Центр сюжетно – ролевой игры; </w:t>
            </w:r>
          </w:p>
          <w:p w:rsidR="00114256" w:rsidRPr="001479ED" w:rsidRDefault="00114256" w:rsidP="001479ED">
            <w:pPr>
              <w:pStyle w:val="Default"/>
              <w:jc w:val="both"/>
              <w:rPr>
                <w:sz w:val="23"/>
                <w:szCs w:val="23"/>
              </w:rPr>
            </w:pPr>
            <w:r w:rsidRPr="001479ED">
              <w:rPr>
                <w:sz w:val="23"/>
                <w:szCs w:val="23"/>
              </w:rPr>
              <w:t xml:space="preserve">• Центр грамотности, куда включаются книжный уголок и все игры, и оборудование для развития речи; </w:t>
            </w:r>
          </w:p>
          <w:p w:rsidR="00114256" w:rsidRPr="001479ED" w:rsidRDefault="00114256" w:rsidP="001479ED">
            <w:pPr>
              <w:pStyle w:val="Default"/>
              <w:jc w:val="both"/>
              <w:rPr>
                <w:sz w:val="23"/>
                <w:szCs w:val="23"/>
              </w:rPr>
            </w:pPr>
            <w:r w:rsidRPr="001479ED">
              <w:rPr>
                <w:sz w:val="23"/>
                <w:szCs w:val="23"/>
              </w:rPr>
              <w:t xml:space="preserve">• Центр науки, куда входит уголок природы и место для детского экспериментирования и опытов с соответствующим оборудованием и материалами; </w:t>
            </w:r>
          </w:p>
          <w:p w:rsidR="00114256" w:rsidRPr="001479ED" w:rsidRDefault="00114256" w:rsidP="001479ED">
            <w:pPr>
              <w:pStyle w:val="Default"/>
              <w:jc w:val="both"/>
              <w:rPr>
                <w:sz w:val="23"/>
                <w:szCs w:val="23"/>
              </w:rPr>
            </w:pPr>
            <w:r w:rsidRPr="001479ED">
              <w:rPr>
                <w:sz w:val="23"/>
                <w:szCs w:val="23"/>
              </w:rPr>
              <w:t xml:space="preserve">• Центр строительно-конструктивных игр; </w:t>
            </w:r>
          </w:p>
          <w:p w:rsidR="00114256" w:rsidRPr="001479ED" w:rsidRDefault="00114256" w:rsidP="001479ED">
            <w:pPr>
              <w:pStyle w:val="Default"/>
              <w:jc w:val="both"/>
              <w:rPr>
                <w:sz w:val="23"/>
                <w:szCs w:val="23"/>
              </w:rPr>
            </w:pPr>
            <w:r w:rsidRPr="001479ED">
              <w:rPr>
                <w:sz w:val="23"/>
                <w:szCs w:val="23"/>
              </w:rPr>
              <w:t xml:space="preserve">• Центр искусства, где размещаются материалы по ознакомлению с искусством, предметы искусства, материалы и оборудование для детской изобразительной деятельности. </w:t>
            </w:r>
          </w:p>
        </w:tc>
        <w:tc>
          <w:tcPr>
            <w:tcW w:w="2977" w:type="dxa"/>
          </w:tcPr>
          <w:p w:rsidR="00114256" w:rsidRPr="001479ED" w:rsidRDefault="00114256" w:rsidP="001479ED">
            <w:pPr>
              <w:pStyle w:val="Default"/>
              <w:jc w:val="both"/>
              <w:rPr>
                <w:sz w:val="23"/>
                <w:szCs w:val="23"/>
              </w:rPr>
            </w:pPr>
            <w:r w:rsidRPr="001479ED">
              <w:rPr>
                <w:sz w:val="23"/>
                <w:szCs w:val="23"/>
              </w:rPr>
              <w:t xml:space="preserve">• Дидактические игры на развитие психических функций – мышления, внимания, памяти, воображения </w:t>
            </w:r>
          </w:p>
          <w:p w:rsidR="00114256" w:rsidRPr="001479ED" w:rsidRDefault="00114256" w:rsidP="001479ED">
            <w:pPr>
              <w:pStyle w:val="Default"/>
              <w:jc w:val="both"/>
              <w:rPr>
                <w:sz w:val="23"/>
                <w:szCs w:val="23"/>
              </w:rPr>
            </w:pPr>
            <w:r w:rsidRPr="001479ED">
              <w:rPr>
                <w:sz w:val="23"/>
                <w:szCs w:val="23"/>
              </w:rPr>
              <w:t xml:space="preserve">• Дидактические материалы по </w:t>
            </w:r>
            <w:proofErr w:type="spellStart"/>
            <w:r w:rsidRPr="001479ED">
              <w:rPr>
                <w:sz w:val="23"/>
                <w:szCs w:val="23"/>
              </w:rPr>
              <w:t>сенсорике</w:t>
            </w:r>
            <w:proofErr w:type="spellEnd"/>
            <w:r w:rsidRPr="001479ED">
              <w:rPr>
                <w:sz w:val="23"/>
                <w:szCs w:val="23"/>
              </w:rPr>
              <w:t xml:space="preserve">, математике, развитию речи, обучению грамоте </w:t>
            </w:r>
          </w:p>
          <w:p w:rsidR="00114256" w:rsidRPr="001479ED" w:rsidRDefault="00114256" w:rsidP="001479ED">
            <w:pPr>
              <w:pStyle w:val="Default"/>
              <w:jc w:val="both"/>
              <w:rPr>
                <w:sz w:val="23"/>
                <w:szCs w:val="23"/>
              </w:rPr>
            </w:pPr>
            <w:r w:rsidRPr="001479ED">
              <w:rPr>
                <w:sz w:val="23"/>
                <w:szCs w:val="23"/>
              </w:rPr>
              <w:t xml:space="preserve">• Географический глобус </w:t>
            </w:r>
          </w:p>
          <w:p w:rsidR="00114256" w:rsidRPr="001479ED" w:rsidRDefault="00114256" w:rsidP="001479ED">
            <w:pPr>
              <w:pStyle w:val="Default"/>
              <w:jc w:val="both"/>
              <w:rPr>
                <w:sz w:val="23"/>
                <w:szCs w:val="23"/>
              </w:rPr>
            </w:pPr>
            <w:r w:rsidRPr="001479ED">
              <w:rPr>
                <w:sz w:val="23"/>
                <w:szCs w:val="23"/>
              </w:rPr>
              <w:t xml:space="preserve">• Географическая карта мира </w:t>
            </w:r>
          </w:p>
          <w:p w:rsidR="00114256" w:rsidRPr="001479ED" w:rsidRDefault="00114256" w:rsidP="001479ED">
            <w:pPr>
              <w:pStyle w:val="Default"/>
              <w:jc w:val="both"/>
              <w:rPr>
                <w:sz w:val="23"/>
                <w:szCs w:val="23"/>
              </w:rPr>
            </w:pPr>
            <w:r w:rsidRPr="001479ED">
              <w:rPr>
                <w:sz w:val="23"/>
                <w:szCs w:val="23"/>
              </w:rPr>
              <w:t xml:space="preserve">• Муляжи овощей и фруктов </w:t>
            </w:r>
          </w:p>
          <w:p w:rsidR="00114256" w:rsidRPr="001479ED" w:rsidRDefault="00114256" w:rsidP="001479ED">
            <w:pPr>
              <w:pStyle w:val="Default"/>
              <w:jc w:val="both"/>
              <w:rPr>
                <w:sz w:val="23"/>
                <w:szCs w:val="23"/>
              </w:rPr>
            </w:pPr>
            <w:r w:rsidRPr="001479ED">
              <w:rPr>
                <w:sz w:val="23"/>
                <w:szCs w:val="23"/>
              </w:rPr>
              <w:t xml:space="preserve">• Календарь погоды </w:t>
            </w:r>
          </w:p>
          <w:p w:rsidR="00114256" w:rsidRPr="001479ED" w:rsidRDefault="00114256" w:rsidP="001479ED">
            <w:pPr>
              <w:pStyle w:val="Default"/>
              <w:jc w:val="both"/>
              <w:rPr>
                <w:sz w:val="23"/>
                <w:szCs w:val="23"/>
              </w:rPr>
            </w:pPr>
            <w:r w:rsidRPr="001479ED">
              <w:rPr>
                <w:sz w:val="23"/>
                <w:szCs w:val="23"/>
              </w:rPr>
              <w:t xml:space="preserve">• Плакаты и наборы дидактических наглядных материалов с изображением животных, птиц, насекомых, обитателей морей, рептилий </w:t>
            </w:r>
          </w:p>
          <w:p w:rsidR="00114256" w:rsidRPr="001479ED" w:rsidRDefault="00114256" w:rsidP="001479ED">
            <w:pPr>
              <w:pStyle w:val="Default"/>
              <w:jc w:val="both"/>
              <w:rPr>
                <w:sz w:val="23"/>
                <w:szCs w:val="23"/>
              </w:rPr>
            </w:pPr>
            <w:r w:rsidRPr="001479ED">
              <w:rPr>
                <w:sz w:val="23"/>
                <w:szCs w:val="23"/>
              </w:rPr>
              <w:t xml:space="preserve">• Магнитофон, аудиозаписи </w:t>
            </w:r>
          </w:p>
          <w:p w:rsidR="00114256" w:rsidRPr="001479ED" w:rsidRDefault="00114256" w:rsidP="001479ED">
            <w:pPr>
              <w:pStyle w:val="Default"/>
              <w:jc w:val="both"/>
              <w:rPr>
                <w:sz w:val="23"/>
                <w:szCs w:val="23"/>
              </w:rPr>
            </w:pPr>
            <w:r w:rsidRPr="001479ED">
              <w:rPr>
                <w:sz w:val="23"/>
                <w:szCs w:val="23"/>
              </w:rPr>
              <w:t xml:space="preserve">• Детская мебель для практической деятельности </w:t>
            </w:r>
          </w:p>
          <w:p w:rsidR="00114256" w:rsidRPr="001479ED" w:rsidRDefault="00114256" w:rsidP="001479ED">
            <w:pPr>
              <w:pStyle w:val="Default"/>
              <w:jc w:val="both"/>
              <w:rPr>
                <w:sz w:val="23"/>
                <w:szCs w:val="23"/>
              </w:rPr>
            </w:pPr>
            <w:r w:rsidRPr="001479ED">
              <w:rPr>
                <w:sz w:val="23"/>
                <w:szCs w:val="23"/>
              </w:rPr>
              <w:t xml:space="preserve">• Книжный уголок </w:t>
            </w:r>
          </w:p>
          <w:p w:rsidR="00114256" w:rsidRPr="001479ED" w:rsidRDefault="00114256" w:rsidP="001479ED">
            <w:pPr>
              <w:pStyle w:val="Default"/>
              <w:jc w:val="both"/>
              <w:rPr>
                <w:sz w:val="23"/>
                <w:szCs w:val="23"/>
              </w:rPr>
            </w:pPr>
            <w:r w:rsidRPr="001479ED">
              <w:rPr>
                <w:sz w:val="23"/>
                <w:szCs w:val="23"/>
              </w:rPr>
              <w:t xml:space="preserve">• Уголок для изобразительной детской деятельности </w:t>
            </w:r>
          </w:p>
          <w:p w:rsidR="00987438" w:rsidRDefault="00114256" w:rsidP="001479ED">
            <w:pPr>
              <w:pStyle w:val="Default"/>
              <w:jc w:val="both"/>
              <w:rPr>
                <w:sz w:val="23"/>
                <w:szCs w:val="23"/>
              </w:rPr>
            </w:pPr>
            <w:r w:rsidRPr="001479ED">
              <w:rPr>
                <w:sz w:val="23"/>
                <w:szCs w:val="23"/>
              </w:rPr>
              <w:t>• Игровая мебель. Маркеры и атрибуты для сюжетно – р</w:t>
            </w:r>
            <w:r w:rsidR="00987438">
              <w:rPr>
                <w:sz w:val="23"/>
                <w:szCs w:val="23"/>
              </w:rPr>
              <w:t>олевых игр: «Семья», «Магазин»,</w:t>
            </w:r>
            <w:r w:rsidR="00987438" w:rsidRPr="001479ED">
              <w:rPr>
                <w:sz w:val="23"/>
                <w:szCs w:val="23"/>
              </w:rPr>
              <w:t xml:space="preserve"> «Школа»,</w:t>
            </w:r>
          </w:p>
          <w:p w:rsidR="00114256" w:rsidRPr="001479ED" w:rsidRDefault="00114256" w:rsidP="001479ED">
            <w:pPr>
              <w:pStyle w:val="Default"/>
              <w:jc w:val="both"/>
              <w:rPr>
                <w:sz w:val="23"/>
                <w:szCs w:val="23"/>
              </w:rPr>
            </w:pPr>
            <w:r w:rsidRPr="001479ED">
              <w:rPr>
                <w:sz w:val="23"/>
                <w:szCs w:val="23"/>
              </w:rPr>
              <w:lastRenderedPageBreak/>
              <w:t xml:space="preserve">«Парикмахерская», «Больница», «Библиотека» </w:t>
            </w:r>
          </w:p>
          <w:p w:rsidR="00114256" w:rsidRPr="001479ED" w:rsidRDefault="00114256" w:rsidP="001479ED">
            <w:pPr>
              <w:pStyle w:val="Default"/>
              <w:jc w:val="both"/>
              <w:rPr>
                <w:sz w:val="23"/>
                <w:szCs w:val="23"/>
              </w:rPr>
            </w:pPr>
            <w:r w:rsidRPr="001479ED">
              <w:rPr>
                <w:sz w:val="23"/>
                <w:szCs w:val="23"/>
              </w:rPr>
              <w:t xml:space="preserve">• Природный уголок </w:t>
            </w:r>
          </w:p>
          <w:p w:rsidR="00114256" w:rsidRPr="001479ED" w:rsidRDefault="00114256" w:rsidP="001479ED">
            <w:pPr>
              <w:pStyle w:val="Default"/>
              <w:jc w:val="both"/>
              <w:rPr>
                <w:sz w:val="23"/>
                <w:szCs w:val="23"/>
              </w:rPr>
            </w:pPr>
            <w:r w:rsidRPr="001479ED">
              <w:rPr>
                <w:sz w:val="23"/>
                <w:szCs w:val="23"/>
              </w:rPr>
              <w:t xml:space="preserve">• Конструкторы различных видов </w:t>
            </w:r>
          </w:p>
          <w:p w:rsidR="00114256" w:rsidRPr="001479ED" w:rsidRDefault="00114256" w:rsidP="001479ED">
            <w:pPr>
              <w:pStyle w:val="Default"/>
              <w:jc w:val="both"/>
              <w:rPr>
                <w:sz w:val="23"/>
                <w:szCs w:val="23"/>
              </w:rPr>
            </w:pPr>
            <w:r w:rsidRPr="001479ED">
              <w:rPr>
                <w:sz w:val="23"/>
                <w:szCs w:val="23"/>
              </w:rPr>
              <w:t xml:space="preserve">• Головоломки, мозаики, </w:t>
            </w:r>
            <w:proofErr w:type="spellStart"/>
            <w:r w:rsidRPr="001479ED">
              <w:rPr>
                <w:sz w:val="23"/>
                <w:szCs w:val="23"/>
              </w:rPr>
              <w:t>пазлы</w:t>
            </w:r>
            <w:proofErr w:type="spellEnd"/>
            <w:r w:rsidRPr="001479ED">
              <w:rPr>
                <w:sz w:val="23"/>
                <w:szCs w:val="23"/>
              </w:rPr>
              <w:t xml:space="preserve">, настольные игры, лото. </w:t>
            </w:r>
          </w:p>
          <w:p w:rsidR="00114256" w:rsidRPr="001479ED" w:rsidRDefault="00114256" w:rsidP="001479ED">
            <w:pPr>
              <w:pStyle w:val="Default"/>
              <w:jc w:val="both"/>
              <w:rPr>
                <w:sz w:val="23"/>
                <w:szCs w:val="23"/>
              </w:rPr>
            </w:pPr>
            <w:r w:rsidRPr="001479ED">
              <w:rPr>
                <w:sz w:val="23"/>
                <w:szCs w:val="23"/>
              </w:rPr>
              <w:t xml:space="preserve">• Развивающие игры по математике, логике </w:t>
            </w:r>
          </w:p>
          <w:p w:rsidR="00114256" w:rsidRPr="001479ED" w:rsidRDefault="00114256" w:rsidP="001479ED">
            <w:pPr>
              <w:pStyle w:val="Default"/>
              <w:jc w:val="both"/>
              <w:rPr>
                <w:sz w:val="23"/>
                <w:szCs w:val="23"/>
              </w:rPr>
            </w:pPr>
            <w:r w:rsidRPr="001479ED">
              <w:rPr>
                <w:sz w:val="23"/>
                <w:szCs w:val="23"/>
              </w:rPr>
              <w:t xml:space="preserve">• Различные виды театров </w:t>
            </w:r>
          </w:p>
          <w:p w:rsidR="00114256" w:rsidRPr="001479ED" w:rsidRDefault="00114256" w:rsidP="001479ED">
            <w:pPr>
              <w:pStyle w:val="Default"/>
              <w:jc w:val="both"/>
              <w:rPr>
                <w:sz w:val="23"/>
                <w:szCs w:val="23"/>
              </w:rPr>
            </w:pPr>
            <w:r w:rsidRPr="001479ED">
              <w:rPr>
                <w:sz w:val="23"/>
                <w:szCs w:val="23"/>
              </w:rPr>
              <w:t xml:space="preserve">• Физкультурное оборудование для гимнастики после сна: ребристая дорожка, массажные коврики и мячи, резиновые кольца и кубики. </w:t>
            </w:r>
          </w:p>
        </w:tc>
      </w:tr>
    </w:tbl>
    <w:p w:rsidR="00E00296" w:rsidRPr="001479ED" w:rsidRDefault="00E00296" w:rsidP="001479ED">
      <w:pPr>
        <w:pStyle w:val="a8"/>
        <w:jc w:val="both"/>
        <w:rPr>
          <w:rFonts w:ascii="Times New Roman" w:hAnsi="Times New Roman" w:cs="Times New Roman"/>
          <w:sz w:val="28"/>
          <w:szCs w:val="28"/>
        </w:rPr>
      </w:pPr>
    </w:p>
    <w:p w:rsidR="00CB3819" w:rsidRDefault="00CB3819" w:rsidP="00987438">
      <w:pPr>
        <w:pStyle w:val="Default"/>
        <w:jc w:val="center"/>
        <w:rPr>
          <w:b/>
          <w:bCs/>
          <w:sz w:val="28"/>
          <w:szCs w:val="28"/>
        </w:rPr>
      </w:pPr>
    </w:p>
    <w:p w:rsidR="00CB3819" w:rsidRDefault="00CB3819" w:rsidP="00987438">
      <w:pPr>
        <w:pStyle w:val="Default"/>
        <w:jc w:val="center"/>
        <w:rPr>
          <w:b/>
          <w:bCs/>
          <w:sz w:val="28"/>
          <w:szCs w:val="28"/>
        </w:rPr>
      </w:pPr>
    </w:p>
    <w:p w:rsidR="00CB3819" w:rsidRDefault="00CB3819" w:rsidP="00987438">
      <w:pPr>
        <w:pStyle w:val="Default"/>
        <w:jc w:val="center"/>
        <w:rPr>
          <w:b/>
          <w:bCs/>
          <w:sz w:val="28"/>
          <w:szCs w:val="28"/>
        </w:rPr>
      </w:pPr>
    </w:p>
    <w:p w:rsidR="00114256" w:rsidRPr="00755A66" w:rsidRDefault="00114256" w:rsidP="00987438">
      <w:pPr>
        <w:pStyle w:val="Default"/>
        <w:jc w:val="center"/>
      </w:pPr>
      <w:r w:rsidRPr="00755A66">
        <w:rPr>
          <w:b/>
          <w:bCs/>
        </w:rPr>
        <w:t>Режим дня.</w:t>
      </w:r>
    </w:p>
    <w:p w:rsidR="00114256" w:rsidRPr="00755A66" w:rsidRDefault="00114256" w:rsidP="00987438">
      <w:pPr>
        <w:pStyle w:val="Default"/>
        <w:ind w:firstLine="708"/>
        <w:jc w:val="both"/>
      </w:pPr>
      <w:r w:rsidRPr="00755A66">
        <w:t xml:space="preserve">Режим пребывания воспитанников в ДОО организован в соответствии с Постановление 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 </w:t>
      </w:r>
    </w:p>
    <w:p w:rsidR="00114256" w:rsidRPr="00755A66" w:rsidRDefault="00114256" w:rsidP="001479ED">
      <w:pPr>
        <w:pStyle w:val="Default"/>
        <w:jc w:val="both"/>
      </w:pPr>
      <w:r w:rsidRPr="00755A66">
        <w:t xml:space="preserve">Режим дня предполагает: </w:t>
      </w:r>
    </w:p>
    <w:p w:rsidR="00114256" w:rsidRPr="00755A66" w:rsidRDefault="00114256" w:rsidP="00987438">
      <w:pPr>
        <w:pStyle w:val="Default"/>
        <w:jc w:val="both"/>
      </w:pPr>
      <w:r w:rsidRPr="00755A66">
        <w:t xml:space="preserve"> четкую организацию на возрастные, физические и психологические возможности детей; </w:t>
      </w:r>
    </w:p>
    <w:p w:rsidR="00114256" w:rsidRPr="00755A66" w:rsidRDefault="00114256" w:rsidP="001479ED">
      <w:pPr>
        <w:autoSpaceDE w:val="0"/>
        <w:autoSpaceDN w:val="0"/>
        <w:adjustRightInd w:val="0"/>
        <w:spacing w:after="36" w:line="240" w:lineRule="auto"/>
        <w:jc w:val="both"/>
        <w:rPr>
          <w:rFonts w:ascii="Times New Roman" w:hAnsi="Times New Roman" w:cs="Times New Roman"/>
          <w:color w:val="000000"/>
          <w:sz w:val="24"/>
          <w:szCs w:val="24"/>
        </w:rPr>
      </w:pPr>
      <w:r w:rsidRPr="00755A66">
        <w:rPr>
          <w:rFonts w:ascii="Times New Roman" w:hAnsi="Times New Roman" w:cs="Times New Roman"/>
          <w:color w:val="000000"/>
          <w:sz w:val="24"/>
          <w:szCs w:val="24"/>
        </w:rPr>
        <w:t></w:t>
      </w:r>
      <w:r w:rsidR="00987438" w:rsidRPr="00755A66">
        <w:rPr>
          <w:rFonts w:ascii="Times New Roman" w:hAnsi="Times New Roman" w:cs="Times New Roman"/>
          <w:color w:val="000000"/>
          <w:sz w:val="24"/>
          <w:szCs w:val="24"/>
        </w:rPr>
        <w:t xml:space="preserve"> </w:t>
      </w:r>
      <w:r w:rsidRPr="00755A66">
        <w:rPr>
          <w:rFonts w:ascii="Times New Roman" w:hAnsi="Times New Roman" w:cs="Times New Roman"/>
          <w:color w:val="000000"/>
          <w:sz w:val="24"/>
          <w:szCs w:val="24"/>
        </w:rPr>
        <w:t xml:space="preserve">опору на индивидуальные особенности детей, что проявляется в определении времени сна и прогулки, соблюдением интервалов между приемами пищи; </w:t>
      </w:r>
    </w:p>
    <w:p w:rsidR="00CB3819" w:rsidRPr="00755A66" w:rsidRDefault="00114256" w:rsidP="001479ED">
      <w:pPr>
        <w:autoSpaceDE w:val="0"/>
        <w:autoSpaceDN w:val="0"/>
        <w:adjustRightInd w:val="0"/>
        <w:spacing w:after="0" w:line="240" w:lineRule="auto"/>
        <w:jc w:val="both"/>
        <w:rPr>
          <w:rFonts w:ascii="Times New Roman" w:hAnsi="Times New Roman" w:cs="Times New Roman"/>
          <w:color w:val="000000"/>
          <w:sz w:val="24"/>
          <w:szCs w:val="24"/>
        </w:rPr>
      </w:pPr>
      <w:r w:rsidRPr="00755A66">
        <w:rPr>
          <w:rFonts w:ascii="Times New Roman" w:hAnsi="Times New Roman" w:cs="Times New Roman"/>
          <w:color w:val="000000"/>
          <w:sz w:val="24"/>
          <w:szCs w:val="24"/>
        </w:rPr>
        <w:t> наличие целесообразного соотношения организованной взрослыми и самостоятельной детской деятельности, двигатель</w:t>
      </w:r>
    </w:p>
    <w:p w:rsidR="00114256" w:rsidRPr="00755A66" w:rsidRDefault="00114256" w:rsidP="001479ED">
      <w:pPr>
        <w:autoSpaceDE w:val="0"/>
        <w:autoSpaceDN w:val="0"/>
        <w:adjustRightInd w:val="0"/>
        <w:spacing w:after="0" w:line="240" w:lineRule="auto"/>
        <w:jc w:val="both"/>
        <w:rPr>
          <w:rFonts w:ascii="Times New Roman" w:hAnsi="Times New Roman" w:cs="Times New Roman"/>
          <w:color w:val="000000"/>
          <w:sz w:val="24"/>
          <w:szCs w:val="24"/>
        </w:rPr>
      </w:pPr>
      <w:r w:rsidRPr="00755A66">
        <w:rPr>
          <w:rFonts w:ascii="Times New Roman" w:hAnsi="Times New Roman" w:cs="Times New Roman"/>
          <w:color w:val="000000"/>
          <w:sz w:val="24"/>
          <w:szCs w:val="24"/>
        </w:rPr>
        <w:t xml:space="preserve">ной и интеллектуальной активности детей, соблюдение объема учебной нагрузки. </w:t>
      </w:r>
    </w:p>
    <w:p w:rsidR="00114256" w:rsidRPr="00755A66" w:rsidRDefault="00114256" w:rsidP="001479ED">
      <w:pPr>
        <w:autoSpaceDE w:val="0"/>
        <w:autoSpaceDN w:val="0"/>
        <w:adjustRightInd w:val="0"/>
        <w:spacing w:after="0" w:line="240" w:lineRule="auto"/>
        <w:jc w:val="both"/>
        <w:rPr>
          <w:rFonts w:ascii="Times New Roman" w:hAnsi="Times New Roman" w:cs="Times New Roman"/>
          <w:color w:val="000000"/>
          <w:sz w:val="24"/>
          <w:szCs w:val="24"/>
        </w:rPr>
      </w:pPr>
      <w:r w:rsidRPr="00755A66">
        <w:rPr>
          <w:rFonts w:ascii="Times New Roman" w:hAnsi="Times New Roman" w:cs="Times New Roman"/>
          <w:color w:val="000000"/>
          <w:sz w:val="24"/>
          <w:szCs w:val="24"/>
        </w:rPr>
        <w:t xml:space="preserve">Основные принципы построения режима дня: </w:t>
      </w:r>
    </w:p>
    <w:p w:rsidR="00114256" w:rsidRPr="00755A66" w:rsidRDefault="00114256" w:rsidP="001479ED">
      <w:pPr>
        <w:autoSpaceDE w:val="0"/>
        <w:autoSpaceDN w:val="0"/>
        <w:adjustRightInd w:val="0"/>
        <w:spacing w:after="36" w:line="240" w:lineRule="auto"/>
        <w:jc w:val="both"/>
        <w:rPr>
          <w:rFonts w:ascii="Times New Roman" w:hAnsi="Times New Roman" w:cs="Times New Roman"/>
          <w:color w:val="000000"/>
          <w:sz w:val="24"/>
          <w:szCs w:val="24"/>
        </w:rPr>
      </w:pPr>
      <w:r w:rsidRPr="00755A66">
        <w:rPr>
          <w:rFonts w:ascii="Times New Roman" w:hAnsi="Times New Roman" w:cs="Times New Roman"/>
          <w:color w:val="000000"/>
          <w:sz w:val="24"/>
          <w:szCs w:val="24"/>
        </w:rPr>
        <w:t xml:space="preserve"> 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114256" w:rsidRPr="00755A66" w:rsidRDefault="00114256" w:rsidP="001479ED">
      <w:pPr>
        <w:autoSpaceDE w:val="0"/>
        <w:autoSpaceDN w:val="0"/>
        <w:adjustRightInd w:val="0"/>
        <w:spacing w:after="0" w:line="240" w:lineRule="auto"/>
        <w:jc w:val="both"/>
        <w:rPr>
          <w:rFonts w:ascii="Times New Roman" w:hAnsi="Times New Roman" w:cs="Times New Roman"/>
          <w:color w:val="000000"/>
          <w:sz w:val="24"/>
          <w:szCs w:val="24"/>
        </w:rPr>
      </w:pPr>
      <w:r w:rsidRPr="00755A66">
        <w:rPr>
          <w:rFonts w:ascii="Times New Roman" w:hAnsi="Times New Roman" w:cs="Times New Roman"/>
          <w:color w:val="000000"/>
          <w:sz w:val="24"/>
          <w:szCs w:val="24"/>
        </w:rPr>
        <w:t xml:space="preserve"> соответствие правильности построения режима дня возрастным психофизиологическим особенностям дошкольника, с учетом теплого и холодного периода года. </w:t>
      </w:r>
    </w:p>
    <w:p w:rsidR="00114256" w:rsidRPr="00755A66" w:rsidRDefault="00114256" w:rsidP="001479ED">
      <w:pPr>
        <w:autoSpaceDE w:val="0"/>
        <w:autoSpaceDN w:val="0"/>
        <w:adjustRightInd w:val="0"/>
        <w:spacing w:after="0" w:line="240" w:lineRule="auto"/>
        <w:jc w:val="both"/>
        <w:rPr>
          <w:rFonts w:ascii="Times New Roman" w:hAnsi="Times New Roman" w:cs="Times New Roman"/>
          <w:color w:val="000000"/>
          <w:sz w:val="24"/>
          <w:szCs w:val="24"/>
        </w:rPr>
      </w:pPr>
    </w:p>
    <w:p w:rsidR="00114256" w:rsidRPr="00755A66" w:rsidRDefault="00114256" w:rsidP="0050316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755A66">
        <w:rPr>
          <w:rFonts w:ascii="Times New Roman" w:hAnsi="Times New Roman" w:cs="Times New Roman"/>
          <w:color w:val="000000"/>
          <w:sz w:val="24"/>
          <w:szCs w:val="24"/>
        </w:rPr>
        <w:t xml:space="preserve">В ДОО используется гибкий режим дня, т.е. в него могут вноситься изменения исходя из особенностей сезона, индивидуальных особенностей детей и т.д. При проведении режимных процессов педагоги придерживается следующих правил: </w:t>
      </w:r>
    </w:p>
    <w:p w:rsidR="00114256" w:rsidRPr="00755A66" w:rsidRDefault="00114256" w:rsidP="001479ED">
      <w:pPr>
        <w:autoSpaceDE w:val="0"/>
        <w:autoSpaceDN w:val="0"/>
        <w:adjustRightInd w:val="0"/>
        <w:spacing w:after="36" w:line="240" w:lineRule="auto"/>
        <w:jc w:val="both"/>
        <w:rPr>
          <w:rFonts w:ascii="Times New Roman" w:hAnsi="Times New Roman" w:cs="Times New Roman"/>
          <w:color w:val="000000"/>
          <w:sz w:val="24"/>
          <w:szCs w:val="24"/>
        </w:rPr>
      </w:pPr>
      <w:r w:rsidRPr="00755A66">
        <w:rPr>
          <w:rFonts w:ascii="Times New Roman" w:hAnsi="Times New Roman" w:cs="Times New Roman"/>
          <w:color w:val="000000"/>
          <w:sz w:val="24"/>
          <w:szCs w:val="24"/>
        </w:rPr>
        <w:t xml:space="preserve"> своевременное удовлетворение всех органических потребностей детей; </w:t>
      </w:r>
    </w:p>
    <w:p w:rsidR="00114256" w:rsidRPr="00755A66" w:rsidRDefault="00114256" w:rsidP="001479ED">
      <w:pPr>
        <w:autoSpaceDE w:val="0"/>
        <w:autoSpaceDN w:val="0"/>
        <w:adjustRightInd w:val="0"/>
        <w:spacing w:after="36" w:line="240" w:lineRule="auto"/>
        <w:jc w:val="both"/>
        <w:rPr>
          <w:rFonts w:ascii="Times New Roman" w:hAnsi="Times New Roman" w:cs="Times New Roman"/>
          <w:color w:val="000000"/>
          <w:sz w:val="24"/>
          <w:szCs w:val="24"/>
        </w:rPr>
      </w:pPr>
      <w:r w:rsidRPr="00755A66">
        <w:rPr>
          <w:rFonts w:ascii="Times New Roman" w:hAnsi="Times New Roman" w:cs="Times New Roman"/>
          <w:color w:val="000000"/>
          <w:sz w:val="24"/>
          <w:szCs w:val="24"/>
        </w:rPr>
        <w:t xml:space="preserve"> тщательный гигиенический уход, обеспечение чистоты тела, одежды, постели; </w:t>
      </w:r>
    </w:p>
    <w:p w:rsidR="00114256" w:rsidRPr="00755A66" w:rsidRDefault="00114256" w:rsidP="001479ED">
      <w:pPr>
        <w:autoSpaceDE w:val="0"/>
        <w:autoSpaceDN w:val="0"/>
        <w:adjustRightInd w:val="0"/>
        <w:spacing w:after="36" w:line="240" w:lineRule="auto"/>
        <w:jc w:val="both"/>
        <w:rPr>
          <w:rFonts w:ascii="Times New Roman" w:hAnsi="Times New Roman" w:cs="Times New Roman"/>
          <w:color w:val="000000"/>
          <w:sz w:val="24"/>
          <w:szCs w:val="24"/>
        </w:rPr>
      </w:pPr>
      <w:r w:rsidRPr="00755A66">
        <w:rPr>
          <w:rFonts w:ascii="Times New Roman" w:hAnsi="Times New Roman" w:cs="Times New Roman"/>
          <w:color w:val="000000"/>
          <w:sz w:val="24"/>
          <w:szCs w:val="24"/>
        </w:rPr>
        <w:t xml:space="preserve"> привлечение детей к посильному участию в режимных процессах, поощрение самостоятельности и активности; </w:t>
      </w:r>
    </w:p>
    <w:p w:rsidR="00114256" w:rsidRPr="00755A66" w:rsidRDefault="00114256" w:rsidP="001479ED">
      <w:pPr>
        <w:autoSpaceDE w:val="0"/>
        <w:autoSpaceDN w:val="0"/>
        <w:adjustRightInd w:val="0"/>
        <w:spacing w:after="36" w:line="240" w:lineRule="auto"/>
        <w:jc w:val="both"/>
        <w:rPr>
          <w:rFonts w:ascii="Times New Roman" w:hAnsi="Times New Roman" w:cs="Times New Roman"/>
          <w:color w:val="000000"/>
          <w:sz w:val="24"/>
          <w:szCs w:val="24"/>
        </w:rPr>
      </w:pPr>
      <w:r w:rsidRPr="00755A66">
        <w:rPr>
          <w:rFonts w:ascii="Times New Roman" w:hAnsi="Times New Roman" w:cs="Times New Roman"/>
          <w:color w:val="000000"/>
          <w:sz w:val="24"/>
          <w:szCs w:val="24"/>
        </w:rPr>
        <w:t xml:space="preserve"> формирование культурно-гигиенических навыков; </w:t>
      </w:r>
    </w:p>
    <w:p w:rsidR="00114256" w:rsidRPr="00755A66" w:rsidRDefault="00114256" w:rsidP="001479ED">
      <w:pPr>
        <w:autoSpaceDE w:val="0"/>
        <w:autoSpaceDN w:val="0"/>
        <w:adjustRightInd w:val="0"/>
        <w:spacing w:after="36" w:line="240" w:lineRule="auto"/>
        <w:jc w:val="both"/>
        <w:rPr>
          <w:rFonts w:ascii="Times New Roman" w:hAnsi="Times New Roman" w:cs="Times New Roman"/>
          <w:color w:val="000000"/>
          <w:sz w:val="24"/>
          <w:szCs w:val="24"/>
        </w:rPr>
      </w:pPr>
      <w:r w:rsidRPr="00755A66">
        <w:rPr>
          <w:rFonts w:ascii="Times New Roman" w:hAnsi="Times New Roman" w:cs="Times New Roman"/>
          <w:color w:val="000000"/>
          <w:sz w:val="24"/>
          <w:szCs w:val="24"/>
        </w:rPr>
        <w:lastRenderedPageBreak/>
        <w:t xml:space="preserve"> эмоциональное общение в ходе выполнения режимных процессов; </w:t>
      </w:r>
    </w:p>
    <w:p w:rsidR="00114256" w:rsidRPr="00755A66" w:rsidRDefault="00114256" w:rsidP="001479ED">
      <w:pPr>
        <w:autoSpaceDE w:val="0"/>
        <w:autoSpaceDN w:val="0"/>
        <w:adjustRightInd w:val="0"/>
        <w:spacing w:after="36" w:line="240" w:lineRule="auto"/>
        <w:jc w:val="both"/>
        <w:rPr>
          <w:rFonts w:ascii="Times New Roman" w:hAnsi="Times New Roman" w:cs="Times New Roman"/>
          <w:color w:val="000000"/>
          <w:sz w:val="24"/>
          <w:szCs w:val="24"/>
        </w:rPr>
      </w:pPr>
      <w:r w:rsidRPr="00755A66">
        <w:rPr>
          <w:rFonts w:ascii="Times New Roman" w:hAnsi="Times New Roman" w:cs="Times New Roman"/>
          <w:color w:val="000000"/>
          <w:sz w:val="24"/>
          <w:szCs w:val="24"/>
        </w:rPr>
        <w:t xml:space="preserve"> учёт потребностей детей, индивидуальных особенностей каждого ребенка; </w:t>
      </w:r>
    </w:p>
    <w:p w:rsidR="00114256" w:rsidRPr="00755A66" w:rsidRDefault="00114256" w:rsidP="001479ED">
      <w:pPr>
        <w:autoSpaceDE w:val="0"/>
        <w:autoSpaceDN w:val="0"/>
        <w:adjustRightInd w:val="0"/>
        <w:spacing w:after="0" w:line="240" w:lineRule="auto"/>
        <w:jc w:val="both"/>
        <w:rPr>
          <w:rFonts w:ascii="Times New Roman" w:hAnsi="Times New Roman" w:cs="Times New Roman"/>
          <w:color w:val="000000"/>
          <w:sz w:val="24"/>
          <w:szCs w:val="24"/>
        </w:rPr>
      </w:pPr>
      <w:r w:rsidRPr="00755A66">
        <w:rPr>
          <w:rFonts w:ascii="Times New Roman" w:hAnsi="Times New Roman" w:cs="Times New Roman"/>
          <w:color w:val="000000"/>
          <w:sz w:val="24"/>
          <w:szCs w:val="24"/>
        </w:rPr>
        <w:t xml:space="preserve"> спокойный и доброжелательный тон обращения, бережное отношение к ребенку. </w:t>
      </w:r>
    </w:p>
    <w:p w:rsidR="00503160" w:rsidRPr="00755A66" w:rsidRDefault="00503160" w:rsidP="001479ED">
      <w:pPr>
        <w:pStyle w:val="Default"/>
        <w:jc w:val="both"/>
        <w:rPr>
          <w:b/>
          <w:bCs/>
        </w:rPr>
      </w:pPr>
    </w:p>
    <w:p w:rsidR="00114256" w:rsidRPr="00755A66" w:rsidRDefault="00114256" w:rsidP="00503160">
      <w:pPr>
        <w:pStyle w:val="Default"/>
        <w:jc w:val="center"/>
      </w:pPr>
      <w:r w:rsidRPr="00755A66">
        <w:rPr>
          <w:b/>
          <w:bCs/>
        </w:rPr>
        <w:t>Календарный учебный график.</w:t>
      </w:r>
    </w:p>
    <w:p w:rsidR="00114256" w:rsidRPr="00755A66" w:rsidRDefault="00114256" w:rsidP="00503160">
      <w:pPr>
        <w:pStyle w:val="Default"/>
        <w:ind w:firstLine="708"/>
        <w:jc w:val="both"/>
      </w:pPr>
      <w:r w:rsidRPr="00755A66">
        <w:t xml:space="preserve">Продолжительность учебного года: с 1 сентября по 31 мая, каникулярного периода: в середине учебного года (январь) для обучающихся организуются недельные каникулы, во время которых проводятся только музыкальные и физкультурные занятия. </w:t>
      </w:r>
    </w:p>
    <w:p w:rsidR="00114256" w:rsidRPr="00755A66" w:rsidRDefault="00114256" w:rsidP="00503160">
      <w:pPr>
        <w:pStyle w:val="Default"/>
        <w:ind w:firstLine="708"/>
        <w:jc w:val="both"/>
      </w:pPr>
      <w:r w:rsidRPr="00755A66">
        <w:t xml:space="preserve">В летний период не проводятся организованной образовательной деятельности с детьми, увеличивается продолжительность прогулок, используются различные формы оздоровительной деятельности. </w:t>
      </w:r>
    </w:p>
    <w:p w:rsidR="00114256" w:rsidRPr="00755A66" w:rsidRDefault="00114256" w:rsidP="00503160">
      <w:pPr>
        <w:pStyle w:val="Default"/>
        <w:ind w:firstLine="708"/>
        <w:jc w:val="both"/>
      </w:pPr>
      <w:r w:rsidRPr="00755A66">
        <w:t xml:space="preserve">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w:t>
      </w:r>
    </w:p>
    <w:p w:rsidR="00114256" w:rsidRPr="00755A66" w:rsidRDefault="00114256" w:rsidP="001479ED">
      <w:pPr>
        <w:pStyle w:val="Default"/>
        <w:jc w:val="both"/>
      </w:pPr>
      <w:r w:rsidRPr="00755A66">
        <w:t xml:space="preserve">1. Совместная деятельность взрослого и ребенка, которая осуществляется в ходе режимных моментов (решение задач сопряжено с одновременным выполнением функций по присмотру и уходу за детьми) и организации различных видов детской деятельности (игровой, коммуникативной, познавательно-исследовательской, трудовой, продуктивной и т.п.), а также создание условий для самостоятельной деятельности детей в группе; </w:t>
      </w:r>
    </w:p>
    <w:p w:rsidR="00114256" w:rsidRPr="00755A66" w:rsidRDefault="00114256" w:rsidP="001479ED">
      <w:pPr>
        <w:pStyle w:val="Default"/>
        <w:jc w:val="both"/>
      </w:pPr>
      <w:r w:rsidRPr="00755A66">
        <w:t xml:space="preserve">2. Образовательная деятельность (не сопряжена с выполнением функций по уходу и присмотру за детьми). </w:t>
      </w:r>
    </w:p>
    <w:p w:rsidR="00114256" w:rsidRPr="00755A66" w:rsidRDefault="00114256" w:rsidP="001479ED">
      <w:pPr>
        <w:pStyle w:val="Default"/>
        <w:jc w:val="both"/>
      </w:pPr>
      <w:r w:rsidRPr="00755A66">
        <w:t xml:space="preserve">Длительность образовательной деятельности: </w:t>
      </w:r>
    </w:p>
    <w:p w:rsidR="00114256" w:rsidRPr="00755A66" w:rsidRDefault="00114256" w:rsidP="001479ED">
      <w:pPr>
        <w:pStyle w:val="Default"/>
        <w:jc w:val="both"/>
      </w:pPr>
      <w:r w:rsidRPr="00755A66">
        <w:t xml:space="preserve">в группах для детей от 2 лет до 3 лет – 10 минут, </w:t>
      </w:r>
    </w:p>
    <w:p w:rsidR="00114256" w:rsidRPr="00755A66" w:rsidRDefault="00114256" w:rsidP="001479ED">
      <w:pPr>
        <w:pStyle w:val="Default"/>
        <w:jc w:val="both"/>
      </w:pPr>
      <w:r w:rsidRPr="00755A66">
        <w:t xml:space="preserve">в группах для детей от 3 лет до 4 лет – 15 минут, </w:t>
      </w:r>
    </w:p>
    <w:p w:rsidR="00114256" w:rsidRPr="00755A66" w:rsidRDefault="00114256" w:rsidP="001479ED">
      <w:pPr>
        <w:pStyle w:val="Default"/>
        <w:jc w:val="both"/>
      </w:pPr>
      <w:r w:rsidRPr="00755A66">
        <w:t xml:space="preserve">в группах для детей от 4 лет до 5 лет – 20минут, </w:t>
      </w:r>
    </w:p>
    <w:p w:rsidR="00114256" w:rsidRPr="00755A66" w:rsidRDefault="00114256" w:rsidP="001479ED">
      <w:pPr>
        <w:pStyle w:val="Default"/>
        <w:jc w:val="both"/>
      </w:pPr>
      <w:r w:rsidRPr="00755A66">
        <w:t xml:space="preserve">в группах для детей от 5 лет до 6 лет – до 25 минут, </w:t>
      </w:r>
    </w:p>
    <w:p w:rsidR="00114256" w:rsidRPr="00755A66" w:rsidRDefault="00114256" w:rsidP="001479ED">
      <w:pPr>
        <w:pStyle w:val="Default"/>
        <w:jc w:val="both"/>
      </w:pPr>
      <w:r w:rsidRPr="00755A66">
        <w:t xml:space="preserve">в группах для детей от 6 лет до 7 лет – до 30 минут. </w:t>
      </w:r>
    </w:p>
    <w:p w:rsidR="00114256" w:rsidRPr="00755A66" w:rsidRDefault="00114256" w:rsidP="001479ED">
      <w:pPr>
        <w:pStyle w:val="a8"/>
        <w:jc w:val="both"/>
        <w:rPr>
          <w:rFonts w:ascii="Times New Roman" w:hAnsi="Times New Roman" w:cs="Times New Roman"/>
          <w:sz w:val="24"/>
          <w:szCs w:val="24"/>
        </w:rPr>
      </w:pPr>
      <w:r w:rsidRPr="00755A66">
        <w:rPr>
          <w:rFonts w:ascii="Times New Roman" w:hAnsi="Times New Roman" w:cs="Times New Roman"/>
          <w:sz w:val="24"/>
          <w:szCs w:val="24"/>
        </w:rPr>
        <w:t>Среди общего времени, рассчитанного на образовательную деятельность, 50% общего объема образовательной нагрузки отводится формам работы, требующим от детей умственного напряжения, остальные 50%, составляют формы работы с детьми эстетического и физкультурно-оздоровительного цикла.</w:t>
      </w:r>
    </w:p>
    <w:p w:rsidR="00A84BFA" w:rsidRDefault="00A84BFA" w:rsidP="001479ED">
      <w:pPr>
        <w:pStyle w:val="Default"/>
        <w:jc w:val="both"/>
        <w:rPr>
          <w:b/>
          <w:bCs/>
          <w:sz w:val="28"/>
          <w:szCs w:val="28"/>
        </w:rPr>
      </w:pPr>
    </w:p>
    <w:p w:rsidR="00A84BFA" w:rsidRDefault="00A84BFA" w:rsidP="001479ED">
      <w:pPr>
        <w:pStyle w:val="Default"/>
        <w:jc w:val="both"/>
        <w:rPr>
          <w:b/>
          <w:bCs/>
          <w:sz w:val="28"/>
          <w:szCs w:val="28"/>
        </w:rPr>
      </w:pPr>
    </w:p>
    <w:p w:rsidR="00114256" w:rsidRPr="00755A66" w:rsidRDefault="00114256" w:rsidP="00A84BFA">
      <w:pPr>
        <w:pStyle w:val="Default"/>
        <w:jc w:val="center"/>
      </w:pPr>
      <w:r w:rsidRPr="00755A66">
        <w:rPr>
          <w:b/>
          <w:bCs/>
        </w:rPr>
        <w:t>Учебный план</w:t>
      </w:r>
    </w:p>
    <w:p w:rsidR="00114256" w:rsidRPr="00755A66" w:rsidRDefault="00114256" w:rsidP="00A84BFA">
      <w:pPr>
        <w:pStyle w:val="Default"/>
        <w:ind w:firstLine="708"/>
        <w:jc w:val="both"/>
      </w:pPr>
      <w:proofErr w:type="gramStart"/>
      <w:r w:rsidRPr="00755A66">
        <w:t xml:space="preserve">Учебный план ориентирован на интеграцию обучения и воспитания, на развитие обучающихся и состоит из следующих образовательных областей: </w:t>
      </w:r>
      <w:proofErr w:type="gramEnd"/>
    </w:p>
    <w:p w:rsidR="00114256" w:rsidRPr="00755A66" w:rsidRDefault="00114256" w:rsidP="001479ED">
      <w:pPr>
        <w:pStyle w:val="Default"/>
        <w:jc w:val="both"/>
      </w:pPr>
      <w:r w:rsidRPr="00755A66">
        <w:t xml:space="preserve">- социально-коммуникативное развитие; </w:t>
      </w:r>
    </w:p>
    <w:p w:rsidR="00114256" w:rsidRPr="00755A66" w:rsidRDefault="00114256" w:rsidP="001479ED">
      <w:pPr>
        <w:pStyle w:val="Default"/>
        <w:jc w:val="both"/>
      </w:pPr>
      <w:r w:rsidRPr="00755A66">
        <w:t xml:space="preserve">- познавательное развитие; </w:t>
      </w:r>
    </w:p>
    <w:p w:rsidR="00114256" w:rsidRPr="00755A66" w:rsidRDefault="00114256" w:rsidP="001479ED">
      <w:pPr>
        <w:pStyle w:val="Default"/>
        <w:jc w:val="both"/>
      </w:pPr>
      <w:r w:rsidRPr="00755A66">
        <w:t xml:space="preserve">- речевое развитие; </w:t>
      </w:r>
    </w:p>
    <w:p w:rsidR="00114256" w:rsidRPr="00755A66" w:rsidRDefault="00114256" w:rsidP="001479ED">
      <w:pPr>
        <w:pStyle w:val="Default"/>
        <w:jc w:val="both"/>
      </w:pPr>
      <w:r w:rsidRPr="00755A66">
        <w:t xml:space="preserve">- художественно-эстетическое развитие; </w:t>
      </w:r>
    </w:p>
    <w:p w:rsidR="00114256" w:rsidRPr="00755A66" w:rsidRDefault="00114256" w:rsidP="001479ED">
      <w:pPr>
        <w:pStyle w:val="Default"/>
        <w:jc w:val="both"/>
      </w:pPr>
      <w:r w:rsidRPr="00755A66">
        <w:t xml:space="preserve">- физическое развитие. </w:t>
      </w:r>
    </w:p>
    <w:p w:rsidR="00114256" w:rsidRPr="00755A66" w:rsidRDefault="00114256" w:rsidP="00A84BFA">
      <w:pPr>
        <w:pStyle w:val="Default"/>
        <w:ind w:firstLine="708"/>
        <w:jc w:val="both"/>
      </w:pPr>
      <w:r w:rsidRPr="00755A66">
        <w:t xml:space="preserve">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обучающихся, спецификой и возможностями образовательных областей. </w:t>
      </w:r>
    </w:p>
    <w:p w:rsidR="00114256" w:rsidRPr="00755A66" w:rsidRDefault="00114256" w:rsidP="00A84BFA">
      <w:pPr>
        <w:pStyle w:val="Default"/>
        <w:ind w:firstLine="708"/>
        <w:jc w:val="both"/>
      </w:pPr>
      <w:r w:rsidRPr="00755A66">
        <w:t xml:space="preserve">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 </w:t>
      </w:r>
    </w:p>
    <w:p w:rsidR="00114256" w:rsidRPr="00755A66" w:rsidRDefault="00114256" w:rsidP="00A84BFA">
      <w:pPr>
        <w:pStyle w:val="a8"/>
        <w:ind w:firstLine="708"/>
        <w:jc w:val="both"/>
        <w:rPr>
          <w:rFonts w:ascii="Times New Roman" w:hAnsi="Times New Roman" w:cs="Times New Roman"/>
          <w:sz w:val="24"/>
          <w:szCs w:val="24"/>
        </w:rPr>
      </w:pPr>
      <w:r w:rsidRPr="00755A66">
        <w:rPr>
          <w:rFonts w:ascii="Times New Roman" w:hAnsi="Times New Roman" w:cs="Times New Roman"/>
          <w:sz w:val="24"/>
          <w:szCs w:val="24"/>
        </w:rPr>
        <w:t>Объем учебной нагрузки определен в соответствии в соответствии с Постановление 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w:t>
      </w:r>
    </w:p>
    <w:p w:rsidR="00114256" w:rsidRPr="00755A66" w:rsidRDefault="00114256" w:rsidP="001479ED">
      <w:pPr>
        <w:pStyle w:val="a8"/>
        <w:jc w:val="both"/>
        <w:rPr>
          <w:rFonts w:ascii="Times New Roman" w:hAnsi="Times New Roman" w:cs="Times New Roman"/>
          <w:sz w:val="24"/>
          <w:szCs w:val="24"/>
        </w:rPr>
      </w:pPr>
    </w:p>
    <w:tbl>
      <w:tblPr>
        <w:tblStyle w:val="a3"/>
        <w:tblW w:w="10031" w:type="dxa"/>
        <w:tblLayout w:type="fixed"/>
        <w:tblLook w:val="0000" w:firstRow="0" w:lastRow="0" w:firstColumn="0" w:lastColumn="0" w:noHBand="0" w:noVBand="0"/>
      </w:tblPr>
      <w:tblGrid>
        <w:gridCol w:w="1242"/>
        <w:gridCol w:w="1985"/>
        <w:gridCol w:w="709"/>
        <w:gridCol w:w="567"/>
        <w:gridCol w:w="708"/>
        <w:gridCol w:w="579"/>
        <w:gridCol w:w="697"/>
        <w:gridCol w:w="758"/>
        <w:gridCol w:w="660"/>
        <w:gridCol w:w="796"/>
        <w:gridCol w:w="621"/>
        <w:gridCol w:w="709"/>
      </w:tblGrid>
      <w:tr w:rsidR="00637FD2" w:rsidRPr="001479ED" w:rsidTr="00A84BFA">
        <w:trPr>
          <w:trHeight w:val="990"/>
        </w:trPr>
        <w:tc>
          <w:tcPr>
            <w:tcW w:w="1242" w:type="dxa"/>
            <w:vMerge w:val="restart"/>
          </w:tcPr>
          <w:p w:rsidR="00637FD2" w:rsidRPr="001479ED" w:rsidRDefault="00637FD2" w:rsidP="001479ED">
            <w:pPr>
              <w:pStyle w:val="Default"/>
              <w:jc w:val="both"/>
              <w:rPr>
                <w:sz w:val="23"/>
                <w:szCs w:val="23"/>
              </w:rPr>
            </w:pPr>
            <w:r w:rsidRPr="001479ED">
              <w:rPr>
                <w:b/>
                <w:bCs/>
                <w:sz w:val="23"/>
                <w:szCs w:val="23"/>
              </w:rPr>
              <w:lastRenderedPageBreak/>
              <w:t xml:space="preserve">Виды НОД </w:t>
            </w:r>
          </w:p>
        </w:tc>
        <w:tc>
          <w:tcPr>
            <w:tcW w:w="1985" w:type="dxa"/>
            <w:vMerge w:val="restart"/>
          </w:tcPr>
          <w:p w:rsidR="00637FD2" w:rsidRPr="001479ED" w:rsidRDefault="00637FD2" w:rsidP="001479ED">
            <w:pPr>
              <w:pStyle w:val="Default"/>
              <w:jc w:val="both"/>
              <w:rPr>
                <w:sz w:val="23"/>
                <w:szCs w:val="23"/>
              </w:rPr>
            </w:pPr>
            <w:r w:rsidRPr="001479ED">
              <w:rPr>
                <w:b/>
                <w:bCs/>
                <w:sz w:val="23"/>
                <w:szCs w:val="23"/>
              </w:rPr>
              <w:t xml:space="preserve">Интеграция приоритетных образовательных областей </w:t>
            </w:r>
          </w:p>
        </w:tc>
        <w:tc>
          <w:tcPr>
            <w:tcW w:w="1276" w:type="dxa"/>
            <w:gridSpan w:val="2"/>
          </w:tcPr>
          <w:p w:rsidR="00637FD2" w:rsidRPr="001479ED" w:rsidRDefault="00637FD2" w:rsidP="001479ED">
            <w:pPr>
              <w:pStyle w:val="Default"/>
              <w:jc w:val="both"/>
              <w:rPr>
                <w:sz w:val="23"/>
                <w:szCs w:val="23"/>
              </w:rPr>
            </w:pPr>
            <w:r w:rsidRPr="001479ED">
              <w:rPr>
                <w:b/>
                <w:bCs/>
                <w:sz w:val="23"/>
                <w:szCs w:val="23"/>
              </w:rPr>
              <w:t xml:space="preserve">1-ая младшая группа </w:t>
            </w:r>
          </w:p>
        </w:tc>
        <w:tc>
          <w:tcPr>
            <w:tcW w:w="1287" w:type="dxa"/>
            <w:gridSpan w:val="2"/>
          </w:tcPr>
          <w:p w:rsidR="00637FD2" w:rsidRPr="001479ED" w:rsidRDefault="00637FD2" w:rsidP="001479ED">
            <w:pPr>
              <w:pStyle w:val="Default"/>
              <w:jc w:val="both"/>
              <w:rPr>
                <w:sz w:val="23"/>
                <w:szCs w:val="23"/>
              </w:rPr>
            </w:pPr>
            <w:r w:rsidRPr="001479ED">
              <w:rPr>
                <w:b/>
                <w:bCs/>
                <w:sz w:val="23"/>
                <w:szCs w:val="23"/>
              </w:rPr>
              <w:t xml:space="preserve">2-ая младшая группа </w:t>
            </w:r>
          </w:p>
        </w:tc>
        <w:tc>
          <w:tcPr>
            <w:tcW w:w="1455" w:type="dxa"/>
            <w:gridSpan w:val="2"/>
          </w:tcPr>
          <w:p w:rsidR="00637FD2" w:rsidRPr="001479ED" w:rsidRDefault="00637FD2" w:rsidP="001479ED">
            <w:pPr>
              <w:pStyle w:val="Default"/>
              <w:jc w:val="both"/>
              <w:rPr>
                <w:sz w:val="23"/>
                <w:szCs w:val="23"/>
              </w:rPr>
            </w:pPr>
            <w:r w:rsidRPr="001479ED">
              <w:rPr>
                <w:b/>
                <w:bCs/>
                <w:sz w:val="23"/>
                <w:szCs w:val="23"/>
              </w:rPr>
              <w:t xml:space="preserve">средняя </w:t>
            </w:r>
          </w:p>
          <w:p w:rsidR="00637FD2" w:rsidRPr="001479ED" w:rsidRDefault="00637FD2" w:rsidP="001479ED">
            <w:pPr>
              <w:pStyle w:val="Default"/>
              <w:jc w:val="both"/>
              <w:rPr>
                <w:sz w:val="23"/>
                <w:szCs w:val="23"/>
              </w:rPr>
            </w:pPr>
            <w:r w:rsidRPr="001479ED">
              <w:rPr>
                <w:b/>
                <w:bCs/>
                <w:sz w:val="23"/>
                <w:szCs w:val="23"/>
              </w:rPr>
              <w:t xml:space="preserve">группа </w:t>
            </w:r>
          </w:p>
        </w:tc>
        <w:tc>
          <w:tcPr>
            <w:tcW w:w="1456" w:type="dxa"/>
            <w:gridSpan w:val="2"/>
          </w:tcPr>
          <w:p w:rsidR="00637FD2" w:rsidRPr="001479ED" w:rsidRDefault="00637FD2" w:rsidP="001479ED">
            <w:pPr>
              <w:pStyle w:val="Default"/>
              <w:jc w:val="both"/>
              <w:rPr>
                <w:sz w:val="23"/>
                <w:szCs w:val="23"/>
              </w:rPr>
            </w:pPr>
            <w:r w:rsidRPr="001479ED">
              <w:rPr>
                <w:b/>
                <w:bCs/>
                <w:sz w:val="23"/>
                <w:szCs w:val="23"/>
              </w:rPr>
              <w:t xml:space="preserve">старшая </w:t>
            </w:r>
          </w:p>
          <w:p w:rsidR="00637FD2" w:rsidRPr="001479ED" w:rsidRDefault="00637FD2" w:rsidP="001479ED">
            <w:pPr>
              <w:pStyle w:val="Default"/>
              <w:jc w:val="both"/>
              <w:rPr>
                <w:sz w:val="23"/>
                <w:szCs w:val="23"/>
              </w:rPr>
            </w:pPr>
            <w:r w:rsidRPr="001479ED">
              <w:rPr>
                <w:b/>
                <w:bCs/>
                <w:sz w:val="23"/>
                <w:szCs w:val="23"/>
              </w:rPr>
              <w:t xml:space="preserve">группа </w:t>
            </w:r>
          </w:p>
        </w:tc>
        <w:tc>
          <w:tcPr>
            <w:tcW w:w="1330" w:type="dxa"/>
            <w:gridSpan w:val="2"/>
          </w:tcPr>
          <w:p w:rsidR="00637FD2" w:rsidRPr="001479ED" w:rsidRDefault="00637FD2" w:rsidP="001479ED">
            <w:pPr>
              <w:pStyle w:val="Default"/>
              <w:jc w:val="both"/>
              <w:rPr>
                <w:sz w:val="23"/>
                <w:szCs w:val="23"/>
              </w:rPr>
            </w:pPr>
            <w:proofErr w:type="gramStart"/>
            <w:r w:rsidRPr="001479ED">
              <w:rPr>
                <w:b/>
                <w:bCs/>
                <w:sz w:val="23"/>
                <w:szCs w:val="23"/>
              </w:rPr>
              <w:t>Подготовительная</w:t>
            </w:r>
            <w:proofErr w:type="gramEnd"/>
            <w:r w:rsidRPr="001479ED">
              <w:rPr>
                <w:b/>
                <w:bCs/>
                <w:sz w:val="23"/>
                <w:szCs w:val="23"/>
              </w:rPr>
              <w:t xml:space="preserve"> к школе </w:t>
            </w:r>
          </w:p>
          <w:p w:rsidR="00637FD2" w:rsidRPr="001479ED" w:rsidRDefault="00637FD2" w:rsidP="001479ED">
            <w:pPr>
              <w:pStyle w:val="Default"/>
              <w:jc w:val="both"/>
              <w:rPr>
                <w:sz w:val="23"/>
                <w:szCs w:val="23"/>
              </w:rPr>
            </w:pPr>
            <w:r w:rsidRPr="001479ED">
              <w:rPr>
                <w:b/>
                <w:bCs/>
                <w:sz w:val="23"/>
                <w:szCs w:val="23"/>
              </w:rPr>
              <w:t xml:space="preserve">группа </w:t>
            </w:r>
          </w:p>
        </w:tc>
      </w:tr>
      <w:tr w:rsidR="00A84BFA" w:rsidRPr="001479ED" w:rsidTr="00A84BFA">
        <w:trPr>
          <w:cantSplit/>
          <w:trHeight w:val="1134"/>
        </w:trPr>
        <w:tc>
          <w:tcPr>
            <w:tcW w:w="1242" w:type="dxa"/>
            <w:vMerge/>
          </w:tcPr>
          <w:p w:rsidR="00A84BFA" w:rsidRPr="001479ED" w:rsidRDefault="00A84BFA" w:rsidP="001479ED">
            <w:pPr>
              <w:pStyle w:val="Default"/>
              <w:jc w:val="both"/>
              <w:rPr>
                <w:b/>
                <w:bCs/>
                <w:sz w:val="23"/>
                <w:szCs w:val="23"/>
              </w:rPr>
            </w:pPr>
          </w:p>
        </w:tc>
        <w:tc>
          <w:tcPr>
            <w:tcW w:w="1985" w:type="dxa"/>
            <w:vMerge/>
          </w:tcPr>
          <w:p w:rsidR="00A84BFA" w:rsidRPr="001479ED" w:rsidRDefault="00A84BFA" w:rsidP="001479ED">
            <w:pPr>
              <w:pStyle w:val="Default"/>
              <w:jc w:val="both"/>
              <w:rPr>
                <w:b/>
                <w:bCs/>
                <w:sz w:val="23"/>
                <w:szCs w:val="23"/>
              </w:rPr>
            </w:pPr>
          </w:p>
        </w:tc>
        <w:tc>
          <w:tcPr>
            <w:tcW w:w="709" w:type="dxa"/>
            <w:textDirection w:val="btLr"/>
          </w:tcPr>
          <w:p w:rsidR="00A84BFA" w:rsidRPr="001479ED" w:rsidRDefault="00A84BFA" w:rsidP="001479ED">
            <w:pPr>
              <w:pStyle w:val="Default"/>
              <w:ind w:left="113" w:right="113"/>
              <w:jc w:val="both"/>
              <w:rPr>
                <w:b/>
                <w:bCs/>
                <w:sz w:val="23"/>
                <w:szCs w:val="23"/>
              </w:rPr>
            </w:pPr>
            <w:r w:rsidRPr="001479ED">
              <w:rPr>
                <w:sz w:val="23"/>
                <w:szCs w:val="23"/>
              </w:rPr>
              <w:t>В неделю</w:t>
            </w:r>
          </w:p>
        </w:tc>
        <w:tc>
          <w:tcPr>
            <w:tcW w:w="567" w:type="dxa"/>
            <w:textDirection w:val="btLr"/>
          </w:tcPr>
          <w:p w:rsidR="00A84BFA" w:rsidRPr="001479ED" w:rsidRDefault="00A84BFA" w:rsidP="001479ED">
            <w:pPr>
              <w:pStyle w:val="Default"/>
              <w:ind w:left="113" w:right="113"/>
              <w:jc w:val="both"/>
              <w:rPr>
                <w:b/>
                <w:bCs/>
                <w:sz w:val="23"/>
                <w:szCs w:val="23"/>
              </w:rPr>
            </w:pPr>
            <w:r w:rsidRPr="001479ED">
              <w:rPr>
                <w:sz w:val="23"/>
                <w:szCs w:val="23"/>
              </w:rPr>
              <w:t>В год</w:t>
            </w:r>
          </w:p>
        </w:tc>
        <w:tc>
          <w:tcPr>
            <w:tcW w:w="708" w:type="dxa"/>
            <w:textDirection w:val="btLr"/>
          </w:tcPr>
          <w:p w:rsidR="00A84BFA" w:rsidRPr="001479ED" w:rsidRDefault="00A84BFA" w:rsidP="00A84BFA">
            <w:pPr>
              <w:pStyle w:val="Default"/>
              <w:ind w:left="113" w:right="113"/>
              <w:jc w:val="both"/>
              <w:rPr>
                <w:b/>
                <w:bCs/>
                <w:sz w:val="23"/>
                <w:szCs w:val="23"/>
              </w:rPr>
            </w:pPr>
            <w:r w:rsidRPr="001479ED">
              <w:rPr>
                <w:sz w:val="23"/>
                <w:szCs w:val="23"/>
              </w:rPr>
              <w:t>В неделю</w:t>
            </w:r>
          </w:p>
        </w:tc>
        <w:tc>
          <w:tcPr>
            <w:tcW w:w="579" w:type="dxa"/>
            <w:textDirection w:val="btLr"/>
          </w:tcPr>
          <w:p w:rsidR="00A84BFA" w:rsidRPr="001479ED" w:rsidRDefault="00A84BFA" w:rsidP="00A84BFA">
            <w:pPr>
              <w:pStyle w:val="Default"/>
              <w:ind w:left="113" w:right="113"/>
              <w:jc w:val="both"/>
              <w:rPr>
                <w:b/>
                <w:bCs/>
                <w:sz w:val="23"/>
                <w:szCs w:val="23"/>
              </w:rPr>
            </w:pPr>
            <w:r w:rsidRPr="001479ED">
              <w:rPr>
                <w:sz w:val="23"/>
                <w:szCs w:val="23"/>
              </w:rPr>
              <w:t>В год</w:t>
            </w:r>
          </w:p>
        </w:tc>
        <w:tc>
          <w:tcPr>
            <w:tcW w:w="697" w:type="dxa"/>
            <w:textDirection w:val="btLr"/>
          </w:tcPr>
          <w:p w:rsidR="00A84BFA" w:rsidRPr="001479ED" w:rsidRDefault="00A84BFA" w:rsidP="00A84BFA">
            <w:pPr>
              <w:pStyle w:val="Default"/>
              <w:ind w:left="113" w:right="113"/>
              <w:jc w:val="both"/>
              <w:rPr>
                <w:b/>
                <w:bCs/>
                <w:sz w:val="23"/>
                <w:szCs w:val="23"/>
              </w:rPr>
            </w:pPr>
            <w:r w:rsidRPr="001479ED">
              <w:rPr>
                <w:sz w:val="23"/>
                <w:szCs w:val="23"/>
              </w:rPr>
              <w:t>В неделю</w:t>
            </w:r>
          </w:p>
        </w:tc>
        <w:tc>
          <w:tcPr>
            <w:tcW w:w="758" w:type="dxa"/>
            <w:textDirection w:val="btLr"/>
          </w:tcPr>
          <w:p w:rsidR="00A84BFA" w:rsidRPr="001479ED" w:rsidRDefault="00A84BFA" w:rsidP="00A84BFA">
            <w:pPr>
              <w:pStyle w:val="Default"/>
              <w:ind w:left="113" w:right="113"/>
              <w:jc w:val="both"/>
              <w:rPr>
                <w:b/>
                <w:bCs/>
                <w:sz w:val="23"/>
                <w:szCs w:val="23"/>
              </w:rPr>
            </w:pPr>
            <w:r w:rsidRPr="001479ED">
              <w:rPr>
                <w:sz w:val="23"/>
                <w:szCs w:val="23"/>
              </w:rPr>
              <w:t>В год</w:t>
            </w:r>
          </w:p>
        </w:tc>
        <w:tc>
          <w:tcPr>
            <w:tcW w:w="660" w:type="dxa"/>
            <w:textDirection w:val="btLr"/>
          </w:tcPr>
          <w:p w:rsidR="00A84BFA" w:rsidRPr="001479ED" w:rsidRDefault="00A84BFA" w:rsidP="00A84BFA">
            <w:pPr>
              <w:pStyle w:val="Default"/>
              <w:ind w:left="113" w:right="113"/>
              <w:jc w:val="both"/>
              <w:rPr>
                <w:b/>
                <w:bCs/>
                <w:sz w:val="23"/>
                <w:szCs w:val="23"/>
              </w:rPr>
            </w:pPr>
            <w:r w:rsidRPr="001479ED">
              <w:rPr>
                <w:sz w:val="23"/>
                <w:szCs w:val="23"/>
              </w:rPr>
              <w:t>В неделю</w:t>
            </w:r>
          </w:p>
        </w:tc>
        <w:tc>
          <w:tcPr>
            <w:tcW w:w="796" w:type="dxa"/>
            <w:textDirection w:val="btLr"/>
          </w:tcPr>
          <w:p w:rsidR="00A84BFA" w:rsidRPr="001479ED" w:rsidRDefault="00A84BFA" w:rsidP="00A84BFA">
            <w:pPr>
              <w:pStyle w:val="Default"/>
              <w:ind w:left="113" w:right="113"/>
              <w:jc w:val="both"/>
              <w:rPr>
                <w:b/>
                <w:bCs/>
                <w:sz w:val="23"/>
                <w:szCs w:val="23"/>
              </w:rPr>
            </w:pPr>
            <w:r w:rsidRPr="001479ED">
              <w:rPr>
                <w:sz w:val="23"/>
                <w:szCs w:val="23"/>
              </w:rPr>
              <w:t>В год</w:t>
            </w:r>
          </w:p>
        </w:tc>
        <w:tc>
          <w:tcPr>
            <w:tcW w:w="621" w:type="dxa"/>
            <w:textDirection w:val="btLr"/>
          </w:tcPr>
          <w:p w:rsidR="00A84BFA" w:rsidRPr="001479ED" w:rsidRDefault="00A84BFA" w:rsidP="00A84BFA">
            <w:pPr>
              <w:pStyle w:val="Default"/>
              <w:ind w:left="113" w:right="113"/>
              <w:jc w:val="both"/>
              <w:rPr>
                <w:b/>
                <w:bCs/>
                <w:sz w:val="23"/>
                <w:szCs w:val="23"/>
              </w:rPr>
            </w:pPr>
            <w:r w:rsidRPr="001479ED">
              <w:rPr>
                <w:sz w:val="23"/>
                <w:szCs w:val="23"/>
              </w:rPr>
              <w:t>В неделю</w:t>
            </w:r>
          </w:p>
        </w:tc>
        <w:tc>
          <w:tcPr>
            <w:tcW w:w="709" w:type="dxa"/>
            <w:textDirection w:val="btLr"/>
          </w:tcPr>
          <w:p w:rsidR="00A84BFA" w:rsidRPr="001479ED" w:rsidRDefault="00A84BFA" w:rsidP="00A84BFA">
            <w:pPr>
              <w:pStyle w:val="Default"/>
              <w:ind w:left="113" w:right="113"/>
              <w:jc w:val="both"/>
              <w:rPr>
                <w:b/>
                <w:bCs/>
                <w:sz w:val="23"/>
                <w:szCs w:val="23"/>
              </w:rPr>
            </w:pPr>
            <w:r w:rsidRPr="001479ED">
              <w:rPr>
                <w:sz w:val="23"/>
                <w:szCs w:val="23"/>
              </w:rPr>
              <w:t>В год</w:t>
            </w:r>
          </w:p>
        </w:tc>
      </w:tr>
      <w:tr w:rsidR="00871349" w:rsidRPr="001479ED" w:rsidTr="00A84BFA">
        <w:tblPrEx>
          <w:tblLook w:val="04A0" w:firstRow="1" w:lastRow="0" w:firstColumn="1" w:lastColumn="0" w:noHBand="0" w:noVBand="1"/>
        </w:tblPrEx>
        <w:trPr>
          <w:trHeight w:val="247"/>
        </w:trPr>
        <w:tc>
          <w:tcPr>
            <w:tcW w:w="1242" w:type="dxa"/>
          </w:tcPr>
          <w:p w:rsidR="00871349" w:rsidRPr="001479ED" w:rsidRDefault="00871349" w:rsidP="001479ED">
            <w:pPr>
              <w:pStyle w:val="Default"/>
              <w:jc w:val="both"/>
              <w:rPr>
                <w:sz w:val="23"/>
                <w:szCs w:val="23"/>
              </w:rPr>
            </w:pPr>
            <w:r w:rsidRPr="001479ED">
              <w:rPr>
                <w:sz w:val="23"/>
                <w:szCs w:val="23"/>
              </w:rPr>
              <w:t xml:space="preserve">Двигательная </w:t>
            </w:r>
          </w:p>
        </w:tc>
        <w:tc>
          <w:tcPr>
            <w:tcW w:w="1985" w:type="dxa"/>
          </w:tcPr>
          <w:p w:rsidR="00871349" w:rsidRPr="001479ED" w:rsidRDefault="00871349" w:rsidP="001479ED">
            <w:pPr>
              <w:pStyle w:val="Default"/>
              <w:jc w:val="both"/>
              <w:rPr>
                <w:sz w:val="23"/>
                <w:szCs w:val="23"/>
              </w:rPr>
            </w:pPr>
            <w:r w:rsidRPr="001479ED">
              <w:rPr>
                <w:sz w:val="23"/>
                <w:szCs w:val="23"/>
              </w:rPr>
              <w:t xml:space="preserve">Физическое </w:t>
            </w:r>
          </w:p>
          <w:p w:rsidR="00871349" w:rsidRPr="001479ED" w:rsidRDefault="00871349" w:rsidP="001479ED">
            <w:pPr>
              <w:pStyle w:val="Default"/>
              <w:jc w:val="both"/>
              <w:rPr>
                <w:sz w:val="23"/>
                <w:szCs w:val="23"/>
              </w:rPr>
            </w:pPr>
            <w:r w:rsidRPr="001479ED">
              <w:rPr>
                <w:sz w:val="23"/>
                <w:szCs w:val="23"/>
              </w:rPr>
              <w:t xml:space="preserve">Художественно – </w:t>
            </w:r>
          </w:p>
          <w:p w:rsidR="00871349" w:rsidRPr="001479ED" w:rsidRDefault="00871349" w:rsidP="001479ED">
            <w:pPr>
              <w:pStyle w:val="Default"/>
              <w:jc w:val="both"/>
              <w:rPr>
                <w:sz w:val="23"/>
                <w:szCs w:val="23"/>
              </w:rPr>
            </w:pPr>
            <w:r w:rsidRPr="001479ED">
              <w:rPr>
                <w:sz w:val="23"/>
                <w:szCs w:val="23"/>
              </w:rPr>
              <w:t xml:space="preserve">эстетическое </w:t>
            </w:r>
          </w:p>
        </w:tc>
        <w:tc>
          <w:tcPr>
            <w:tcW w:w="709" w:type="dxa"/>
          </w:tcPr>
          <w:p w:rsidR="00871349" w:rsidRPr="001479ED" w:rsidRDefault="00871349" w:rsidP="001479ED">
            <w:pPr>
              <w:pStyle w:val="Default"/>
              <w:jc w:val="both"/>
              <w:rPr>
                <w:sz w:val="23"/>
                <w:szCs w:val="23"/>
              </w:rPr>
            </w:pPr>
            <w:r w:rsidRPr="001479ED">
              <w:rPr>
                <w:sz w:val="23"/>
                <w:szCs w:val="23"/>
              </w:rPr>
              <w:t xml:space="preserve">3 </w:t>
            </w:r>
          </w:p>
        </w:tc>
        <w:tc>
          <w:tcPr>
            <w:tcW w:w="567" w:type="dxa"/>
          </w:tcPr>
          <w:p w:rsidR="00871349" w:rsidRPr="001479ED" w:rsidRDefault="00871349" w:rsidP="001479ED">
            <w:pPr>
              <w:pStyle w:val="Default"/>
              <w:jc w:val="both"/>
              <w:rPr>
                <w:sz w:val="23"/>
                <w:szCs w:val="23"/>
              </w:rPr>
            </w:pPr>
            <w:r w:rsidRPr="001479ED">
              <w:rPr>
                <w:sz w:val="23"/>
                <w:szCs w:val="23"/>
              </w:rPr>
              <w:t xml:space="preserve">108 </w:t>
            </w:r>
          </w:p>
        </w:tc>
        <w:tc>
          <w:tcPr>
            <w:tcW w:w="708" w:type="dxa"/>
          </w:tcPr>
          <w:p w:rsidR="00871349" w:rsidRPr="001479ED" w:rsidRDefault="00871349" w:rsidP="001479ED">
            <w:pPr>
              <w:pStyle w:val="Default"/>
              <w:jc w:val="both"/>
              <w:rPr>
                <w:sz w:val="23"/>
                <w:szCs w:val="23"/>
              </w:rPr>
            </w:pPr>
            <w:r w:rsidRPr="001479ED">
              <w:rPr>
                <w:sz w:val="23"/>
                <w:szCs w:val="23"/>
              </w:rPr>
              <w:t xml:space="preserve">3 </w:t>
            </w:r>
          </w:p>
        </w:tc>
        <w:tc>
          <w:tcPr>
            <w:tcW w:w="579" w:type="dxa"/>
          </w:tcPr>
          <w:p w:rsidR="00871349" w:rsidRPr="001479ED" w:rsidRDefault="00871349" w:rsidP="001479ED">
            <w:pPr>
              <w:pStyle w:val="Default"/>
              <w:jc w:val="both"/>
              <w:rPr>
                <w:sz w:val="23"/>
                <w:szCs w:val="23"/>
              </w:rPr>
            </w:pPr>
            <w:r w:rsidRPr="001479ED">
              <w:rPr>
                <w:sz w:val="23"/>
                <w:szCs w:val="23"/>
              </w:rPr>
              <w:t xml:space="preserve">108 </w:t>
            </w:r>
          </w:p>
        </w:tc>
        <w:tc>
          <w:tcPr>
            <w:tcW w:w="697" w:type="dxa"/>
          </w:tcPr>
          <w:p w:rsidR="00871349" w:rsidRPr="001479ED" w:rsidRDefault="00871349" w:rsidP="001479ED">
            <w:pPr>
              <w:pStyle w:val="Default"/>
              <w:jc w:val="both"/>
              <w:rPr>
                <w:sz w:val="23"/>
                <w:szCs w:val="23"/>
              </w:rPr>
            </w:pPr>
            <w:r w:rsidRPr="001479ED">
              <w:rPr>
                <w:sz w:val="23"/>
                <w:szCs w:val="23"/>
              </w:rPr>
              <w:t xml:space="preserve">3 </w:t>
            </w:r>
          </w:p>
        </w:tc>
        <w:tc>
          <w:tcPr>
            <w:tcW w:w="758" w:type="dxa"/>
          </w:tcPr>
          <w:p w:rsidR="00871349" w:rsidRPr="001479ED" w:rsidRDefault="00871349" w:rsidP="001479ED">
            <w:pPr>
              <w:pStyle w:val="Default"/>
              <w:jc w:val="both"/>
              <w:rPr>
                <w:sz w:val="23"/>
                <w:szCs w:val="23"/>
              </w:rPr>
            </w:pPr>
            <w:r w:rsidRPr="001479ED">
              <w:rPr>
                <w:sz w:val="23"/>
                <w:szCs w:val="23"/>
              </w:rPr>
              <w:t xml:space="preserve">108 </w:t>
            </w:r>
          </w:p>
        </w:tc>
        <w:tc>
          <w:tcPr>
            <w:tcW w:w="660" w:type="dxa"/>
          </w:tcPr>
          <w:p w:rsidR="00871349" w:rsidRPr="001479ED" w:rsidRDefault="00871349" w:rsidP="001479ED">
            <w:pPr>
              <w:pStyle w:val="Default"/>
              <w:jc w:val="both"/>
              <w:rPr>
                <w:sz w:val="23"/>
                <w:szCs w:val="23"/>
              </w:rPr>
            </w:pPr>
            <w:r w:rsidRPr="001479ED">
              <w:rPr>
                <w:sz w:val="23"/>
                <w:szCs w:val="23"/>
              </w:rPr>
              <w:t xml:space="preserve">3 </w:t>
            </w:r>
          </w:p>
        </w:tc>
        <w:tc>
          <w:tcPr>
            <w:tcW w:w="796" w:type="dxa"/>
          </w:tcPr>
          <w:p w:rsidR="00871349" w:rsidRPr="001479ED" w:rsidRDefault="00871349" w:rsidP="001479ED">
            <w:pPr>
              <w:pStyle w:val="Default"/>
              <w:jc w:val="both"/>
              <w:rPr>
                <w:sz w:val="23"/>
                <w:szCs w:val="23"/>
              </w:rPr>
            </w:pPr>
            <w:r w:rsidRPr="001479ED">
              <w:rPr>
                <w:sz w:val="23"/>
                <w:szCs w:val="23"/>
              </w:rPr>
              <w:t xml:space="preserve">108 </w:t>
            </w:r>
          </w:p>
        </w:tc>
        <w:tc>
          <w:tcPr>
            <w:tcW w:w="621" w:type="dxa"/>
          </w:tcPr>
          <w:p w:rsidR="00871349" w:rsidRPr="001479ED" w:rsidRDefault="00871349" w:rsidP="001479ED">
            <w:pPr>
              <w:pStyle w:val="Default"/>
              <w:jc w:val="both"/>
              <w:rPr>
                <w:sz w:val="23"/>
                <w:szCs w:val="23"/>
              </w:rPr>
            </w:pPr>
            <w:r w:rsidRPr="001479ED">
              <w:rPr>
                <w:sz w:val="23"/>
                <w:szCs w:val="23"/>
              </w:rPr>
              <w:t xml:space="preserve">3 </w:t>
            </w:r>
          </w:p>
        </w:tc>
        <w:tc>
          <w:tcPr>
            <w:tcW w:w="709" w:type="dxa"/>
          </w:tcPr>
          <w:p w:rsidR="00871349" w:rsidRPr="001479ED" w:rsidRDefault="00871349" w:rsidP="001479ED">
            <w:pPr>
              <w:pStyle w:val="Default"/>
              <w:jc w:val="both"/>
              <w:rPr>
                <w:sz w:val="23"/>
                <w:szCs w:val="23"/>
              </w:rPr>
            </w:pPr>
            <w:r w:rsidRPr="001479ED">
              <w:rPr>
                <w:sz w:val="23"/>
                <w:szCs w:val="23"/>
              </w:rPr>
              <w:t xml:space="preserve">108 </w:t>
            </w:r>
          </w:p>
        </w:tc>
      </w:tr>
      <w:tr w:rsidR="00871349" w:rsidRPr="001479ED" w:rsidTr="00A84BFA">
        <w:tblPrEx>
          <w:tblLook w:val="04A0" w:firstRow="1" w:lastRow="0" w:firstColumn="1" w:lastColumn="0" w:noHBand="0" w:noVBand="1"/>
        </w:tblPrEx>
        <w:trPr>
          <w:trHeight w:val="799"/>
        </w:trPr>
        <w:tc>
          <w:tcPr>
            <w:tcW w:w="1242" w:type="dxa"/>
          </w:tcPr>
          <w:p w:rsidR="00871349" w:rsidRPr="001479ED" w:rsidRDefault="00871349" w:rsidP="001479ED">
            <w:pPr>
              <w:pStyle w:val="Default"/>
              <w:jc w:val="both"/>
              <w:rPr>
                <w:sz w:val="23"/>
                <w:szCs w:val="23"/>
              </w:rPr>
            </w:pPr>
            <w:r w:rsidRPr="001479ED">
              <w:rPr>
                <w:sz w:val="23"/>
                <w:szCs w:val="23"/>
              </w:rPr>
              <w:t xml:space="preserve">Познавательно - </w:t>
            </w:r>
            <w:proofErr w:type="gramStart"/>
            <w:r w:rsidRPr="001479ED">
              <w:rPr>
                <w:sz w:val="23"/>
                <w:szCs w:val="23"/>
              </w:rPr>
              <w:t xml:space="preserve">исследователь </w:t>
            </w:r>
            <w:proofErr w:type="spellStart"/>
            <w:r w:rsidRPr="001479ED">
              <w:rPr>
                <w:sz w:val="23"/>
                <w:szCs w:val="23"/>
              </w:rPr>
              <w:t>ская</w:t>
            </w:r>
            <w:proofErr w:type="spellEnd"/>
            <w:proofErr w:type="gramEnd"/>
            <w:r w:rsidRPr="001479ED">
              <w:rPr>
                <w:sz w:val="23"/>
                <w:szCs w:val="23"/>
              </w:rPr>
              <w:t xml:space="preserve"> </w:t>
            </w:r>
          </w:p>
        </w:tc>
        <w:tc>
          <w:tcPr>
            <w:tcW w:w="1985" w:type="dxa"/>
          </w:tcPr>
          <w:p w:rsidR="00871349" w:rsidRPr="001479ED" w:rsidRDefault="00871349" w:rsidP="001479ED">
            <w:pPr>
              <w:pStyle w:val="Default"/>
              <w:jc w:val="both"/>
              <w:rPr>
                <w:sz w:val="23"/>
                <w:szCs w:val="23"/>
              </w:rPr>
            </w:pPr>
            <w:r w:rsidRPr="001479ED">
              <w:rPr>
                <w:sz w:val="23"/>
                <w:szCs w:val="23"/>
              </w:rPr>
              <w:t xml:space="preserve">Познавательное </w:t>
            </w:r>
          </w:p>
          <w:p w:rsidR="00871349" w:rsidRPr="001479ED" w:rsidRDefault="00871349" w:rsidP="001479ED">
            <w:pPr>
              <w:pStyle w:val="Default"/>
              <w:jc w:val="both"/>
              <w:rPr>
                <w:sz w:val="23"/>
                <w:szCs w:val="23"/>
              </w:rPr>
            </w:pPr>
            <w:r w:rsidRPr="001479ED">
              <w:rPr>
                <w:sz w:val="23"/>
                <w:szCs w:val="23"/>
              </w:rPr>
              <w:t xml:space="preserve">Социально - коммуникативное Художественно – эстетическое Речевое </w:t>
            </w:r>
          </w:p>
        </w:tc>
        <w:tc>
          <w:tcPr>
            <w:tcW w:w="709" w:type="dxa"/>
          </w:tcPr>
          <w:p w:rsidR="00871349" w:rsidRPr="001479ED" w:rsidRDefault="00871349" w:rsidP="001479ED">
            <w:pPr>
              <w:pStyle w:val="Default"/>
              <w:jc w:val="both"/>
              <w:rPr>
                <w:sz w:val="23"/>
                <w:szCs w:val="23"/>
              </w:rPr>
            </w:pPr>
            <w:r w:rsidRPr="001479ED">
              <w:rPr>
                <w:sz w:val="23"/>
                <w:szCs w:val="23"/>
              </w:rPr>
              <w:t xml:space="preserve">1 </w:t>
            </w:r>
          </w:p>
        </w:tc>
        <w:tc>
          <w:tcPr>
            <w:tcW w:w="567" w:type="dxa"/>
          </w:tcPr>
          <w:p w:rsidR="00871349" w:rsidRPr="001479ED" w:rsidRDefault="00871349" w:rsidP="001479ED">
            <w:pPr>
              <w:pStyle w:val="Default"/>
              <w:jc w:val="both"/>
              <w:rPr>
                <w:sz w:val="23"/>
                <w:szCs w:val="23"/>
              </w:rPr>
            </w:pPr>
            <w:r w:rsidRPr="001479ED">
              <w:rPr>
                <w:sz w:val="23"/>
                <w:szCs w:val="23"/>
              </w:rPr>
              <w:t xml:space="preserve">36 </w:t>
            </w:r>
          </w:p>
        </w:tc>
        <w:tc>
          <w:tcPr>
            <w:tcW w:w="708" w:type="dxa"/>
          </w:tcPr>
          <w:p w:rsidR="00871349" w:rsidRPr="001479ED" w:rsidRDefault="00871349" w:rsidP="001479ED">
            <w:pPr>
              <w:pStyle w:val="Default"/>
              <w:jc w:val="both"/>
              <w:rPr>
                <w:sz w:val="23"/>
                <w:szCs w:val="23"/>
              </w:rPr>
            </w:pPr>
            <w:r w:rsidRPr="001479ED">
              <w:rPr>
                <w:sz w:val="23"/>
                <w:szCs w:val="23"/>
              </w:rPr>
              <w:t xml:space="preserve">2 </w:t>
            </w:r>
          </w:p>
        </w:tc>
        <w:tc>
          <w:tcPr>
            <w:tcW w:w="579" w:type="dxa"/>
          </w:tcPr>
          <w:p w:rsidR="00871349" w:rsidRPr="001479ED" w:rsidRDefault="00871349" w:rsidP="001479ED">
            <w:pPr>
              <w:pStyle w:val="Default"/>
              <w:jc w:val="both"/>
              <w:rPr>
                <w:sz w:val="23"/>
                <w:szCs w:val="23"/>
              </w:rPr>
            </w:pPr>
            <w:r w:rsidRPr="001479ED">
              <w:rPr>
                <w:sz w:val="23"/>
                <w:szCs w:val="23"/>
              </w:rPr>
              <w:t xml:space="preserve">72 </w:t>
            </w:r>
          </w:p>
        </w:tc>
        <w:tc>
          <w:tcPr>
            <w:tcW w:w="697" w:type="dxa"/>
          </w:tcPr>
          <w:p w:rsidR="00871349" w:rsidRPr="001479ED" w:rsidRDefault="00871349" w:rsidP="001479ED">
            <w:pPr>
              <w:pStyle w:val="Default"/>
              <w:jc w:val="both"/>
              <w:rPr>
                <w:sz w:val="23"/>
                <w:szCs w:val="23"/>
              </w:rPr>
            </w:pPr>
            <w:r w:rsidRPr="001479ED">
              <w:rPr>
                <w:sz w:val="23"/>
                <w:szCs w:val="23"/>
              </w:rPr>
              <w:t xml:space="preserve">2 </w:t>
            </w:r>
          </w:p>
        </w:tc>
        <w:tc>
          <w:tcPr>
            <w:tcW w:w="758" w:type="dxa"/>
          </w:tcPr>
          <w:p w:rsidR="00871349" w:rsidRPr="001479ED" w:rsidRDefault="00871349" w:rsidP="001479ED">
            <w:pPr>
              <w:pStyle w:val="Default"/>
              <w:jc w:val="both"/>
              <w:rPr>
                <w:sz w:val="23"/>
                <w:szCs w:val="23"/>
              </w:rPr>
            </w:pPr>
            <w:r w:rsidRPr="001479ED">
              <w:rPr>
                <w:sz w:val="23"/>
                <w:szCs w:val="23"/>
              </w:rPr>
              <w:t xml:space="preserve">72 </w:t>
            </w:r>
          </w:p>
        </w:tc>
        <w:tc>
          <w:tcPr>
            <w:tcW w:w="660" w:type="dxa"/>
          </w:tcPr>
          <w:p w:rsidR="00871349" w:rsidRPr="001479ED" w:rsidRDefault="00871349" w:rsidP="001479ED">
            <w:pPr>
              <w:pStyle w:val="Default"/>
              <w:jc w:val="both"/>
              <w:rPr>
                <w:sz w:val="23"/>
                <w:szCs w:val="23"/>
              </w:rPr>
            </w:pPr>
            <w:r w:rsidRPr="001479ED">
              <w:rPr>
                <w:sz w:val="23"/>
                <w:szCs w:val="23"/>
              </w:rPr>
              <w:t xml:space="preserve">3 </w:t>
            </w:r>
          </w:p>
        </w:tc>
        <w:tc>
          <w:tcPr>
            <w:tcW w:w="796" w:type="dxa"/>
          </w:tcPr>
          <w:p w:rsidR="00871349" w:rsidRPr="001479ED" w:rsidRDefault="00871349" w:rsidP="001479ED">
            <w:pPr>
              <w:pStyle w:val="Default"/>
              <w:jc w:val="both"/>
              <w:rPr>
                <w:sz w:val="23"/>
                <w:szCs w:val="23"/>
              </w:rPr>
            </w:pPr>
            <w:r w:rsidRPr="001479ED">
              <w:rPr>
                <w:sz w:val="23"/>
                <w:szCs w:val="23"/>
              </w:rPr>
              <w:t xml:space="preserve">108 </w:t>
            </w:r>
          </w:p>
        </w:tc>
        <w:tc>
          <w:tcPr>
            <w:tcW w:w="621" w:type="dxa"/>
          </w:tcPr>
          <w:p w:rsidR="00871349" w:rsidRPr="001479ED" w:rsidRDefault="00871349" w:rsidP="001479ED">
            <w:pPr>
              <w:pStyle w:val="Default"/>
              <w:jc w:val="both"/>
              <w:rPr>
                <w:sz w:val="23"/>
                <w:szCs w:val="23"/>
              </w:rPr>
            </w:pPr>
            <w:r w:rsidRPr="001479ED">
              <w:rPr>
                <w:sz w:val="23"/>
                <w:szCs w:val="23"/>
              </w:rPr>
              <w:t xml:space="preserve">3 </w:t>
            </w:r>
          </w:p>
        </w:tc>
        <w:tc>
          <w:tcPr>
            <w:tcW w:w="709" w:type="dxa"/>
          </w:tcPr>
          <w:p w:rsidR="00871349" w:rsidRPr="001479ED" w:rsidRDefault="00871349" w:rsidP="001479ED">
            <w:pPr>
              <w:pStyle w:val="Default"/>
              <w:jc w:val="both"/>
              <w:rPr>
                <w:sz w:val="23"/>
                <w:szCs w:val="23"/>
              </w:rPr>
            </w:pPr>
            <w:r w:rsidRPr="001479ED">
              <w:rPr>
                <w:sz w:val="23"/>
                <w:szCs w:val="23"/>
              </w:rPr>
              <w:t xml:space="preserve">108 </w:t>
            </w:r>
          </w:p>
        </w:tc>
      </w:tr>
      <w:tr w:rsidR="00871349" w:rsidRPr="001479ED" w:rsidTr="00A84BFA">
        <w:tblPrEx>
          <w:tblLook w:val="04A0" w:firstRow="1" w:lastRow="0" w:firstColumn="1" w:lastColumn="0" w:noHBand="0" w:noVBand="1"/>
        </w:tblPrEx>
        <w:trPr>
          <w:trHeight w:val="661"/>
        </w:trPr>
        <w:tc>
          <w:tcPr>
            <w:tcW w:w="1242" w:type="dxa"/>
          </w:tcPr>
          <w:p w:rsidR="00871349" w:rsidRPr="001479ED" w:rsidRDefault="00871349" w:rsidP="001479ED">
            <w:pPr>
              <w:pStyle w:val="Default"/>
              <w:jc w:val="both"/>
              <w:rPr>
                <w:sz w:val="23"/>
                <w:szCs w:val="23"/>
              </w:rPr>
            </w:pPr>
            <w:r w:rsidRPr="001479ED">
              <w:rPr>
                <w:sz w:val="23"/>
                <w:szCs w:val="23"/>
              </w:rPr>
              <w:t xml:space="preserve">Изобразительная </w:t>
            </w:r>
          </w:p>
        </w:tc>
        <w:tc>
          <w:tcPr>
            <w:tcW w:w="1985" w:type="dxa"/>
          </w:tcPr>
          <w:p w:rsidR="00871349" w:rsidRPr="001479ED" w:rsidRDefault="00871349" w:rsidP="001479ED">
            <w:pPr>
              <w:pStyle w:val="Default"/>
              <w:jc w:val="both"/>
              <w:rPr>
                <w:sz w:val="23"/>
                <w:szCs w:val="23"/>
              </w:rPr>
            </w:pPr>
            <w:r w:rsidRPr="001479ED">
              <w:rPr>
                <w:sz w:val="23"/>
                <w:szCs w:val="23"/>
              </w:rPr>
              <w:t xml:space="preserve">Познавательное </w:t>
            </w:r>
          </w:p>
          <w:p w:rsidR="00871349" w:rsidRPr="001479ED" w:rsidRDefault="00871349" w:rsidP="001479ED">
            <w:pPr>
              <w:pStyle w:val="Default"/>
              <w:jc w:val="both"/>
              <w:rPr>
                <w:sz w:val="23"/>
                <w:szCs w:val="23"/>
              </w:rPr>
            </w:pPr>
            <w:r w:rsidRPr="001479ED">
              <w:rPr>
                <w:sz w:val="23"/>
                <w:szCs w:val="23"/>
              </w:rPr>
              <w:t xml:space="preserve">Социально - коммуникативное Художественно – эстетическое </w:t>
            </w:r>
          </w:p>
        </w:tc>
        <w:tc>
          <w:tcPr>
            <w:tcW w:w="709" w:type="dxa"/>
          </w:tcPr>
          <w:p w:rsidR="00871349" w:rsidRPr="001479ED" w:rsidRDefault="00871349" w:rsidP="001479ED">
            <w:pPr>
              <w:pStyle w:val="Default"/>
              <w:jc w:val="both"/>
              <w:rPr>
                <w:sz w:val="23"/>
                <w:szCs w:val="23"/>
              </w:rPr>
            </w:pPr>
            <w:r w:rsidRPr="001479ED">
              <w:rPr>
                <w:sz w:val="23"/>
                <w:szCs w:val="23"/>
              </w:rPr>
              <w:t xml:space="preserve">1.5 </w:t>
            </w:r>
          </w:p>
        </w:tc>
        <w:tc>
          <w:tcPr>
            <w:tcW w:w="567" w:type="dxa"/>
          </w:tcPr>
          <w:p w:rsidR="00871349" w:rsidRPr="001479ED" w:rsidRDefault="00871349" w:rsidP="001479ED">
            <w:pPr>
              <w:pStyle w:val="Default"/>
              <w:jc w:val="both"/>
              <w:rPr>
                <w:sz w:val="23"/>
                <w:szCs w:val="23"/>
              </w:rPr>
            </w:pPr>
            <w:r w:rsidRPr="001479ED">
              <w:rPr>
                <w:sz w:val="23"/>
                <w:szCs w:val="23"/>
              </w:rPr>
              <w:t xml:space="preserve">54 </w:t>
            </w:r>
          </w:p>
        </w:tc>
        <w:tc>
          <w:tcPr>
            <w:tcW w:w="708" w:type="dxa"/>
          </w:tcPr>
          <w:p w:rsidR="00871349" w:rsidRPr="001479ED" w:rsidRDefault="00871349" w:rsidP="001479ED">
            <w:pPr>
              <w:pStyle w:val="Default"/>
              <w:jc w:val="both"/>
              <w:rPr>
                <w:sz w:val="23"/>
                <w:szCs w:val="23"/>
              </w:rPr>
            </w:pPr>
            <w:r w:rsidRPr="001479ED">
              <w:rPr>
                <w:sz w:val="23"/>
                <w:szCs w:val="23"/>
              </w:rPr>
              <w:t xml:space="preserve">1.5 </w:t>
            </w:r>
          </w:p>
        </w:tc>
        <w:tc>
          <w:tcPr>
            <w:tcW w:w="579" w:type="dxa"/>
          </w:tcPr>
          <w:p w:rsidR="00871349" w:rsidRPr="001479ED" w:rsidRDefault="00871349" w:rsidP="001479ED">
            <w:pPr>
              <w:pStyle w:val="Default"/>
              <w:jc w:val="both"/>
              <w:rPr>
                <w:sz w:val="23"/>
                <w:szCs w:val="23"/>
              </w:rPr>
            </w:pPr>
            <w:r w:rsidRPr="001479ED">
              <w:rPr>
                <w:sz w:val="23"/>
                <w:szCs w:val="23"/>
              </w:rPr>
              <w:t xml:space="preserve">54 </w:t>
            </w:r>
          </w:p>
        </w:tc>
        <w:tc>
          <w:tcPr>
            <w:tcW w:w="697" w:type="dxa"/>
          </w:tcPr>
          <w:p w:rsidR="00871349" w:rsidRPr="001479ED" w:rsidRDefault="00871349" w:rsidP="001479ED">
            <w:pPr>
              <w:pStyle w:val="Default"/>
              <w:jc w:val="both"/>
              <w:rPr>
                <w:sz w:val="23"/>
                <w:szCs w:val="23"/>
              </w:rPr>
            </w:pPr>
            <w:r w:rsidRPr="001479ED">
              <w:rPr>
                <w:sz w:val="23"/>
                <w:szCs w:val="23"/>
              </w:rPr>
              <w:t xml:space="preserve">1.5 </w:t>
            </w:r>
          </w:p>
        </w:tc>
        <w:tc>
          <w:tcPr>
            <w:tcW w:w="758" w:type="dxa"/>
          </w:tcPr>
          <w:p w:rsidR="00871349" w:rsidRPr="001479ED" w:rsidRDefault="00871349" w:rsidP="001479ED">
            <w:pPr>
              <w:pStyle w:val="Default"/>
              <w:jc w:val="both"/>
              <w:rPr>
                <w:sz w:val="23"/>
                <w:szCs w:val="23"/>
              </w:rPr>
            </w:pPr>
            <w:r w:rsidRPr="001479ED">
              <w:rPr>
                <w:sz w:val="23"/>
                <w:szCs w:val="23"/>
              </w:rPr>
              <w:t xml:space="preserve">54 </w:t>
            </w:r>
          </w:p>
        </w:tc>
        <w:tc>
          <w:tcPr>
            <w:tcW w:w="660" w:type="dxa"/>
          </w:tcPr>
          <w:p w:rsidR="00871349" w:rsidRPr="001479ED" w:rsidRDefault="00871349" w:rsidP="001479ED">
            <w:pPr>
              <w:pStyle w:val="Default"/>
              <w:jc w:val="both"/>
              <w:rPr>
                <w:sz w:val="23"/>
                <w:szCs w:val="23"/>
              </w:rPr>
            </w:pPr>
            <w:r w:rsidRPr="001479ED">
              <w:rPr>
                <w:sz w:val="23"/>
                <w:szCs w:val="23"/>
              </w:rPr>
              <w:t xml:space="preserve">2 </w:t>
            </w:r>
          </w:p>
        </w:tc>
        <w:tc>
          <w:tcPr>
            <w:tcW w:w="796" w:type="dxa"/>
          </w:tcPr>
          <w:p w:rsidR="00871349" w:rsidRPr="001479ED" w:rsidRDefault="00871349" w:rsidP="001479ED">
            <w:pPr>
              <w:pStyle w:val="Default"/>
              <w:jc w:val="both"/>
              <w:rPr>
                <w:sz w:val="23"/>
                <w:szCs w:val="23"/>
              </w:rPr>
            </w:pPr>
            <w:r w:rsidRPr="001479ED">
              <w:rPr>
                <w:sz w:val="23"/>
                <w:szCs w:val="23"/>
              </w:rPr>
              <w:t xml:space="preserve">72 </w:t>
            </w:r>
          </w:p>
        </w:tc>
        <w:tc>
          <w:tcPr>
            <w:tcW w:w="621" w:type="dxa"/>
          </w:tcPr>
          <w:p w:rsidR="00871349" w:rsidRPr="001479ED" w:rsidRDefault="00871349" w:rsidP="001479ED">
            <w:pPr>
              <w:pStyle w:val="Default"/>
              <w:jc w:val="both"/>
              <w:rPr>
                <w:sz w:val="23"/>
                <w:szCs w:val="23"/>
              </w:rPr>
            </w:pPr>
            <w:r w:rsidRPr="001479ED">
              <w:rPr>
                <w:sz w:val="23"/>
                <w:szCs w:val="23"/>
              </w:rPr>
              <w:t xml:space="preserve">3 </w:t>
            </w:r>
          </w:p>
        </w:tc>
        <w:tc>
          <w:tcPr>
            <w:tcW w:w="709" w:type="dxa"/>
          </w:tcPr>
          <w:p w:rsidR="00871349" w:rsidRPr="001479ED" w:rsidRDefault="00871349" w:rsidP="001479ED">
            <w:pPr>
              <w:pStyle w:val="Default"/>
              <w:jc w:val="both"/>
              <w:rPr>
                <w:sz w:val="23"/>
                <w:szCs w:val="23"/>
              </w:rPr>
            </w:pPr>
            <w:r w:rsidRPr="001479ED">
              <w:rPr>
                <w:sz w:val="23"/>
                <w:szCs w:val="23"/>
              </w:rPr>
              <w:t xml:space="preserve">108 </w:t>
            </w:r>
          </w:p>
        </w:tc>
      </w:tr>
      <w:tr w:rsidR="00871349" w:rsidRPr="001479ED" w:rsidTr="00A84BFA">
        <w:tblPrEx>
          <w:tblLook w:val="04A0" w:firstRow="1" w:lastRow="0" w:firstColumn="1" w:lastColumn="0" w:noHBand="0" w:noVBand="1"/>
        </w:tblPrEx>
        <w:trPr>
          <w:trHeight w:val="799"/>
        </w:trPr>
        <w:tc>
          <w:tcPr>
            <w:tcW w:w="1242" w:type="dxa"/>
          </w:tcPr>
          <w:p w:rsidR="00871349" w:rsidRPr="001479ED" w:rsidRDefault="00871349" w:rsidP="001479ED">
            <w:pPr>
              <w:pStyle w:val="Default"/>
              <w:jc w:val="both"/>
              <w:rPr>
                <w:sz w:val="23"/>
                <w:szCs w:val="23"/>
              </w:rPr>
            </w:pPr>
            <w:r w:rsidRPr="001479ED">
              <w:rPr>
                <w:sz w:val="23"/>
                <w:szCs w:val="23"/>
              </w:rPr>
              <w:t xml:space="preserve">Коммуникативная </w:t>
            </w:r>
          </w:p>
        </w:tc>
        <w:tc>
          <w:tcPr>
            <w:tcW w:w="1985" w:type="dxa"/>
          </w:tcPr>
          <w:p w:rsidR="00871349" w:rsidRPr="001479ED" w:rsidRDefault="00871349" w:rsidP="001479ED">
            <w:pPr>
              <w:pStyle w:val="Default"/>
              <w:jc w:val="both"/>
              <w:rPr>
                <w:sz w:val="23"/>
                <w:szCs w:val="23"/>
              </w:rPr>
            </w:pPr>
            <w:r w:rsidRPr="001479ED">
              <w:rPr>
                <w:sz w:val="23"/>
                <w:szCs w:val="23"/>
              </w:rPr>
              <w:t xml:space="preserve">Познавательное </w:t>
            </w:r>
          </w:p>
          <w:p w:rsidR="00871349" w:rsidRPr="001479ED" w:rsidRDefault="00871349" w:rsidP="001479ED">
            <w:pPr>
              <w:pStyle w:val="Default"/>
              <w:jc w:val="both"/>
              <w:rPr>
                <w:sz w:val="23"/>
                <w:szCs w:val="23"/>
              </w:rPr>
            </w:pPr>
            <w:r w:rsidRPr="001479ED">
              <w:rPr>
                <w:sz w:val="23"/>
                <w:szCs w:val="23"/>
              </w:rPr>
              <w:t xml:space="preserve">Социально - коммуникативное Художественно – эстетическое Речевое </w:t>
            </w:r>
          </w:p>
        </w:tc>
        <w:tc>
          <w:tcPr>
            <w:tcW w:w="709" w:type="dxa"/>
          </w:tcPr>
          <w:p w:rsidR="00871349" w:rsidRPr="001479ED" w:rsidRDefault="00871349" w:rsidP="001479ED">
            <w:pPr>
              <w:pStyle w:val="Default"/>
              <w:jc w:val="both"/>
              <w:rPr>
                <w:sz w:val="23"/>
                <w:szCs w:val="23"/>
              </w:rPr>
            </w:pPr>
            <w:r w:rsidRPr="001479ED">
              <w:rPr>
                <w:sz w:val="23"/>
                <w:szCs w:val="23"/>
              </w:rPr>
              <w:t xml:space="preserve">1 </w:t>
            </w:r>
          </w:p>
        </w:tc>
        <w:tc>
          <w:tcPr>
            <w:tcW w:w="567" w:type="dxa"/>
          </w:tcPr>
          <w:p w:rsidR="00871349" w:rsidRPr="001479ED" w:rsidRDefault="00871349" w:rsidP="001479ED">
            <w:pPr>
              <w:pStyle w:val="Default"/>
              <w:jc w:val="both"/>
              <w:rPr>
                <w:sz w:val="23"/>
                <w:szCs w:val="23"/>
              </w:rPr>
            </w:pPr>
            <w:r w:rsidRPr="001479ED">
              <w:rPr>
                <w:sz w:val="23"/>
                <w:szCs w:val="23"/>
              </w:rPr>
              <w:t xml:space="preserve">36 </w:t>
            </w:r>
          </w:p>
        </w:tc>
        <w:tc>
          <w:tcPr>
            <w:tcW w:w="708" w:type="dxa"/>
          </w:tcPr>
          <w:p w:rsidR="00871349" w:rsidRPr="001479ED" w:rsidRDefault="00871349" w:rsidP="001479ED">
            <w:pPr>
              <w:pStyle w:val="Default"/>
              <w:jc w:val="both"/>
              <w:rPr>
                <w:sz w:val="23"/>
                <w:szCs w:val="23"/>
              </w:rPr>
            </w:pPr>
            <w:r w:rsidRPr="001479ED">
              <w:rPr>
                <w:sz w:val="23"/>
                <w:szCs w:val="23"/>
              </w:rPr>
              <w:t xml:space="preserve">0.5 </w:t>
            </w:r>
          </w:p>
        </w:tc>
        <w:tc>
          <w:tcPr>
            <w:tcW w:w="579" w:type="dxa"/>
          </w:tcPr>
          <w:p w:rsidR="00871349" w:rsidRPr="001479ED" w:rsidRDefault="00871349" w:rsidP="001479ED">
            <w:pPr>
              <w:pStyle w:val="Default"/>
              <w:jc w:val="both"/>
              <w:rPr>
                <w:sz w:val="23"/>
                <w:szCs w:val="23"/>
              </w:rPr>
            </w:pPr>
            <w:r w:rsidRPr="001479ED">
              <w:rPr>
                <w:sz w:val="23"/>
                <w:szCs w:val="23"/>
              </w:rPr>
              <w:t xml:space="preserve">18 </w:t>
            </w:r>
          </w:p>
        </w:tc>
        <w:tc>
          <w:tcPr>
            <w:tcW w:w="697" w:type="dxa"/>
          </w:tcPr>
          <w:p w:rsidR="00871349" w:rsidRPr="001479ED" w:rsidRDefault="00871349" w:rsidP="001479ED">
            <w:pPr>
              <w:pStyle w:val="Default"/>
              <w:jc w:val="both"/>
              <w:rPr>
                <w:sz w:val="23"/>
                <w:szCs w:val="23"/>
              </w:rPr>
            </w:pPr>
            <w:r w:rsidRPr="001479ED">
              <w:rPr>
                <w:sz w:val="23"/>
                <w:szCs w:val="23"/>
              </w:rPr>
              <w:t xml:space="preserve">0.5 </w:t>
            </w:r>
          </w:p>
        </w:tc>
        <w:tc>
          <w:tcPr>
            <w:tcW w:w="758" w:type="dxa"/>
          </w:tcPr>
          <w:p w:rsidR="00871349" w:rsidRPr="001479ED" w:rsidRDefault="00871349" w:rsidP="001479ED">
            <w:pPr>
              <w:pStyle w:val="Default"/>
              <w:jc w:val="both"/>
              <w:rPr>
                <w:sz w:val="23"/>
                <w:szCs w:val="23"/>
              </w:rPr>
            </w:pPr>
            <w:r w:rsidRPr="001479ED">
              <w:rPr>
                <w:sz w:val="23"/>
                <w:szCs w:val="23"/>
              </w:rPr>
              <w:t xml:space="preserve">18 </w:t>
            </w:r>
          </w:p>
        </w:tc>
        <w:tc>
          <w:tcPr>
            <w:tcW w:w="660" w:type="dxa"/>
          </w:tcPr>
          <w:p w:rsidR="00871349" w:rsidRPr="001479ED" w:rsidRDefault="00871349" w:rsidP="001479ED">
            <w:pPr>
              <w:pStyle w:val="Default"/>
              <w:jc w:val="both"/>
              <w:rPr>
                <w:sz w:val="23"/>
                <w:szCs w:val="23"/>
              </w:rPr>
            </w:pPr>
            <w:r w:rsidRPr="001479ED">
              <w:rPr>
                <w:sz w:val="23"/>
                <w:szCs w:val="23"/>
              </w:rPr>
              <w:t xml:space="preserve">1 </w:t>
            </w:r>
          </w:p>
        </w:tc>
        <w:tc>
          <w:tcPr>
            <w:tcW w:w="796" w:type="dxa"/>
          </w:tcPr>
          <w:p w:rsidR="00871349" w:rsidRPr="001479ED" w:rsidRDefault="00871349" w:rsidP="001479ED">
            <w:pPr>
              <w:pStyle w:val="Default"/>
              <w:jc w:val="both"/>
              <w:rPr>
                <w:sz w:val="23"/>
                <w:szCs w:val="23"/>
              </w:rPr>
            </w:pPr>
            <w:r w:rsidRPr="001479ED">
              <w:rPr>
                <w:sz w:val="23"/>
                <w:szCs w:val="23"/>
              </w:rPr>
              <w:t xml:space="preserve">36 </w:t>
            </w:r>
          </w:p>
        </w:tc>
        <w:tc>
          <w:tcPr>
            <w:tcW w:w="621" w:type="dxa"/>
          </w:tcPr>
          <w:p w:rsidR="00871349" w:rsidRPr="001479ED" w:rsidRDefault="00871349" w:rsidP="001479ED">
            <w:pPr>
              <w:pStyle w:val="Default"/>
              <w:jc w:val="both"/>
              <w:rPr>
                <w:sz w:val="23"/>
                <w:szCs w:val="23"/>
              </w:rPr>
            </w:pPr>
            <w:r w:rsidRPr="001479ED">
              <w:rPr>
                <w:sz w:val="23"/>
                <w:szCs w:val="23"/>
              </w:rPr>
              <w:t xml:space="preserve">2 </w:t>
            </w:r>
          </w:p>
        </w:tc>
        <w:tc>
          <w:tcPr>
            <w:tcW w:w="709" w:type="dxa"/>
          </w:tcPr>
          <w:p w:rsidR="00871349" w:rsidRPr="001479ED" w:rsidRDefault="00871349" w:rsidP="001479ED">
            <w:pPr>
              <w:pStyle w:val="Default"/>
              <w:jc w:val="both"/>
              <w:rPr>
                <w:sz w:val="23"/>
                <w:szCs w:val="23"/>
              </w:rPr>
            </w:pPr>
            <w:r w:rsidRPr="001479ED">
              <w:rPr>
                <w:sz w:val="23"/>
                <w:szCs w:val="23"/>
              </w:rPr>
              <w:t xml:space="preserve">72 </w:t>
            </w:r>
          </w:p>
        </w:tc>
      </w:tr>
      <w:tr w:rsidR="00871349" w:rsidRPr="001479ED" w:rsidTr="00A84BFA">
        <w:tblPrEx>
          <w:tblLook w:val="04A0" w:firstRow="1" w:lastRow="0" w:firstColumn="1" w:lastColumn="0" w:noHBand="0" w:noVBand="1"/>
        </w:tblPrEx>
        <w:trPr>
          <w:trHeight w:val="799"/>
        </w:trPr>
        <w:tc>
          <w:tcPr>
            <w:tcW w:w="1242" w:type="dxa"/>
          </w:tcPr>
          <w:p w:rsidR="00871349" w:rsidRPr="001479ED" w:rsidRDefault="00871349" w:rsidP="001479ED">
            <w:pPr>
              <w:pStyle w:val="Default"/>
              <w:jc w:val="both"/>
              <w:rPr>
                <w:sz w:val="23"/>
                <w:szCs w:val="23"/>
              </w:rPr>
            </w:pPr>
            <w:r w:rsidRPr="001479ED">
              <w:rPr>
                <w:sz w:val="23"/>
                <w:szCs w:val="23"/>
              </w:rPr>
              <w:t>Восприятие худ</w:t>
            </w:r>
            <w:proofErr w:type="gramStart"/>
            <w:r w:rsidRPr="001479ED">
              <w:rPr>
                <w:sz w:val="23"/>
                <w:szCs w:val="23"/>
              </w:rPr>
              <w:t>.</w:t>
            </w:r>
            <w:proofErr w:type="gramEnd"/>
            <w:r w:rsidRPr="001479ED">
              <w:rPr>
                <w:sz w:val="23"/>
                <w:szCs w:val="23"/>
              </w:rPr>
              <w:t xml:space="preserve"> </w:t>
            </w:r>
            <w:proofErr w:type="gramStart"/>
            <w:r w:rsidRPr="001479ED">
              <w:rPr>
                <w:sz w:val="23"/>
                <w:szCs w:val="23"/>
              </w:rPr>
              <w:t>л</w:t>
            </w:r>
            <w:proofErr w:type="gramEnd"/>
            <w:r w:rsidRPr="001479ED">
              <w:rPr>
                <w:sz w:val="23"/>
                <w:szCs w:val="23"/>
              </w:rPr>
              <w:t xml:space="preserve">итературы и фольклора </w:t>
            </w:r>
          </w:p>
        </w:tc>
        <w:tc>
          <w:tcPr>
            <w:tcW w:w="1985" w:type="dxa"/>
          </w:tcPr>
          <w:p w:rsidR="00871349" w:rsidRPr="001479ED" w:rsidRDefault="00871349" w:rsidP="001479ED">
            <w:pPr>
              <w:pStyle w:val="Default"/>
              <w:jc w:val="both"/>
              <w:rPr>
                <w:sz w:val="23"/>
                <w:szCs w:val="23"/>
              </w:rPr>
            </w:pPr>
            <w:r w:rsidRPr="001479ED">
              <w:rPr>
                <w:sz w:val="23"/>
                <w:szCs w:val="23"/>
              </w:rPr>
              <w:t xml:space="preserve">Познавательное </w:t>
            </w:r>
          </w:p>
          <w:p w:rsidR="00871349" w:rsidRPr="001479ED" w:rsidRDefault="00871349" w:rsidP="001479ED">
            <w:pPr>
              <w:pStyle w:val="Default"/>
              <w:jc w:val="both"/>
              <w:rPr>
                <w:sz w:val="23"/>
                <w:szCs w:val="23"/>
              </w:rPr>
            </w:pPr>
            <w:r w:rsidRPr="001479ED">
              <w:rPr>
                <w:sz w:val="23"/>
                <w:szCs w:val="23"/>
              </w:rPr>
              <w:t xml:space="preserve">Социально - коммуникативное Художественно – эстетическое Речевое </w:t>
            </w:r>
          </w:p>
        </w:tc>
        <w:tc>
          <w:tcPr>
            <w:tcW w:w="709" w:type="dxa"/>
          </w:tcPr>
          <w:p w:rsidR="00871349" w:rsidRPr="001479ED" w:rsidRDefault="00871349" w:rsidP="001479ED">
            <w:pPr>
              <w:pStyle w:val="Default"/>
              <w:jc w:val="both"/>
              <w:rPr>
                <w:sz w:val="23"/>
                <w:szCs w:val="23"/>
              </w:rPr>
            </w:pPr>
            <w:r w:rsidRPr="001479ED">
              <w:rPr>
                <w:sz w:val="23"/>
                <w:szCs w:val="23"/>
              </w:rPr>
              <w:t xml:space="preserve">1 </w:t>
            </w:r>
          </w:p>
        </w:tc>
        <w:tc>
          <w:tcPr>
            <w:tcW w:w="567" w:type="dxa"/>
          </w:tcPr>
          <w:p w:rsidR="00871349" w:rsidRPr="001479ED" w:rsidRDefault="00871349" w:rsidP="001479ED">
            <w:pPr>
              <w:pStyle w:val="Default"/>
              <w:jc w:val="both"/>
              <w:rPr>
                <w:sz w:val="23"/>
                <w:szCs w:val="23"/>
              </w:rPr>
            </w:pPr>
            <w:r w:rsidRPr="001479ED">
              <w:rPr>
                <w:sz w:val="23"/>
                <w:szCs w:val="23"/>
              </w:rPr>
              <w:t xml:space="preserve">36 </w:t>
            </w:r>
          </w:p>
        </w:tc>
        <w:tc>
          <w:tcPr>
            <w:tcW w:w="708" w:type="dxa"/>
          </w:tcPr>
          <w:p w:rsidR="00871349" w:rsidRPr="001479ED" w:rsidRDefault="00871349" w:rsidP="001479ED">
            <w:pPr>
              <w:pStyle w:val="Default"/>
              <w:jc w:val="both"/>
              <w:rPr>
                <w:sz w:val="23"/>
                <w:szCs w:val="23"/>
              </w:rPr>
            </w:pPr>
            <w:r w:rsidRPr="001479ED">
              <w:rPr>
                <w:sz w:val="23"/>
                <w:szCs w:val="23"/>
              </w:rPr>
              <w:t xml:space="preserve">0.5 </w:t>
            </w:r>
          </w:p>
        </w:tc>
        <w:tc>
          <w:tcPr>
            <w:tcW w:w="579" w:type="dxa"/>
          </w:tcPr>
          <w:p w:rsidR="00871349" w:rsidRPr="001479ED" w:rsidRDefault="00871349" w:rsidP="001479ED">
            <w:pPr>
              <w:pStyle w:val="Default"/>
              <w:jc w:val="both"/>
              <w:rPr>
                <w:sz w:val="23"/>
                <w:szCs w:val="23"/>
              </w:rPr>
            </w:pPr>
            <w:r w:rsidRPr="001479ED">
              <w:rPr>
                <w:sz w:val="23"/>
                <w:szCs w:val="23"/>
              </w:rPr>
              <w:t xml:space="preserve">18 </w:t>
            </w:r>
          </w:p>
        </w:tc>
        <w:tc>
          <w:tcPr>
            <w:tcW w:w="697" w:type="dxa"/>
          </w:tcPr>
          <w:p w:rsidR="00871349" w:rsidRPr="001479ED" w:rsidRDefault="00871349" w:rsidP="001479ED">
            <w:pPr>
              <w:pStyle w:val="Default"/>
              <w:jc w:val="both"/>
              <w:rPr>
                <w:sz w:val="23"/>
                <w:szCs w:val="23"/>
              </w:rPr>
            </w:pPr>
            <w:r w:rsidRPr="001479ED">
              <w:rPr>
                <w:sz w:val="23"/>
                <w:szCs w:val="23"/>
              </w:rPr>
              <w:t xml:space="preserve">0.5 </w:t>
            </w:r>
          </w:p>
        </w:tc>
        <w:tc>
          <w:tcPr>
            <w:tcW w:w="758" w:type="dxa"/>
          </w:tcPr>
          <w:p w:rsidR="00871349" w:rsidRPr="001479ED" w:rsidRDefault="00871349" w:rsidP="001479ED">
            <w:pPr>
              <w:pStyle w:val="Default"/>
              <w:jc w:val="both"/>
              <w:rPr>
                <w:sz w:val="23"/>
                <w:szCs w:val="23"/>
              </w:rPr>
            </w:pPr>
            <w:r w:rsidRPr="001479ED">
              <w:rPr>
                <w:sz w:val="23"/>
                <w:szCs w:val="23"/>
              </w:rPr>
              <w:t xml:space="preserve">18 </w:t>
            </w:r>
          </w:p>
        </w:tc>
        <w:tc>
          <w:tcPr>
            <w:tcW w:w="660" w:type="dxa"/>
          </w:tcPr>
          <w:p w:rsidR="00871349" w:rsidRPr="001479ED" w:rsidRDefault="00871349" w:rsidP="001479ED">
            <w:pPr>
              <w:pStyle w:val="Default"/>
              <w:jc w:val="both"/>
              <w:rPr>
                <w:sz w:val="23"/>
                <w:szCs w:val="23"/>
              </w:rPr>
            </w:pPr>
            <w:r w:rsidRPr="001479ED">
              <w:rPr>
                <w:sz w:val="23"/>
                <w:szCs w:val="23"/>
              </w:rPr>
              <w:t xml:space="preserve">1 </w:t>
            </w:r>
          </w:p>
        </w:tc>
        <w:tc>
          <w:tcPr>
            <w:tcW w:w="796" w:type="dxa"/>
          </w:tcPr>
          <w:p w:rsidR="00871349" w:rsidRPr="001479ED" w:rsidRDefault="00871349" w:rsidP="001479ED">
            <w:pPr>
              <w:pStyle w:val="Default"/>
              <w:jc w:val="both"/>
              <w:rPr>
                <w:sz w:val="23"/>
                <w:szCs w:val="23"/>
              </w:rPr>
            </w:pPr>
            <w:r w:rsidRPr="001479ED">
              <w:rPr>
                <w:sz w:val="23"/>
                <w:szCs w:val="23"/>
              </w:rPr>
              <w:t xml:space="preserve">36 </w:t>
            </w:r>
          </w:p>
        </w:tc>
        <w:tc>
          <w:tcPr>
            <w:tcW w:w="621" w:type="dxa"/>
          </w:tcPr>
          <w:p w:rsidR="00871349" w:rsidRPr="001479ED" w:rsidRDefault="00871349" w:rsidP="001479ED">
            <w:pPr>
              <w:pStyle w:val="Default"/>
              <w:jc w:val="both"/>
              <w:rPr>
                <w:sz w:val="23"/>
                <w:szCs w:val="23"/>
              </w:rPr>
            </w:pPr>
            <w:r w:rsidRPr="001479ED">
              <w:rPr>
                <w:sz w:val="23"/>
                <w:szCs w:val="23"/>
              </w:rPr>
              <w:t xml:space="preserve">1 </w:t>
            </w:r>
          </w:p>
        </w:tc>
        <w:tc>
          <w:tcPr>
            <w:tcW w:w="709" w:type="dxa"/>
          </w:tcPr>
          <w:p w:rsidR="00871349" w:rsidRPr="001479ED" w:rsidRDefault="00871349" w:rsidP="001479ED">
            <w:pPr>
              <w:pStyle w:val="Default"/>
              <w:jc w:val="both"/>
              <w:rPr>
                <w:sz w:val="23"/>
                <w:szCs w:val="23"/>
              </w:rPr>
            </w:pPr>
            <w:r w:rsidRPr="001479ED">
              <w:rPr>
                <w:sz w:val="23"/>
                <w:szCs w:val="23"/>
              </w:rPr>
              <w:t xml:space="preserve">36 </w:t>
            </w:r>
          </w:p>
        </w:tc>
      </w:tr>
      <w:tr w:rsidR="00871349" w:rsidRPr="001479ED" w:rsidTr="00A84BFA">
        <w:tblPrEx>
          <w:tblLook w:val="04A0" w:firstRow="1" w:lastRow="0" w:firstColumn="1" w:lastColumn="0" w:noHBand="0" w:noVBand="1"/>
        </w:tblPrEx>
        <w:trPr>
          <w:trHeight w:val="799"/>
        </w:trPr>
        <w:tc>
          <w:tcPr>
            <w:tcW w:w="1242" w:type="dxa"/>
          </w:tcPr>
          <w:p w:rsidR="00871349" w:rsidRPr="001479ED" w:rsidRDefault="00871349" w:rsidP="001479ED">
            <w:pPr>
              <w:pStyle w:val="Default"/>
              <w:jc w:val="both"/>
              <w:rPr>
                <w:sz w:val="23"/>
                <w:szCs w:val="23"/>
              </w:rPr>
            </w:pPr>
            <w:r w:rsidRPr="001479ED">
              <w:rPr>
                <w:sz w:val="23"/>
                <w:szCs w:val="23"/>
              </w:rPr>
              <w:t xml:space="preserve">Музыкальная </w:t>
            </w:r>
          </w:p>
        </w:tc>
        <w:tc>
          <w:tcPr>
            <w:tcW w:w="1985" w:type="dxa"/>
          </w:tcPr>
          <w:p w:rsidR="00871349" w:rsidRPr="001479ED" w:rsidRDefault="00871349" w:rsidP="001479ED">
            <w:pPr>
              <w:pStyle w:val="Default"/>
              <w:jc w:val="both"/>
              <w:rPr>
                <w:sz w:val="23"/>
                <w:szCs w:val="23"/>
              </w:rPr>
            </w:pPr>
            <w:r w:rsidRPr="001479ED">
              <w:rPr>
                <w:sz w:val="23"/>
                <w:szCs w:val="23"/>
              </w:rPr>
              <w:t xml:space="preserve">Познавательное </w:t>
            </w:r>
          </w:p>
          <w:p w:rsidR="00871349" w:rsidRPr="001479ED" w:rsidRDefault="00871349" w:rsidP="001479ED">
            <w:pPr>
              <w:pStyle w:val="Default"/>
              <w:jc w:val="both"/>
              <w:rPr>
                <w:sz w:val="23"/>
                <w:szCs w:val="23"/>
              </w:rPr>
            </w:pPr>
            <w:r w:rsidRPr="001479ED">
              <w:rPr>
                <w:sz w:val="23"/>
                <w:szCs w:val="23"/>
              </w:rPr>
              <w:t xml:space="preserve">Социально - коммуникативное Художественно – эстетическое Речевое </w:t>
            </w:r>
          </w:p>
        </w:tc>
        <w:tc>
          <w:tcPr>
            <w:tcW w:w="709" w:type="dxa"/>
          </w:tcPr>
          <w:p w:rsidR="00871349" w:rsidRPr="001479ED" w:rsidRDefault="00871349" w:rsidP="001479ED">
            <w:pPr>
              <w:pStyle w:val="Default"/>
              <w:jc w:val="both"/>
              <w:rPr>
                <w:sz w:val="23"/>
                <w:szCs w:val="23"/>
              </w:rPr>
            </w:pPr>
            <w:r w:rsidRPr="001479ED">
              <w:rPr>
                <w:sz w:val="23"/>
                <w:szCs w:val="23"/>
              </w:rPr>
              <w:t xml:space="preserve">2 </w:t>
            </w:r>
          </w:p>
        </w:tc>
        <w:tc>
          <w:tcPr>
            <w:tcW w:w="567" w:type="dxa"/>
          </w:tcPr>
          <w:p w:rsidR="00871349" w:rsidRPr="001479ED" w:rsidRDefault="00871349" w:rsidP="001479ED">
            <w:pPr>
              <w:pStyle w:val="Default"/>
              <w:jc w:val="both"/>
              <w:rPr>
                <w:sz w:val="23"/>
                <w:szCs w:val="23"/>
              </w:rPr>
            </w:pPr>
            <w:r w:rsidRPr="001479ED">
              <w:rPr>
                <w:sz w:val="23"/>
                <w:szCs w:val="23"/>
              </w:rPr>
              <w:t xml:space="preserve">72 </w:t>
            </w:r>
          </w:p>
        </w:tc>
        <w:tc>
          <w:tcPr>
            <w:tcW w:w="708" w:type="dxa"/>
          </w:tcPr>
          <w:p w:rsidR="00871349" w:rsidRPr="001479ED" w:rsidRDefault="00871349" w:rsidP="001479ED">
            <w:pPr>
              <w:pStyle w:val="Default"/>
              <w:jc w:val="both"/>
              <w:rPr>
                <w:sz w:val="23"/>
                <w:szCs w:val="23"/>
              </w:rPr>
            </w:pPr>
            <w:r w:rsidRPr="001479ED">
              <w:rPr>
                <w:sz w:val="23"/>
                <w:szCs w:val="23"/>
              </w:rPr>
              <w:t xml:space="preserve">2 </w:t>
            </w:r>
          </w:p>
        </w:tc>
        <w:tc>
          <w:tcPr>
            <w:tcW w:w="579" w:type="dxa"/>
          </w:tcPr>
          <w:p w:rsidR="00871349" w:rsidRPr="001479ED" w:rsidRDefault="00871349" w:rsidP="001479ED">
            <w:pPr>
              <w:pStyle w:val="Default"/>
              <w:jc w:val="both"/>
              <w:rPr>
                <w:sz w:val="23"/>
                <w:szCs w:val="23"/>
              </w:rPr>
            </w:pPr>
            <w:r w:rsidRPr="001479ED">
              <w:rPr>
                <w:sz w:val="23"/>
                <w:szCs w:val="23"/>
              </w:rPr>
              <w:t xml:space="preserve">72 </w:t>
            </w:r>
          </w:p>
        </w:tc>
        <w:tc>
          <w:tcPr>
            <w:tcW w:w="697" w:type="dxa"/>
          </w:tcPr>
          <w:p w:rsidR="00871349" w:rsidRPr="001479ED" w:rsidRDefault="00871349" w:rsidP="001479ED">
            <w:pPr>
              <w:pStyle w:val="Default"/>
              <w:jc w:val="both"/>
              <w:rPr>
                <w:sz w:val="23"/>
                <w:szCs w:val="23"/>
              </w:rPr>
            </w:pPr>
            <w:r w:rsidRPr="001479ED">
              <w:rPr>
                <w:sz w:val="23"/>
                <w:szCs w:val="23"/>
              </w:rPr>
              <w:t xml:space="preserve">2 </w:t>
            </w:r>
          </w:p>
        </w:tc>
        <w:tc>
          <w:tcPr>
            <w:tcW w:w="758" w:type="dxa"/>
          </w:tcPr>
          <w:p w:rsidR="00871349" w:rsidRPr="001479ED" w:rsidRDefault="00871349" w:rsidP="001479ED">
            <w:pPr>
              <w:pStyle w:val="Default"/>
              <w:jc w:val="both"/>
              <w:rPr>
                <w:sz w:val="23"/>
                <w:szCs w:val="23"/>
              </w:rPr>
            </w:pPr>
            <w:r w:rsidRPr="001479ED">
              <w:rPr>
                <w:sz w:val="23"/>
                <w:szCs w:val="23"/>
              </w:rPr>
              <w:t xml:space="preserve">72 </w:t>
            </w:r>
          </w:p>
        </w:tc>
        <w:tc>
          <w:tcPr>
            <w:tcW w:w="660" w:type="dxa"/>
          </w:tcPr>
          <w:p w:rsidR="00871349" w:rsidRPr="001479ED" w:rsidRDefault="00871349" w:rsidP="001479ED">
            <w:pPr>
              <w:pStyle w:val="Default"/>
              <w:jc w:val="both"/>
              <w:rPr>
                <w:sz w:val="23"/>
                <w:szCs w:val="23"/>
              </w:rPr>
            </w:pPr>
            <w:r w:rsidRPr="001479ED">
              <w:rPr>
                <w:sz w:val="23"/>
                <w:szCs w:val="23"/>
              </w:rPr>
              <w:t xml:space="preserve">2 </w:t>
            </w:r>
          </w:p>
        </w:tc>
        <w:tc>
          <w:tcPr>
            <w:tcW w:w="796" w:type="dxa"/>
          </w:tcPr>
          <w:p w:rsidR="00871349" w:rsidRPr="001479ED" w:rsidRDefault="00871349" w:rsidP="001479ED">
            <w:pPr>
              <w:pStyle w:val="Default"/>
              <w:jc w:val="both"/>
              <w:rPr>
                <w:sz w:val="23"/>
                <w:szCs w:val="23"/>
              </w:rPr>
            </w:pPr>
            <w:r w:rsidRPr="001479ED">
              <w:rPr>
                <w:sz w:val="23"/>
                <w:szCs w:val="23"/>
              </w:rPr>
              <w:t xml:space="preserve">72 </w:t>
            </w:r>
          </w:p>
        </w:tc>
        <w:tc>
          <w:tcPr>
            <w:tcW w:w="621" w:type="dxa"/>
          </w:tcPr>
          <w:p w:rsidR="00871349" w:rsidRPr="001479ED" w:rsidRDefault="00871349" w:rsidP="001479ED">
            <w:pPr>
              <w:pStyle w:val="Default"/>
              <w:jc w:val="both"/>
              <w:rPr>
                <w:sz w:val="23"/>
                <w:szCs w:val="23"/>
              </w:rPr>
            </w:pPr>
            <w:r w:rsidRPr="001479ED">
              <w:rPr>
                <w:sz w:val="23"/>
                <w:szCs w:val="23"/>
              </w:rPr>
              <w:t xml:space="preserve">2 </w:t>
            </w:r>
          </w:p>
        </w:tc>
        <w:tc>
          <w:tcPr>
            <w:tcW w:w="709" w:type="dxa"/>
          </w:tcPr>
          <w:p w:rsidR="00871349" w:rsidRPr="001479ED" w:rsidRDefault="00871349" w:rsidP="001479ED">
            <w:pPr>
              <w:pStyle w:val="Default"/>
              <w:jc w:val="both"/>
              <w:rPr>
                <w:sz w:val="23"/>
                <w:szCs w:val="23"/>
              </w:rPr>
            </w:pPr>
            <w:r w:rsidRPr="001479ED">
              <w:rPr>
                <w:sz w:val="23"/>
                <w:szCs w:val="23"/>
              </w:rPr>
              <w:t xml:space="preserve">72 </w:t>
            </w:r>
          </w:p>
        </w:tc>
      </w:tr>
      <w:tr w:rsidR="00871349" w:rsidRPr="001479ED" w:rsidTr="00A84BFA">
        <w:tblPrEx>
          <w:tblLook w:val="04A0" w:firstRow="1" w:lastRow="0" w:firstColumn="1" w:lastColumn="0" w:noHBand="0" w:noVBand="1"/>
        </w:tblPrEx>
        <w:trPr>
          <w:trHeight w:val="661"/>
        </w:trPr>
        <w:tc>
          <w:tcPr>
            <w:tcW w:w="1242" w:type="dxa"/>
          </w:tcPr>
          <w:p w:rsidR="00871349" w:rsidRPr="001479ED" w:rsidRDefault="00871349" w:rsidP="001479ED">
            <w:pPr>
              <w:pStyle w:val="Default"/>
              <w:jc w:val="both"/>
              <w:rPr>
                <w:sz w:val="23"/>
                <w:szCs w:val="23"/>
              </w:rPr>
            </w:pPr>
            <w:r w:rsidRPr="001479ED">
              <w:rPr>
                <w:sz w:val="23"/>
                <w:szCs w:val="23"/>
              </w:rPr>
              <w:t xml:space="preserve">Конструирование из различных материалов </w:t>
            </w:r>
          </w:p>
        </w:tc>
        <w:tc>
          <w:tcPr>
            <w:tcW w:w="1985" w:type="dxa"/>
          </w:tcPr>
          <w:p w:rsidR="00871349" w:rsidRPr="001479ED" w:rsidRDefault="00871349" w:rsidP="001479ED">
            <w:pPr>
              <w:pStyle w:val="Default"/>
              <w:jc w:val="both"/>
              <w:rPr>
                <w:sz w:val="23"/>
                <w:szCs w:val="23"/>
              </w:rPr>
            </w:pPr>
            <w:r w:rsidRPr="001479ED">
              <w:rPr>
                <w:sz w:val="23"/>
                <w:szCs w:val="23"/>
              </w:rPr>
              <w:t xml:space="preserve">Познавательное </w:t>
            </w:r>
          </w:p>
          <w:p w:rsidR="00871349" w:rsidRPr="001479ED" w:rsidRDefault="00871349" w:rsidP="001479ED">
            <w:pPr>
              <w:pStyle w:val="Default"/>
              <w:jc w:val="both"/>
              <w:rPr>
                <w:sz w:val="23"/>
                <w:szCs w:val="23"/>
              </w:rPr>
            </w:pPr>
            <w:r w:rsidRPr="001479ED">
              <w:rPr>
                <w:sz w:val="23"/>
                <w:szCs w:val="23"/>
              </w:rPr>
              <w:t xml:space="preserve">Социально - коммуникативное Художественно – эстетическое </w:t>
            </w:r>
          </w:p>
        </w:tc>
        <w:tc>
          <w:tcPr>
            <w:tcW w:w="709" w:type="dxa"/>
          </w:tcPr>
          <w:p w:rsidR="00871349" w:rsidRPr="001479ED" w:rsidRDefault="00871349" w:rsidP="001479ED">
            <w:pPr>
              <w:pStyle w:val="Default"/>
              <w:jc w:val="both"/>
              <w:rPr>
                <w:sz w:val="23"/>
                <w:szCs w:val="23"/>
              </w:rPr>
            </w:pPr>
            <w:r w:rsidRPr="001479ED">
              <w:rPr>
                <w:sz w:val="23"/>
                <w:szCs w:val="23"/>
              </w:rPr>
              <w:t xml:space="preserve">0.5 </w:t>
            </w:r>
          </w:p>
        </w:tc>
        <w:tc>
          <w:tcPr>
            <w:tcW w:w="567" w:type="dxa"/>
          </w:tcPr>
          <w:p w:rsidR="00871349" w:rsidRPr="001479ED" w:rsidRDefault="00871349" w:rsidP="001479ED">
            <w:pPr>
              <w:pStyle w:val="Default"/>
              <w:jc w:val="both"/>
              <w:rPr>
                <w:sz w:val="23"/>
                <w:szCs w:val="23"/>
              </w:rPr>
            </w:pPr>
            <w:r w:rsidRPr="001479ED">
              <w:rPr>
                <w:sz w:val="23"/>
                <w:szCs w:val="23"/>
              </w:rPr>
              <w:t xml:space="preserve">18 </w:t>
            </w:r>
          </w:p>
        </w:tc>
        <w:tc>
          <w:tcPr>
            <w:tcW w:w="708" w:type="dxa"/>
          </w:tcPr>
          <w:p w:rsidR="00871349" w:rsidRPr="001479ED" w:rsidRDefault="00871349" w:rsidP="001479ED">
            <w:pPr>
              <w:pStyle w:val="Default"/>
              <w:jc w:val="both"/>
              <w:rPr>
                <w:sz w:val="23"/>
                <w:szCs w:val="23"/>
              </w:rPr>
            </w:pPr>
            <w:r w:rsidRPr="001479ED">
              <w:rPr>
                <w:sz w:val="23"/>
                <w:szCs w:val="23"/>
              </w:rPr>
              <w:t xml:space="preserve">0.5 </w:t>
            </w:r>
          </w:p>
        </w:tc>
        <w:tc>
          <w:tcPr>
            <w:tcW w:w="579" w:type="dxa"/>
          </w:tcPr>
          <w:p w:rsidR="00871349" w:rsidRPr="001479ED" w:rsidRDefault="00871349" w:rsidP="001479ED">
            <w:pPr>
              <w:pStyle w:val="Default"/>
              <w:jc w:val="both"/>
              <w:rPr>
                <w:sz w:val="23"/>
                <w:szCs w:val="23"/>
              </w:rPr>
            </w:pPr>
            <w:r w:rsidRPr="001479ED">
              <w:rPr>
                <w:sz w:val="23"/>
                <w:szCs w:val="23"/>
              </w:rPr>
              <w:t xml:space="preserve">18 </w:t>
            </w:r>
          </w:p>
        </w:tc>
        <w:tc>
          <w:tcPr>
            <w:tcW w:w="697" w:type="dxa"/>
          </w:tcPr>
          <w:p w:rsidR="00871349" w:rsidRPr="001479ED" w:rsidRDefault="00871349" w:rsidP="001479ED">
            <w:pPr>
              <w:pStyle w:val="Default"/>
              <w:jc w:val="both"/>
              <w:rPr>
                <w:sz w:val="23"/>
                <w:szCs w:val="23"/>
              </w:rPr>
            </w:pPr>
            <w:r w:rsidRPr="001479ED">
              <w:rPr>
                <w:sz w:val="23"/>
                <w:szCs w:val="23"/>
              </w:rPr>
              <w:t xml:space="preserve">0.5 </w:t>
            </w:r>
          </w:p>
        </w:tc>
        <w:tc>
          <w:tcPr>
            <w:tcW w:w="758" w:type="dxa"/>
          </w:tcPr>
          <w:p w:rsidR="00871349" w:rsidRPr="001479ED" w:rsidRDefault="00871349" w:rsidP="001479ED">
            <w:pPr>
              <w:pStyle w:val="Default"/>
              <w:jc w:val="both"/>
              <w:rPr>
                <w:sz w:val="23"/>
                <w:szCs w:val="23"/>
              </w:rPr>
            </w:pPr>
            <w:r w:rsidRPr="001479ED">
              <w:rPr>
                <w:sz w:val="23"/>
                <w:szCs w:val="23"/>
              </w:rPr>
              <w:t xml:space="preserve">18 </w:t>
            </w:r>
          </w:p>
        </w:tc>
        <w:tc>
          <w:tcPr>
            <w:tcW w:w="660" w:type="dxa"/>
          </w:tcPr>
          <w:p w:rsidR="00871349" w:rsidRPr="001479ED" w:rsidRDefault="00871349" w:rsidP="001479ED">
            <w:pPr>
              <w:pStyle w:val="Default"/>
              <w:jc w:val="both"/>
              <w:rPr>
                <w:sz w:val="23"/>
                <w:szCs w:val="23"/>
              </w:rPr>
            </w:pPr>
            <w:r w:rsidRPr="001479ED">
              <w:rPr>
                <w:sz w:val="23"/>
                <w:szCs w:val="23"/>
              </w:rPr>
              <w:t xml:space="preserve">1 </w:t>
            </w:r>
          </w:p>
        </w:tc>
        <w:tc>
          <w:tcPr>
            <w:tcW w:w="796" w:type="dxa"/>
          </w:tcPr>
          <w:p w:rsidR="00871349" w:rsidRPr="001479ED" w:rsidRDefault="00871349" w:rsidP="001479ED">
            <w:pPr>
              <w:pStyle w:val="Default"/>
              <w:jc w:val="both"/>
              <w:rPr>
                <w:sz w:val="23"/>
                <w:szCs w:val="23"/>
              </w:rPr>
            </w:pPr>
            <w:r w:rsidRPr="001479ED">
              <w:rPr>
                <w:sz w:val="23"/>
                <w:szCs w:val="23"/>
              </w:rPr>
              <w:t xml:space="preserve">36 </w:t>
            </w:r>
          </w:p>
        </w:tc>
        <w:tc>
          <w:tcPr>
            <w:tcW w:w="621" w:type="dxa"/>
          </w:tcPr>
          <w:p w:rsidR="00871349" w:rsidRPr="001479ED" w:rsidRDefault="00871349" w:rsidP="001479ED">
            <w:pPr>
              <w:pStyle w:val="Default"/>
              <w:jc w:val="both"/>
              <w:rPr>
                <w:sz w:val="23"/>
                <w:szCs w:val="23"/>
              </w:rPr>
            </w:pPr>
            <w:r w:rsidRPr="001479ED">
              <w:rPr>
                <w:sz w:val="23"/>
                <w:szCs w:val="23"/>
              </w:rPr>
              <w:t xml:space="preserve">1 </w:t>
            </w:r>
          </w:p>
        </w:tc>
        <w:tc>
          <w:tcPr>
            <w:tcW w:w="709" w:type="dxa"/>
          </w:tcPr>
          <w:p w:rsidR="00871349" w:rsidRPr="001479ED" w:rsidRDefault="00871349" w:rsidP="001479ED">
            <w:pPr>
              <w:pStyle w:val="Default"/>
              <w:jc w:val="both"/>
              <w:rPr>
                <w:sz w:val="23"/>
                <w:szCs w:val="23"/>
              </w:rPr>
            </w:pPr>
            <w:r w:rsidRPr="001479ED">
              <w:rPr>
                <w:sz w:val="23"/>
                <w:szCs w:val="23"/>
              </w:rPr>
              <w:t xml:space="preserve">36 </w:t>
            </w:r>
          </w:p>
        </w:tc>
      </w:tr>
      <w:tr w:rsidR="00871349" w:rsidRPr="001479ED" w:rsidTr="00A84BFA">
        <w:tblPrEx>
          <w:tblLook w:val="04A0" w:firstRow="1" w:lastRow="0" w:firstColumn="1" w:lastColumn="0" w:noHBand="0" w:noVBand="1"/>
        </w:tblPrEx>
        <w:trPr>
          <w:trHeight w:val="107"/>
        </w:trPr>
        <w:tc>
          <w:tcPr>
            <w:tcW w:w="3227" w:type="dxa"/>
            <w:gridSpan w:val="2"/>
          </w:tcPr>
          <w:p w:rsidR="00871349" w:rsidRPr="001479ED" w:rsidRDefault="00871349" w:rsidP="001479ED">
            <w:pPr>
              <w:pStyle w:val="Default"/>
              <w:jc w:val="both"/>
              <w:rPr>
                <w:sz w:val="23"/>
                <w:szCs w:val="23"/>
              </w:rPr>
            </w:pPr>
            <w:r w:rsidRPr="001479ED">
              <w:rPr>
                <w:b/>
                <w:bCs/>
                <w:sz w:val="23"/>
                <w:szCs w:val="23"/>
              </w:rPr>
              <w:t xml:space="preserve">Итого </w:t>
            </w:r>
          </w:p>
        </w:tc>
        <w:tc>
          <w:tcPr>
            <w:tcW w:w="709" w:type="dxa"/>
          </w:tcPr>
          <w:p w:rsidR="00871349" w:rsidRPr="001479ED" w:rsidRDefault="00871349" w:rsidP="001479ED">
            <w:pPr>
              <w:pStyle w:val="Default"/>
              <w:jc w:val="both"/>
              <w:rPr>
                <w:sz w:val="23"/>
                <w:szCs w:val="23"/>
              </w:rPr>
            </w:pPr>
            <w:r w:rsidRPr="001479ED">
              <w:rPr>
                <w:b/>
                <w:bCs/>
                <w:sz w:val="23"/>
                <w:szCs w:val="23"/>
              </w:rPr>
              <w:t>10</w:t>
            </w:r>
          </w:p>
        </w:tc>
        <w:tc>
          <w:tcPr>
            <w:tcW w:w="567" w:type="dxa"/>
          </w:tcPr>
          <w:p w:rsidR="00871349" w:rsidRPr="001479ED" w:rsidRDefault="00871349" w:rsidP="001479ED">
            <w:pPr>
              <w:pStyle w:val="Default"/>
              <w:jc w:val="both"/>
              <w:rPr>
                <w:sz w:val="23"/>
                <w:szCs w:val="23"/>
              </w:rPr>
            </w:pPr>
            <w:r w:rsidRPr="001479ED">
              <w:rPr>
                <w:b/>
                <w:bCs/>
                <w:sz w:val="23"/>
                <w:szCs w:val="23"/>
              </w:rPr>
              <w:t>360</w:t>
            </w:r>
          </w:p>
        </w:tc>
        <w:tc>
          <w:tcPr>
            <w:tcW w:w="708" w:type="dxa"/>
          </w:tcPr>
          <w:p w:rsidR="00871349" w:rsidRPr="001479ED" w:rsidRDefault="00871349" w:rsidP="001479ED">
            <w:pPr>
              <w:pStyle w:val="Default"/>
              <w:jc w:val="both"/>
              <w:rPr>
                <w:sz w:val="23"/>
                <w:szCs w:val="23"/>
              </w:rPr>
            </w:pPr>
            <w:r w:rsidRPr="001479ED">
              <w:rPr>
                <w:b/>
                <w:bCs/>
                <w:sz w:val="23"/>
                <w:szCs w:val="23"/>
              </w:rPr>
              <w:t>10</w:t>
            </w:r>
          </w:p>
        </w:tc>
        <w:tc>
          <w:tcPr>
            <w:tcW w:w="579" w:type="dxa"/>
          </w:tcPr>
          <w:p w:rsidR="00871349" w:rsidRPr="001479ED" w:rsidRDefault="00871349" w:rsidP="001479ED">
            <w:pPr>
              <w:pStyle w:val="Default"/>
              <w:jc w:val="both"/>
              <w:rPr>
                <w:sz w:val="23"/>
                <w:szCs w:val="23"/>
              </w:rPr>
            </w:pPr>
            <w:r w:rsidRPr="001479ED">
              <w:rPr>
                <w:b/>
                <w:bCs/>
                <w:sz w:val="23"/>
                <w:szCs w:val="23"/>
              </w:rPr>
              <w:t>360</w:t>
            </w:r>
          </w:p>
        </w:tc>
        <w:tc>
          <w:tcPr>
            <w:tcW w:w="697" w:type="dxa"/>
          </w:tcPr>
          <w:p w:rsidR="00871349" w:rsidRPr="001479ED" w:rsidRDefault="00871349" w:rsidP="001479ED">
            <w:pPr>
              <w:pStyle w:val="Default"/>
              <w:jc w:val="both"/>
              <w:rPr>
                <w:sz w:val="23"/>
                <w:szCs w:val="23"/>
              </w:rPr>
            </w:pPr>
            <w:r w:rsidRPr="001479ED">
              <w:rPr>
                <w:b/>
                <w:bCs/>
                <w:sz w:val="23"/>
                <w:szCs w:val="23"/>
              </w:rPr>
              <w:t>10</w:t>
            </w:r>
          </w:p>
        </w:tc>
        <w:tc>
          <w:tcPr>
            <w:tcW w:w="758" w:type="dxa"/>
          </w:tcPr>
          <w:p w:rsidR="00871349" w:rsidRPr="001479ED" w:rsidRDefault="00871349" w:rsidP="001479ED">
            <w:pPr>
              <w:pStyle w:val="Default"/>
              <w:jc w:val="both"/>
              <w:rPr>
                <w:sz w:val="23"/>
                <w:szCs w:val="23"/>
              </w:rPr>
            </w:pPr>
            <w:r w:rsidRPr="001479ED">
              <w:rPr>
                <w:b/>
                <w:bCs/>
                <w:sz w:val="23"/>
                <w:szCs w:val="23"/>
              </w:rPr>
              <w:t>360</w:t>
            </w:r>
          </w:p>
        </w:tc>
        <w:tc>
          <w:tcPr>
            <w:tcW w:w="660" w:type="dxa"/>
          </w:tcPr>
          <w:p w:rsidR="00871349" w:rsidRPr="001479ED" w:rsidRDefault="00871349" w:rsidP="001479ED">
            <w:pPr>
              <w:pStyle w:val="Default"/>
              <w:jc w:val="both"/>
              <w:rPr>
                <w:sz w:val="23"/>
                <w:szCs w:val="23"/>
              </w:rPr>
            </w:pPr>
            <w:r w:rsidRPr="001479ED">
              <w:rPr>
                <w:b/>
                <w:bCs/>
                <w:sz w:val="23"/>
                <w:szCs w:val="23"/>
              </w:rPr>
              <w:t>13</w:t>
            </w:r>
          </w:p>
        </w:tc>
        <w:tc>
          <w:tcPr>
            <w:tcW w:w="796" w:type="dxa"/>
          </w:tcPr>
          <w:p w:rsidR="00871349" w:rsidRPr="001479ED" w:rsidRDefault="00871349" w:rsidP="001479ED">
            <w:pPr>
              <w:pStyle w:val="Default"/>
              <w:jc w:val="both"/>
              <w:rPr>
                <w:sz w:val="23"/>
                <w:szCs w:val="23"/>
              </w:rPr>
            </w:pPr>
            <w:r w:rsidRPr="001479ED">
              <w:rPr>
                <w:b/>
                <w:bCs/>
                <w:sz w:val="23"/>
                <w:szCs w:val="23"/>
              </w:rPr>
              <w:t>468</w:t>
            </w:r>
          </w:p>
        </w:tc>
        <w:tc>
          <w:tcPr>
            <w:tcW w:w="621" w:type="dxa"/>
          </w:tcPr>
          <w:p w:rsidR="00871349" w:rsidRPr="001479ED" w:rsidRDefault="00871349" w:rsidP="001479ED">
            <w:pPr>
              <w:pStyle w:val="Default"/>
              <w:jc w:val="both"/>
              <w:rPr>
                <w:sz w:val="23"/>
                <w:szCs w:val="23"/>
              </w:rPr>
            </w:pPr>
            <w:r w:rsidRPr="001479ED">
              <w:rPr>
                <w:b/>
                <w:bCs/>
                <w:sz w:val="23"/>
                <w:szCs w:val="23"/>
              </w:rPr>
              <w:t>15</w:t>
            </w:r>
          </w:p>
        </w:tc>
        <w:tc>
          <w:tcPr>
            <w:tcW w:w="709" w:type="dxa"/>
            <w:shd w:val="clear" w:color="auto" w:fill="auto"/>
          </w:tcPr>
          <w:p w:rsidR="00871349" w:rsidRPr="001479ED" w:rsidRDefault="00871349" w:rsidP="001479ED">
            <w:pPr>
              <w:jc w:val="both"/>
              <w:rPr>
                <w:rFonts w:ascii="Times New Roman" w:hAnsi="Times New Roman" w:cs="Times New Roman"/>
                <w:sz w:val="23"/>
                <w:szCs w:val="23"/>
              </w:rPr>
            </w:pPr>
            <w:r w:rsidRPr="001479ED">
              <w:rPr>
                <w:rFonts w:ascii="Times New Roman" w:hAnsi="Times New Roman" w:cs="Times New Roman"/>
                <w:b/>
                <w:bCs/>
                <w:sz w:val="23"/>
                <w:szCs w:val="23"/>
              </w:rPr>
              <w:t>540</w:t>
            </w:r>
          </w:p>
        </w:tc>
      </w:tr>
    </w:tbl>
    <w:p w:rsidR="00114256" w:rsidRPr="001479ED" w:rsidRDefault="00114256" w:rsidP="001479ED">
      <w:pPr>
        <w:pStyle w:val="a8"/>
        <w:jc w:val="both"/>
        <w:rPr>
          <w:rFonts w:ascii="Times New Roman" w:hAnsi="Times New Roman" w:cs="Times New Roman"/>
          <w:sz w:val="28"/>
          <w:szCs w:val="28"/>
        </w:rPr>
      </w:pPr>
    </w:p>
    <w:p w:rsidR="00871349" w:rsidRPr="00755A66" w:rsidRDefault="00871349" w:rsidP="00A84BFA">
      <w:pPr>
        <w:pStyle w:val="Default"/>
        <w:jc w:val="center"/>
      </w:pPr>
      <w:r w:rsidRPr="00755A66">
        <w:rPr>
          <w:b/>
          <w:bCs/>
        </w:rPr>
        <w:t>3.1.1.2. Перечень художественной литературы, музыкальных произведений, произведений изобразительного искусства для разных возрастных групп в соответствии с ФОП.</w:t>
      </w:r>
    </w:p>
    <w:p w:rsidR="00871349" w:rsidRPr="001479ED" w:rsidRDefault="00871349" w:rsidP="001479ED">
      <w:pPr>
        <w:pStyle w:val="a8"/>
        <w:jc w:val="both"/>
        <w:rPr>
          <w:rFonts w:ascii="Times New Roman" w:hAnsi="Times New Roman" w:cs="Times New Roman"/>
          <w:sz w:val="28"/>
          <w:szCs w:val="28"/>
        </w:rPr>
      </w:pPr>
      <w:r w:rsidRPr="00755A66">
        <w:rPr>
          <w:rFonts w:ascii="Times New Roman" w:hAnsi="Times New Roman" w:cs="Times New Roman"/>
          <w:sz w:val="24"/>
          <w:szCs w:val="24"/>
        </w:rPr>
        <w:t>Примерный перечень художественной литературы</w:t>
      </w:r>
    </w:p>
    <w:tbl>
      <w:tblPr>
        <w:tblStyle w:val="a3"/>
        <w:tblW w:w="9747" w:type="dxa"/>
        <w:tblLayout w:type="fixed"/>
        <w:tblLook w:val="0000" w:firstRow="0" w:lastRow="0" w:firstColumn="0" w:lastColumn="0" w:noHBand="0" w:noVBand="0"/>
      </w:tblPr>
      <w:tblGrid>
        <w:gridCol w:w="1384"/>
        <w:gridCol w:w="8363"/>
      </w:tblGrid>
      <w:tr w:rsidR="00871349" w:rsidRPr="001479ED" w:rsidTr="007A2CAF">
        <w:trPr>
          <w:trHeight w:val="107"/>
        </w:trPr>
        <w:tc>
          <w:tcPr>
            <w:tcW w:w="1384" w:type="dxa"/>
          </w:tcPr>
          <w:p w:rsidR="00871349" w:rsidRPr="001479ED" w:rsidRDefault="00871349" w:rsidP="001479ED">
            <w:pPr>
              <w:pStyle w:val="Default"/>
              <w:jc w:val="both"/>
              <w:rPr>
                <w:sz w:val="23"/>
                <w:szCs w:val="23"/>
              </w:rPr>
            </w:pPr>
            <w:r w:rsidRPr="001479ED">
              <w:rPr>
                <w:b/>
                <w:bCs/>
                <w:i/>
                <w:iCs/>
                <w:sz w:val="23"/>
                <w:szCs w:val="23"/>
              </w:rPr>
              <w:t xml:space="preserve">Возраст </w:t>
            </w:r>
          </w:p>
        </w:tc>
        <w:tc>
          <w:tcPr>
            <w:tcW w:w="8363" w:type="dxa"/>
          </w:tcPr>
          <w:p w:rsidR="00871349" w:rsidRPr="001479ED" w:rsidRDefault="00871349" w:rsidP="001479ED">
            <w:pPr>
              <w:pStyle w:val="Default"/>
              <w:jc w:val="both"/>
              <w:rPr>
                <w:sz w:val="23"/>
                <w:szCs w:val="23"/>
              </w:rPr>
            </w:pPr>
            <w:r w:rsidRPr="001479ED">
              <w:rPr>
                <w:b/>
                <w:bCs/>
                <w:i/>
                <w:iCs/>
                <w:sz w:val="23"/>
                <w:szCs w:val="23"/>
              </w:rPr>
              <w:t xml:space="preserve">Перечень </w:t>
            </w:r>
          </w:p>
        </w:tc>
      </w:tr>
      <w:tr w:rsidR="00871349" w:rsidRPr="001479ED" w:rsidTr="007A2CAF">
        <w:trPr>
          <w:trHeight w:val="1489"/>
        </w:trPr>
        <w:tc>
          <w:tcPr>
            <w:tcW w:w="1384" w:type="dxa"/>
          </w:tcPr>
          <w:p w:rsidR="00871349" w:rsidRPr="001479ED" w:rsidRDefault="00871349" w:rsidP="001479ED">
            <w:pPr>
              <w:pStyle w:val="Default"/>
              <w:jc w:val="both"/>
              <w:rPr>
                <w:sz w:val="23"/>
                <w:szCs w:val="23"/>
              </w:rPr>
            </w:pPr>
            <w:r w:rsidRPr="001479ED">
              <w:rPr>
                <w:sz w:val="23"/>
                <w:szCs w:val="23"/>
              </w:rPr>
              <w:lastRenderedPageBreak/>
              <w:t xml:space="preserve">2-3 года </w:t>
            </w:r>
          </w:p>
        </w:tc>
        <w:tc>
          <w:tcPr>
            <w:tcW w:w="8363" w:type="dxa"/>
          </w:tcPr>
          <w:p w:rsidR="00871349" w:rsidRPr="00A84BFA" w:rsidRDefault="00871349" w:rsidP="001479ED">
            <w:pPr>
              <w:pStyle w:val="Default"/>
              <w:jc w:val="both"/>
              <w:rPr>
                <w:sz w:val="23"/>
                <w:szCs w:val="23"/>
                <w:u w:val="single"/>
              </w:rPr>
            </w:pPr>
            <w:r w:rsidRPr="00A84BFA">
              <w:rPr>
                <w:sz w:val="23"/>
                <w:szCs w:val="23"/>
                <w:u w:val="single"/>
              </w:rPr>
              <w:t xml:space="preserve">Малые формы фольклора. </w:t>
            </w:r>
          </w:p>
          <w:p w:rsidR="00871349" w:rsidRPr="001479ED" w:rsidRDefault="00871349" w:rsidP="001479ED">
            <w:pPr>
              <w:pStyle w:val="Default"/>
              <w:jc w:val="both"/>
              <w:rPr>
                <w:sz w:val="23"/>
                <w:szCs w:val="23"/>
              </w:rPr>
            </w:pPr>
            <w:proofErr w:type="gramStart"/>
            <w:r w:rsidRPr="001479ED">
              <w:rPr>
                <w:sz w:val="23"/>
                <w:szCs w:val="23"/>
              </w:rPr>
              <w:t xml:space="preserve">«А </w:t>
            </w:r>
            <w:proofErr w:type="spellStart"/>
            <w:r w:rsidRPr="001479ED">
              <w:rPr>
                <w:sz w:val="23"/>
                <w:szCs w:val="23"/>
              </w:rPr>
              <w:t>баиньки-баиньки</w:t>
            </w:r>
            <w:proofErr w:type="spellEnd"/>
            <w:r w:rsidRPr="001479ED">
              <w:rPr>
                <w:sz w:val="23"/>
                <w:szCs w:val="23"/>
              </w:rPr>
              <w:t xml:space="preserve">», «Бежала лесочком лиса с </w:t>
            </w:r>
            <w:proofErr w:type="spellStart"/>
            <w:r w:rsidRPr="001479ED">
              <w:rPr>
                <w:sz w:val="23"/>
                <w:szCs w:val="23"/>
              </w:rPr>
              <w:t>кузовочком</w:t>
            </w:r>
            <w:proofErr w:type="spellEnd"/>
            <w:r w:rsidRPr="001479ED">
              <w:rPr>
                <w:sz w:val="23"/>
                <w:szCs w:val="23"/>
              </w:rPr>
              <w:t xml:space="preserve"> ... », «Большие ноги», «Водичка, водичка», «Вот и люди спят», «Дождик, дождик, полно лить... », «Заяц Егорка... », «Идет коза рогатая», «Из-за леса, из-за гор... », «Катя, Катя... », «Кисонька-</w:t>
            </w:r>
            <w:proofErr w:type="spellStart"/>
            <w:r w:rsidRPr="001479ED">
              <w:rPr>
                <w:sz w:val="23"/>
                <w:szCs w:val="23"/>
              </w:rPr>
              <w:t>мурысонька</w:t>
            </w:r>
            <w:proofErr w:type="spellEnd"/>
            <w:r w:rsidRPr="001479ED">
              <w:rPr>
                <w:sz w:val="23"/>
                <w:szCs w:val="23"/>
              </w:rPr>
              <w:t xml:space="preserve">... », «Наша Маша </w:t>
            </w:r>
            <w:proofErr w:type="spellStart"/>
            <w:r w:rsidRPr="001479ED">
              <w:rPr>
                <w:sz w:val="23"/>
                <w:szCs w:val="23"/>
              </w:rPr>
              <w:t>маленька</w:t>
            </w:r>
            <w:proofErr w:type="spellEnd"/>
            <w:r w:rsidRPr="001479ED">
              <w:rPr>
                <w:sz w:val="23"/>
                <w:szCs w:val="23"/>
              </w:rPr>
              <w:t xml:space="preserve"> ... », </w:t>
            </w:r>
            <w:proofErr w:type="gramEnd"/>
          </w:p>
          <w:p w:rsidR="00871349" w:rsidRPr="001479ED" w:rsidRDefault="00871349" w:rsidP="001479ED">
            <w:pPr>
              <w:pStyle w:val="Default"/>
              <w:jc w:val="both"/>
              <w:rPr>
                <w:sz w:val="23"/>
                <w:szCs w:val="23"/>
              </w:rPr>
            </w:pPr>
            <w:r w:rsidRPr="001479ED">
              <w:rPr>
                <w:sz w:val="23"/>
                <w:szCs w:val="23"/>
              </w:rPr>
              <w:t>«Наши уточки с утра», «</w:t>
            </w:r>
            <w:proofErr w:type="spellStart"/>
            <w:r w:rsidRPr="001479ED">
              <w:rPr>
                <w:sz w:val="23"/>
                <w:szCs w:val="23"/>
              </w:rPr>
              <w:t>Огуречик</w:t>
            </w:r>
            <w:proofErr w:type="spellEnd"/>
            <w:r w:rsidRPr="001479ED">
              <w:rPr>
                <w:sz w:val="23"/>
                <w:szCs w:val="23"/>
              </w:rPr>
              <w:t xml:space="preserve">, </w:t>
            </w:r>
            <w:proofErr w:type="spellStart"/>
            <w:r w:rsidRPr="001479ED">
              <w:rPr>
                <w:sz w:val="23"/>
                <w:szCs w:val="23"/>
              </w:rPr>
              <w:t>огуречик</w:t>
            </w:r>
            <w:proofErr w:type="spellEnd"/>
            <w:r w:rsidRPr="001479ED">
              <w:rPr>
                <w:sz w:val="23"/>
                <w:szCs w:val="23"/>
              </w:rPr>
              <w:t xml:space="preserve">... », «Ой </w:t>
            </w:r>
            <w:proofErr w:type="spellStart"/>
            <w:proofErr w:type="gramStart"/>
            <w:r w:rsidRPr="001479ED">
              <w:rPr>
                <w:sz w:val="23"/>
                <w:szCs w:val="23"/>
              </w:rPr>
              <w:t>ду-ду</w:t>
            </w:r>
            <w:proofErr w:type="spellEnd"/>
            <w:proofErr w:type="gramEnd"/>
            <w:r w:rsidRPr="001479ED">
              <w:rPr>
                <w:sz w:val="23"/>
                <w:szCs w:val="23"/>
              </w:rPr>
              <w:t xml:space="preserve">, </w:t>
            </w:r>
            <w:proofErr w:type="spellStart"/>
            <w:r w:rsidRPr="001479ED">
              <w:rPr>
                <w:sz w:val="23"/>
                <w:szCs w:val="23"/>
              </w:rPr>
              <w:t>ду-ду</w:t>
            </w:r>
            <w:proofErr w:type="spellEnd"/>
            <w:r w:rsidRPr="001479ED">
              <w:rPr>
                <w:sz w:val="23"/>
                <w:szCs w:val="23"/>
              </w:rPr>
              <w:t xml:space="preserve">, </w:t>
            </w:r>
            <w:proofErr w:type="spellStart"/>
            <w:r w:rsidRPr="001479ED">
              <w:rPr>
                <w:sz w:val="23"/>
                <w:szCs w:val="23"/>
              </w:rPr>
              <w:t>ду-ду</w:t>
            </w:r>
            <w:proofErr w:type="spellEnd"/>
            <w:r w:rsidRPr="001479ED">
              <w:rPr>
                <w:sz w:val="23"/>
                <w:szCs w:val="23"/>
              </w:rPr>
              <w:t xml:space="preserve">! </w:t>
            </w:r>
            <w:proofErr w:type="gramStart"/>
            <w:r w:rsidRPr="001479ED">
              <w:rPr>
                <w:sz w:val="23"/>
                <w:szCs w:val="23"/>
              </w:rPr>
              <w:t>Сидит ворон на дубу», «Поехали, поехали», «Пошел котик на Торжок ... », «Тили-бом!...», «Уж ты, радуга-дуга», «Улитка, улитка... », «</w:t>
            </w:r>
            <w:proofErr w:type="spellStart"/>
            <w:r w:rsidRPr="001479ED">
              <w:rPr>
                <w:sz w:val="23"/>
                <w:szCs w:val="23"/>
              </w:rPr>
              <w:t>Чики</w:t>
            </w:r>
            <w:proofErr w:type="spellEnd"/>
            <w:r w:rsidRPr="001479ED">
              <w:rPr>
                <w:sz w:val="23"/>
                <w:szCs w:val="23"/>
              </w:rPr>
              <w:t xml:space="preserve">, </w:t>
            </w:r>
            <w:proofErr w:type="spellStart"/>
            <w:r w:rsidRPr="001479ED">
              <w:rPr>
                <w:sz w:val="23"/>
                <w:szCs w:val="23"/>
              </w:rPr>
              <w:t>чики</w:t>
            </w:r>
            <w:proofErr w:type="spellEnd"/>
            <w:r w:rsidRPr="001479ED">
              <w:rPr>
                <w:sz w:val="23"/>
                <w:szCs w:val="23"/>
              </w:rPr>
              <w:t xml:space="preserve">, кички... ». </w:t>
            </w:r>
            <w:proofErr w:type="gramEnd"/>
          </w:p>
          <w:p w:rsidR="00871349" w:rsidRPr="001479ED" w:rsidRDefault="00871349" w:rsidP="001479ED">
            <w:pPr>
              <w:pStyle w:val="Default"/>
              <w:jc w:val="both"/>
              <w:rPr>
                <w:sz w:val="23"/>
                <w:szCs w:val="23"/>
                <w:u w:val="single"/>
              </w:rPr>
            </w:pPr>
            <w:r w:rsidRPr="001479ED">
              <w:rPr>
                <w:sz w:val="23"/>
                <w:szCs w:val="23"/>
                <w:u w:val="single"/>
              </w:rPr>
              <w:t>Русские народные сказки.</w:t>
            </w:r>
          </w:p>
          <w:p w:rsidR="00871349" w:rsidRPr="001479ED" w:rsidRDefault="00871349" w:rsidP="001479ED">
            <w:pPr>
              <w:pStyle w:val="Default"/>
              <w:jc w:val="both"/>
              <w:rPr>
                <w:sz w:val="23"/>
                <w:szCs w:val="23"/>
              </w:rPr>
            </w:pPr>
            <w:proofErr w:type="gramStart"/>
            <w:r w:rsidRPr="001479ED">
              <w:rPr>
                <w:sz w:val="23"/>
                <w:szCs w:val="23"/>
              </w:rPr>
              <w:t>«</w:t>
            </w:r>
            <w:proofErr w:type="spellStart"/>
            <w:r w:rsidRPr="001479ED">
              <w:rPr>
                <w:sz w:val="23"/>
                <w:szCs w:val="23"/>
              </w:rPr>
              <w:t>Заюшкина</w:t>
            </w:r>
            <w:proofErr w:type="spellEnd"/>
            <w:r w:rsidRPr="001479ED">
              <w:rPr>
                <w:sz w:val="23"/>
                <w:szCs w:val="23"/>
              </w:rPr>
              <w:t xml:space="preserve"> избушка» (</w:t>
            </w:r>
            <w:proofErr w:type="spellStart"/>
            <w:r w:rsidRPr="001479ED">
              <w:rPr>
                <w:sz w:val="23"/>
                <w:szCs w:val="23"/>
              </w:rPr>
              <w:t>обраб</w:t>
            </w:r>
            <w:proofErr w:type="spellEnd"/>
            <w:r w:rsidRPr="001479ED">
              <w:rPr>
                <w:sz w:val="23"/>
                <w:szCs w:val="23"/>
              </w:rPr>
              <w:t>.</w:t>
            </w:r>
            <w:proofErr w:type="gramEnd"/>
            <w:r w:rsidRPr="001479ED">
              <w:rPr>
                <w:sz w:val="23"/>
                <w:szCs w:val="23"/>
              </w:rPr>
              <w:t xml:space="preserve"> О. </w:t>
            </w:r>
            <w:proofErr w:type="spellStart"/>
            <w:r w:rsidRPr="001479ED">
              <w:rPr>
                <w:sz w:val="23"/>
                <w:szCs w:val="23"/>
              </w:rPr>
              <w:t>Капицы</w:t>
            </w:r>
            <w:proofErr w:type="spellEnd"/>
            <w:r w:rsidRPr="001479ED">
              <w:rPr>
                <w:sz w:val="23"/>
                <w:szCs w:val="23"/>
              </w:rPr>
              <w:t>), «Как коза избушку построила» (</w:t>
            </w:r>
            <w:proofErr w:type="spellStart"/>
            <w:r w:rsidRPr="001479ED">
              <w:rPr>
                <w:sz w:val="23"/>
                <w:szCs w:val="23"/>
              </w:rPr>
              <w:t>обраб</w:t>
            </w:r>
            <w:proofErr w:type="spellEnd"/>
            <w:r w:rsidRPr="001479ED">
              <w:rPr>
                <w:sz w:val="23"/>
                <w:szCs w:val="23"/>
              </w:rPr>
              <w:t>. М.А. Булатова), «Кот, петух и лиса» (</w:t>
            </w:r>
            <w:proofErr w:type="spellStart"/>
            <w:r w:rsidRPr="001479ED">
              <w:rPr>
                <w:sz w:val="23"/>
                <w:szCs w:val="23"/>
              </w:rPr>
              <w:t>обраб</w:t>
            </w:r>
            <w:proofErr w:type="spellEnd"/>
            <w:r w:rsidRPr="001479ED">
              <w:rPr>
                <w:sz w:val="23"/>
                <w:szCs w:val="23"/>
              </w:rPr>
              <w:t xml:space="preserve">. М. </w:t>
            </w:r>
            <w:proofErr w:type="spellStart"/>
            <w:r w:rsidRPr="001479ED">
              <w:rPr>
                <w:sz w:val="23"/>
                <w:szCs w:val="23"/>
              </w:rPr>
              <w:t>Боголюбской</w:t>
            </w:r>
            <w:proofErr w:type="spellEnd"/>
            <w:r w:rsidRPr="001479ED">
              <w:rPr>
                <w:sz w:val="23"/>
                <w:szCs w:val="23"/>
              </w:rPr>
              <w:t>), «Лиса и заяц» (</w:t>
            </w:r>
            <w:proofErr w:type="spellStart"/>
            <w:r w:rsidRPr="001479ED">
              <w:rPr>
                <w:sz w:val="23"/>
                <w:szCs w:val="23"/>
              </w:rPr>
              <w:t>обраб</w:t>
            </w:r>
            <w:proofErr w:type="spellEnd"/>
            <w:r w:rsidRPr="001479ED">
              <w:rPr>
                <w:sz w:val="23"/>
                <w:szCs w:val="23"/>
              </w:rPr>
              <w:t>. В. Даля), «Маша и медведь» (</w:t>
            </w:r>
            <w:proofErr w:type="spellStart"/>
            <w:r w:rsidRPr="001479ED">
              <w:rPr>
                <w:sz w:val="23"/>
                <w:szCs w:val="23"/>
              </w:rPr>
              <w:t>обраб</w:t>
            </w:r>
            <w:proofErr w:type="spellEnd"/>
            <w:r w:rsidRPr="001479ED">
              <w:rPr>
                <w:sz w:val="23"/>
                <w:szCs w:val="23"/>
              </w:rPr>
              <w:t>. М.А. Булатова), «</w:t>
            </w:r>
            <w:proofErr w:type="spellStart"/>
            <w:r w:rsidRPr="001479ED">
              <w:rPr>
                <w:sz w:val="23"/>
                <w:szCs w:val="23"/>
              </w:rPr>
              <w:t>Снегурушка</w:t>
            </w:r>
            <w:proofErr w:type="spellEnd"/>
            <w:r w:rsidRPr="001479ED">
              <w:rPr>
                <w:sz w:val="23"/>
                <w:szCs w:val="23"/>
              </w:rPr>
              <w:t xml:space="preserve"> и лиса» (</w:t>
            </w:r>
            <w:proofErr w:type="spellStart"/>
            <w:r w:rsidRPr="001479ED">
              <w:rPr>
                <w:sz w:val="23"/>
                <w:szCs w:val="23"/>
              </w:rPr>
              <w:t>обраб</w:t>
            </w:r>
            <w:proofErr w:type="spellEnd"/>
            <w:r w:rsidRPr="001479ED">
              <w:rPr>
                <w:sz w:val="23"/>
                <w:szCs w:val="23"/>
              </w:rPr>
              <w:t xml:space="preserve">. </w:t>
            </w:r>
            <w:proofErr w:type="gramStart"/>
            <w:r w:rsidRPr="001479ED">
              <w:rPr>
                <w:sz w:val="23"/>
                <w:szCs w:val="23"/>
              </w:rPr>
              <w:t xml:space="preserve">А.Н. Толстого). </w:t>
            </w:r>
            <w:proofErr w:type="gramEnd"/>
          </w:p>
          <w:p w:rsidR="00871349" w:rsidRPr="00A84BFA" w:rsidRDefault="00871349" w:rsidP="001479ED">
            <w:pPr>
              <w:pStyle w:val="Default"/>
              <w:jc w:val="both"/>
              <w:rPr>
                <w:sz w:val="23"/>
                <w:szCs w:val="23"/>
                <w:u w:val="single"/>
              </w:rPr>
            </w:pPr>
            <w:r w:rsidRPr="00A84BFA">
              <w:rPr>
                <w:sz w:val="23"/>
                <w:szCs w:val="23"/>
                <w:u w:val="single"/>
              </w:rPr>
              <w:t xml:space="preserve">Фольклор народов мира. </w:t>
            </w:r>
          </w:p>
          <w:p w:rsidR="00871349" w:rsidRPr="001479ED" w:rsidRDefault="00871349" w:rsidP="001479ED">
            <w:pPr>
              <w:pStyle w:val="Default"/>
              <w:jc w:val="both"/>
              <w:rPr>
                <w:sz w:val="23"/>
                <w:szCs w:val="23"/>
              </w:rPr>
            </w:pPr>
            <w:r w:rsidRPr="001479ED">
              <w:rPr>
                <w:sz w:val="23"/>
                <w:szCs w:val="23"/>
              </w:rPr>
              <w:t>«В гостях у королевы», «Разговор», англ. нар</w:t>
            </w:r>
            <w:proofErr w:type="gramStart"/>
            <w:r w:rsidRPr="001479ED">
              <w:rPr>
                <w:sz w:val="23"/>
                <w:szCs w:val="23"/>
              </w:rPr>
              <w:t>.</w:t>
            </w:r>
            <w:proofErr w:type="gramEnd"/>
            <w:r w:rsidRPr="001479ED">
              <w:rPr>
                <w:sz w:val="23"/>
                <w:szCs w:val="23"/>
              </w:rPr>
              <w:t xml:space="preserve"> </w:t>
            </w:r>
            <w:proofErr w:type="gramStart"/>
            <w:r w:rsidRPr="001479ED">
              <w:rPr>
                <w:sz w:val="23"/>
                <w:szCs w:val="23"/>
              </w:rPr>
              <w:t>п</w:t>
            </w:r>
            <w:proofErr w:type="gramEnd"/>
            <w:r w:rsidRPr="001479ED">
              <w:rPr>
                <w:sz w:val="23"/>
                <w:szCs w:val="23"/>
              </w:rPr>
              <w:t xml:space="preserve">есенки (пер. и </w:t>
            </w:r>
            <w:proofErr w:type="spellStart"/>
            <w:r w:rsidRPr="001479ED">
              <w:rPr>
                <w:sz w:val="23"/>
                <w:szCs w:val="23"/>
              </w:rPr>
              <w:t>обраб</w:t>
            </w:r>
            <w:proofErr w:type="spellEnd"/>
            <w:r w:rsidRPr="001479ED">
              <w:rPr>
                <w:sz w:val="23"/>
                <w:szCs w:val="23"/>
              </w:rPr>
              <w:t xml:space="preserve">. </w:t>
            </w:r>
            <w:proofErr w:type="gramStart"/>
            <w:r w:rsidRPr="001479ED">
              <w:rPr>
                <w:sz w:val="23"/>
                <w:szCs w:val="23"/>
              </w:rPr>
              <w:t xml:space="preserve">С. Маршака); «Ой ты </w:t>
            </w:r>
            <w:proofErr w:type="spellStart"/>
            <w:r w:rsidRPr="001479ED">
              <w:rPr>
                <w:sz w:val="23"/>
                <w:szCs w:val="23"/>
              </w:rPr>
              <w:t>заюшка</w:t>
            </w:r>
            <w:proofErr w:type="spellEnd"/>
            <w:r w:rsidRPr="001479ED">
              <w:rPr>
                <w:sz w:val="23"/>
                <w:szCs w:val="23"/>
              </w:rPr>
              <w:t xml:space="preserve">-пострел... », пер. с </w:t>
            </w:r>
            <w:proofErr w:type="spellStart"/>
            <w:r w:rsidRPr="001479ED">
              <w:rPr>
                <w:sz w:val="23"/>
                <w:szCs w:val="23"/>
              </w:rPr>
              <w:t>молд</w:t>
            </w:r>
            <w:proofErr w:type="spellEnd"/>
            <w:r w:rsidRPr="001479ED">
              <w:rPr>
                <w:sz w:val="23"/>
                <w:szCs w:val="23"/>
              </w:rPr>
              <w:t>.</w:t>
            </w:r>
            <w:proofErr w:type="gramEnd"/>
            <w:r w:rsidRPr="001479ED">
              <w:rPr>
                <w:sz w:val="23"/>
                <w:szCs w:val="23"/>
              </w:rPr>
              <w:t xml:space="preserve"> </w:t>
            </w:r>
            <w:proofErr w:type="gramStart"/>
            <w:r w:rsidRPr="001479ED">
              <w:rPr>
                <w:sz w:val="23"/>
                <w:szCs w:val="23"/>
              </w:rPr>
              <w:t xml:space="preserve">И. </w:t>
            </w:r>
            <w:proofErr w:type="spellStart"/>
            <w:r w:rsidRPr="001479ED">
              <w:rPr>
                <w:sz w:val="23"/>
                <w:szCs w:val="23"/>
              </w:rPr>
              <w:t>Токмаковой</w:t>
            </w:r>
            <w:proofErr w:type="spellEnd"/>
            <w:r w:rsidRPr="001479ED">
              <w:rPr>
                <w:sz w:val="23"/>
                <w:szCs w:val="23"/>
              </w:rPr>
              <w:t>; «</w:t>
            </w:r>
            <w:proofErr w:type="spellStart"/>
            <w:r w:rsidRPr="001479ED">
              <w:rPr>
                <w:sz w:val="23"/>
                <w:szCs w:val="23"/>
              </w:rPr>
              <w:t>Снегирек</w:t>
            </w:r>
            <w:proofErr w:type="spellEnd"/>
            <w:r w:rsidRPr="001479ED">
              <w:rPr>
                <w:sz w:val="23"/>
                <w:szCs w:val="23"/>
              </w:rPr>
              <w:t xml:space="preserve">», пер. с нем. В. Викторова, «Три веселых братца», пер. с нем. Л. Яхнина; «Ты, собачка, не лай... », пер. с </w:t>
            </w:r>
            <w:proofErr w:type="spellStart"/>
            <w:r w:rsidRPr="001479ED">
              <w:rPr>
                <w:sz w:val="23"/>
                <w:szCs w:val="23"/>
              </w:rPr>
              <w:t>молд</w:t>
            </w:r>
            <w:proofErr w:type="spellEnd"/>
            <w:r w:rsidRPr="001479ED">
              <w:rPr>
                <w:sz w:val="23"/>
                <w:szCs w:val="23"/>
              </w:rPr>
              <w:t>.</w:t>
            </w:r>
            <w:proofErr w:type="gramEnd"/>
            <w:r w:rsidRPr="001479ED">
              <w:rPr>
                <w:sz w:val="23"/>
                <w:szCs w:val="23"/>
              </w:rPr>
              <w:t xml:space="preserve"> И. </w:t>
            </w:r>
            <w:proofErr w:type="spellStart"/>
            <w:r w:rsidRPr="001479ED">
              <w:rPr>
                <w:sz w:val="23"/>
                <w:szCs w:val="23"/>
              </w:rPr>
              <w:t>Токмаковой</w:t>
            </w:r>
            <w:proofErr w:type="spellEnd"/>
            <w:r w:rsidRPr="001479ED">
              <w:rPr>
                <w:sz w:val="23"/>
                <w:szCs w:val="23"/>
              </w:rPr>
              <w:t xml:space="preserve">; </w:t>
            </w:r>
          </w:p>
          <w:p w:rsidR="00871349" w:rsidRPr="001479ED" w:rsidRDefault="00871349" w:rsidP="001479ED">
            <w:pPr>
              <w:pStyle w:val="Default"/>
              <w:jc w:val="both"/>
              <w:rPr>
                <w:sz w:val="23"/>
                <w:szCs w:val="23"/>
              </w:rPr>
            </w:pPr>
            <w:r w:rsidRPr="001479ED">
              <w:rPr>
                <w:sz w:val="23"/>
                <w:szCs w:val="23"/>
              </w:rPr>
              <w:t xml:space="preserve">«У солнышка в гостях», </w:t>
            </w:r>
            <w:proofErr w:type="spellStart"/>
            <w:r w:rsidRPr="001479ED">
              <w:rPr>
                <w:sz w:val="23"/>
                <w:szCs w:val="23"/>
              </w:rPr>
              <w:t>словацк</w:t>
            </w:r>
            <w:proofErr w:type="spellEnd"/>
            <w:r w:rsidRPr="001479ED">
              <w:rPr>
                <w:sz w:val="23"/>
                <w:szCs w:val="23"/>
              </w:rPr>
              <w:t>. нар</w:t>
            </w:r>
            <w:proofErr w:type="gramStart"/>
            <w:r w:rsidRPr="001479ED">
              <w:rPr>
                <w:sz w:val="23"/>
                <w:szCs w:val="23"/>
              </w:rPr>
              <w:t>.</w:t>
            </w:r>
            <w:proofErr w:type="gramEnd"/>
            <w:r w:rsidRPr="001479ED">
              <w:rPr>
                <w:sz w:val="23"/>
                <w:szCs w:val="23"/>
              </w:rPr>
              <w:t xml:space="preserve"> </w:t>
            </w:r>
            <w:proofErr w:type="gramStart"/>
            <w:r w:rsidRPr="001479ED">
              <w:rPr>
                <w:sz w:val="23"/>
                <w:szCs w:val="23"/>
              </w:rPr>
              <w:t>с</w:t>
            </w:r>
            <w:proofErr w:type="gramEnd"/>
            <w:r w:rsidRPr="001479ED">
              <w:rPr>
                <w:sz w:val="23"/>
                <w:szCs w:val="23"/>
              </w:rPr>
              <w:t xml:space="preserve">казка (пер. и </w:t>
            </w:r>
            <w:proofErr w:type="spellStart"/>
            <w:r w:rsidRPr="001479ED">
              <w:rPr>
                <w:sz w:val="23"/>
                <w:szCs w:val="23"/>
              </w:rPr>
              <w:t>обраб</w:t>
            </w:r>
            <w:proofErr w:type="spellEnd"/>
            <w:r w:rsidRPr="001479ED">
              <w:rPr>
                <w:sz w:val="23"/>
                <w:szCs w:val="23"/>
              </w:rPr>
              <w:t xml:space="preserve">. </w:t>
            </w:r>
            <w:proofErr w:type="gramStart"/>
            <w:r w:rsidRPr="001479ED">
              <w:rPr>
                <w:sz w:val="23"/>
                <w:szCs w:val="23"/>
              </w:rPr>
              <w:t xml:space="preserve">С. Могилевской и Л. Зориной). </w:t>
            </w:r>
            <w:proofErr w:type="gramEnd"/>
          </w:p>
          <w:p w:rsidR="00871349" w:rsidRPr="001479ED" w:rsidRDefault="00871349" w:rsidP="001479ED">
            <w:pPr>
              <w:pStyle w:val="Default"/>
              <w:jc w:val="both"/>
              <w:rPr>
                <w:sz w:val="23"/>
                <w:szCs w:val="23"/>
              </w:rPr>
            </w:pPr>
            <w:r w:rsidRPr="001479ED">
              <w:rPr>
                <w:sz w:val="23"/>
                <w:szCs w:val="23"/>
              </w:rPr>
              <w:t xml:space="preserve">Произведения поэтов и писателей России. </w:t>
            </w:r>
          </w:p>
          <w:p w:rsidR="00871349" w:rsidRPr="00A84BFA" w:rsidRDefault="00871349" w:rsidP="001479ED">
            <w:pPr>
              <w:pStyle w:val="Default"/>
              <w:jc w:val="both"/>
              <w:rPr>
                <w:sz w:val="23"/>
                <w:szCs w:val="23"/>
                <w:u w:val="single"/>
              </w:rPr>
            </w:pPr>
            <w:r w:rsidRPr="00A84BFA">
              <w:rPr>
                <w:sz w:val="23"/>
                <w:szCs w:val="23"/>
                <w:u w:val="single"/>
              </w:rPr>
              <w:t xml:space="preserve">Поэзия. </w:t>
            </w:r>
          </w:p>
          <w:p w:rsidR="00871349" w:rsidRPr="001479ED" w:rsidRDefault="00871349" w:rsidP="001479ED">
            <w:pPr>
              <w:pStyle w:val="Default"/>
              <w:jc w:val="both"/>
              <w:rPr>
                <w:sz w:val="23"/>
                <w:szCs w:val="23"/>
              </w:rPr>
            </w:pPr>
            <w:proofErr w:type="gramStart"/>
            <w:r w:rsidRPr="001479ED">
              <w:rPr>
                <w:sz w:val="23"/>
                <w:szCs w:val="23"/>
              </w:rPr>
              <w:t xml:space="preserve">Аким Я.Л. «Мама»; Александрова З.Н. «Гули-гули», «Арбуз»; </w:t>
            </w:r>
            <w:proofErr w:type="spellStart"/>
            <w:r w:rsidRPr="001479ED">
              <w:rPr>
                <w:sz w:val="23"/>
                <w:szCs w:val="23"/>
              </w:rPr>
              <w:t>Барто</w:t>
            </w:r>
            <w:proofErr w:type="spellEnd"/>
            <w:r w:rsidRPr="001479ED">
              <w:rPr>
                <w:sz w:val="23"/>
                <w:szCs w:val="23"/>
              </w:rPr>
              <w:t xml:space="preserve"> А., </w:t>
            </w:r>
            <w:proofErr w:type="spellStart"/>
            <w:r w:rsidRPr="001479ED">
              <w:rPr>
                <w:sz w:val="23"/>
                <w:szCs w:val="23"/>
              </w:rPr>
              <w:t>Барто</w:t>
            </w:r>
            <w:proofErr w:type="spellEnd"/>
            <w:r w:rsidRPr="001479ED">
              <w:rPr>
                <w:sz w:val="23"/>
                <w:szCs w:val="23"/>
              </w:rPr>
              <w:t xml:space="preserve"> П. «Девочка-</w:t>
            </w:r>
            <w:proofErr w:type="spellStart"/>
            <w:r w:rsidRPr="001479ED">
              <w:rPr>
                <w:sz w:val="23"/>
                <w:szCs w:val="23"/>
              </w:rPr>
              <w:t>рёвушка</w:t>
            </w:r>
            <w:proofErr w:type="spellEnd"/>
            <w:r w:rsidRPr="001479ED">
              <w:rPr>
                <w:sz w:val="23"/>
                <w:szCs w:val="23"/>
              </w:rPr>
              <w:t xml:space="preserve">»; Берестов В.Д. «Веселое лето», «Мишка, мишка, лежебока», «Котенок», «Воробушки»; Введенский А.И. «Мышка»; </w:t>
            </w:r>
            <w:proofErr w:type="spellStart"/>
            <w:r w:rsidRPr="001479ED">
              <w:rPr>
                <w:sz w:val="23"/>
                <w:szCs w:val="23"/>
              </w:rPr>
              <w:t>Лагздынь</w:t>
            </w:r>
            <w:proofErr w:type="spellEnd"/>
            <w:r w:rsidRPr="001479ED">
              <w:rPr>
                <w:sz w:val="23"/>
                <w:szCs w:val="23"/>
              </w:rPr>
              <w:t xml:space="preserve"> Г.Р. «Петушок»; Лермонтов М.Ю. «Спи, младенец ... » (из стихотворения «Казачья колыбельная»); Маршак С.Я. «Сказка о глупом мышонке»; </w:t>
            </w:r>
            <w:proofErr w:type="spellStart"/>
            <w:r w:rsidRPr="001479ED">
              <w:rPr>
                <w:sz w:val="23"/>
                <w:szCs w:val="23"/>
              </w:rPr>
              <w:t>Мошковская</w:t>
            </w:r>
            <w:proofErr w:type="spellEnd"/>
            <w:r w:rsidRPr="001479ED">
              <w:rPr>
                <w:sz w:val="23"/>
                <w:szCs w:val="23"/>
              </w:rPr>
              <w:t xml:space="preserve"> Э.Э. «Приказ» (в сокр.), «Мчится поезд»;</w:t>
            </w:r>
            <w:proofErr w:type="gramEnd"/>
            <w:r w:rsidRPr="001479ED">
              <w:rPr>
                <w:sz w:val="23"/>
                <w:szCs w:val="23"/>
              </w:rPr>
              <w:t xml:space="preserve"> </w:t>
            </w:r>
            <w:proofErr w:type="spellStart"/>
            <w:r w:rsidRPr="001479ED">
              <w:rPr>
                <w:sz w:val="23"/>
                <w:szCs w:val="23"/>
              </w:rPr>
              <w:t>Пикулева</w:t>
            </w:r>
            <w:proofErr w:type="spellEnd"/>
            <w:r w:rsidRPr="001479ED">
              <w:rPr>
                <w:sz w:val="23"/>
                <w:szCs w:val="23"/>
              </w:rPr>
              <w:t xml:space="preserve"> Н.В. «Лисий хвостик», «Надувала кошка шар... »; Плещеев А.Н. «Травка зеленеет ... »; </w:t>
            </w:r>
            <w:proofErr w:type="spellStart"/>
            <w:r w:rsidRPr="001479ED">
              <w:rPr>
                <w:sz w:val="23"/>
                <w:szCs w:val="23"/>
              </w:rPr>
              <w:t>Саконская</w:t>
            </w:r>
            <w:proofErr w:type="spellEnd"/>
            <w:r w:rsidRPr="001479ED">
              <w:rPr>
                <w:sz w:val="23"/>
                <w:szCs w:val="23"/>
              </w:rPr>
              <w:t xml:space="preserve"> Н.П. «Где мой пальчик?»; Сапгир Г.В. «Кошка»; Хармс Д.И. «Кораблик»; Чуковский К.И. «Путаница». </w:t>
            </w:r>
          </w:p>
          <w:p w:rsidR="00871349" w:rsidRPr="001479ED" w:rsidRDefault="00871349" w:rsidP="001479ED">
            <w:pPr>
              <w:pStyle w:val="Default"/>
              <w:jc w:val="both"/>
              <w:rPr>
                <w:sz w:val="23"/>
                <w:szCs w:val="23"/>
              </w:rPr>
            </w:pPr>
            <w:r w:rsidRPr="001479ED">
              <w:rPr>
                <w:sz w:val="23"/>
                <w:szCs w:val="23"/>
              </w:rPr>
              <w:t xml:space="preserve">Проза. </w:t>
            </w:r>
          </w:p>
          <w:p w:rsidR="00871349" w:rsidRPr="001479ED" w:rsidRDefault="00871349" w:rsidP="001479ED">
            <w:pPr>
              <w:pStyle w:val="Default"/>
              <w:jc w:val="both"/>
              <w:rPr>
                <w:sz w:val="23"/>
                <w:szCs w:val="23"/>
              </w:rPr>
            </w:pPr>
            <w:proofErr w:type="gramStart"/>
            <w:r w:rsidRPr="001479ED">
              <w:rPr>
                <w:sz w:val="23"/>
                <w:szCs w:val="23"/>
              </w:rPr>
              <w:t xml:space="preserve">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w:t>
            </w:r>
            <w:proofErr w:type="spellStart"/>
            <w:r w:rsidRPr="001479ED">
              <w:rPr>
                <w:sz w:val="23"/>
                <w:szCs w:val="23"/>
              </w:rPr>
              <w:t>Сутеев</w:t>
            </w:r>
            <w:proofErr w:type="spellEnd"/>
            <w:r w:rsidRPr="001479ED">
              <w:rPr>
                <w:sz w:val="23"/>
                <w:szCs w:val="23"/>
              </w:rPr>
              <w:t xml:space="preserve"> В.Г. «Кто сказал «мяу?», «Под грибом»; </w:t>
            </w:r>
            <w:proofErr w:type="spellStart"/>
            <w:r w:rsidRPr="001479ED">
              <w:rPr>
                <w:sz w:val="23"/>
                <w:szCs w:val="23"/>
              </w:rPr>
              <w:t>Тайц</w:t>
            </w:r>
            <w:proofErr w:type="spellEnd"/>
            <w:r w:rsidRPr="001479ED">
              <w:rPr>
                <w:sz w:val="23"/>
                <w:szCs w:val="23"/>
              </w:rPr>
              <w:t xml:space="preserve"> Я.М. «Кубик на кубик», «Впереди всех», «Волк» (рассказы по выбору);</w:t>
            </w:r>
            <w:proofErr w:type="gramEnd"/>
            <w:r w:rsidRPr="001479ED">
              <w:rPr>
                <w:sz w:val="23"/>
                <w:szCs w:val="23"/>
              </w:rPr>
              <w:t xml:space="preserve"> Толстой Л.Н. «Три медведя», </w:t>
            </w:r>
          </w:p>
          <w:p w:rsidR="00871349" w:rsidRPr="001479ED" w:rsidRDefault="00871349" w:rsidP="001479ED">
            <w:pPr>
              <w:pStyle w:val="Default"/>
              <w:jc w:val="both"/>
              <w:rPr>
                <w:sz w:val="23"/>
                <w:szCs w:val="23"/>
              </w:rPr>
            </w:pPr>
            <w:r w:rsidRPr="001479ED">
              <w:rPr>
                <w:sz w:val="23"/>
                <w:szCs w:val="23"/>
              </w:rPr>
              <w:t xml:space="preserve">«Косточка»; Ушинский К.Д. «Васька», «Петушок с семьей», «Уточки» (рассказы по выбору); </w:t>
            </w:r>
            <w:proofErr w:type="spellStart"/>
            <w:r w:rsidRPr="001479ED">
              <w:rPr>
                <w:sz w:val="23"/>
                <w:szCs w:val="23"/>
              </w:rPr>
              <w:t>Чарушин</w:t>
            </w:r>
            <w:proofErr w:type="spellEnd"/>
            <w:r w:rsidRPr="001479ED">
              <w:rPr>
                <w:sz w:val="23"/>
                <w:szCs w:val="23"/>
              </w:rPr>
              <w:t xml:space="preserve"> Е.И. «В лесу» (1-3 рассказа по выбору), «</w:t>
            </w:r>
            <w:proofErr w:type="spellStart"/>
            <w:r w:rsidRPr="001479ED">
              <w:rPr>
                <w:sz w:val="23"/>
                <w:szCs w:val="23"/>
              </w:rPr>
              <w:t>Волчишко</w:t>
            </w:r>
            <w:proofErr w:type="spellEnd"/>
            <w:r w:rsidRPr="001479ED">
              <w:rPr>
                <w:sz w:val="23"/>
                <w:szCs w:val="23"/>
              </w:rPr>
              <w:t>»; Чуковский К.И. «</w:t>
            </w:r>
            <w:proofErr w:type="spellStart"/>
            <w:r w:rsidRPr="001479ED">
              <w:rPr>
                <w:sz w:val="23"/>
                <w:szCs w:val="23"/>
              </w:rPr>
              <w:t>Мойдодыр</w:t>
            </w:r>
            <w:proofErr w:type="spellEnd"/>
            <w:r w:rsidRPr="001479ED">
              <w:rPr>
                <w:sz w:val="23"/>
                <w:szCs w:val="23"/>
              </w:rPr>
              <w:t xml:space="preserve">». </w:t>
            </w:r>
          </w:p>
          <w:p w:rsidR="00871349" w:rsidRPr="00A84BFA" w:rsidRDefault="00871349" w:rsidP="001479ED">
            <w:pPr>
              <w:pStyle w:val="Default"/>
              <w:jc w:val="both"/>
              <w:rPr>
                <w:sz w:val="23"/>
                <w:szCs w:val="23"/>
                <w:u w:val="single"/>
              </w:rPr>
            </w:pPr>
            <w:r w:rsidRPr="00A84BFA">
              <w:rPr>
                <w:sz w:val="23"/>
                <w:szCs w:val="23"/>
                <w:u w:val="single"/>
              </w:rPr>
              <w:t xml:space="preserve">Произведения поэтов и писателей разных стран. </w:t>
            </w:r>
          </w:p>
          <w:p w:rsidR="00871349" w:rsidRPr="001479ED" w:rsidRDefault="00871349" w:rsidP="001479ED">
            <w:pPr>
              <w:pStyle w:val="Default"/>
              <w:jc w:val="both"/>
              <w:rPr>
                <w:sz w:val="23"/>
                <w:szCs w:val="23"/>
                <w:u w:val="single"/>
              </w:rPr>
            </w:pPr>
            <w:proofErr w:type="spellStart"/>
            <w:r w:rsidRPr="001479ED">
              <w:rPr>
                <w:sz w:val="23"/>
                <w:szCs w:val="23"/>
              </w:rPr>
              <w:t>Биссет</w:t>
            </w:r>
            <w:proofErr w:type="spellEnd"/>
            <w:r w:rsidRPr="001479ED">
              <w:rPr>
                <w:sz w:val="23"/>
                <w:szCs w:val="23"/>
              </w:rPr>
              <w:t xml:space="preserve"> Д. «Га-га-га!», пер. с англ. Н. Шерешевской; </w:t>
            </w:r>
            <w:proofErr w:type="spellStart"/>
            <w:r w:rsidRPr="001479ED">
              <w:rPr>
                <w:sz w:val="23"/>
                <w:szCs w:val="23"/>
              </w:rPr>
              <w:t>Дональдсон</w:t>
            </w:r>
            <w:proofErr w:type="spellEnd"/>
            <w:r w:rsidRPr="001479ED">
              <w:rPr>
                <w:sz w:val="23"/>
                <w:szCs w:val="23"/>
              </w:rPr>
              <w:t xml:space="preserve"> Д. «Мишка-почтальон», пер. М. </w:t>
            </w:r>
            <w:proofErr w:type="spellStart"/>
            <w:r w:rsidRPr="001479ED">
              <w:rPr>
                <w:sz w:val="23"/>
                <w:szCs w:val="23"/>
              </w:rPr>
              <w:t>Бородицкой</w:t>
            </w:r>
            <w:proofErr w:type="spellEnd"/>
            <w:r w:rsidRPr="001479ED">
              <w:rPr>
                <w:sz w:val="23"/>
                <w:szCs w:val="23"/>
              </w:rPr>
              <w:t xml:space="preserve">; </w:t>
            </w:r>
            <w:proofErr w:type="spellStart"/>
            <w:r w:rsidRPr="001479ED">
              <w:rPr>
                <w:sz w:val="23"/>
                <w:szCs w:val="23"/>
              </w:rPr>
              <w:t>Капутикян</w:t>
            </w:r>
            <w:proofErr w:type="spellEnd"/>
            <w:r w:rsidRPr="001479ED">
              <w:rPr>
                <w:sz w:val="23"/>
                <w:szCs w:val="23"/>
              </w:rPr>
              <w:t xml:space="preserve"> С.Б. «Все спят», «Маша обедает», пер. с </w:t>
            </w:r>
            <w:proofErr w:type="spellStart"/>
            <w:r w:rsidRPr="001479ED">
              <w:rPr>
                <w:sz w:val="23"/>
                <w:szCs w:val="23"/>
              </w:rPr>
              <w:t>арм</w:t>
            </w:r>
            <w:proofErr w:type="spellEnd"/>
            <w:r w:rsidRPr="001479ED">
              <w:rPr>
                <w:sz w:val="23"/>
                <w:szCs w:val="23"/>
              </w:rPr>
              <w:t xml:space="preserve">. Т. </w:t>
            </w:r>
            <w:proofErr w:type="spellStart"/>
            <w:r w:rsidRPr="001479ED">
              <w:rPr>
                <w:sz w:val="23"/>
                <w:szCs w:val="23"/>
              </w:rPr>
              <w:t>Спендиаровой</w:t>
            </w:r>
            <w:proofErr w:type="spellEnd"/>
            <w:r w:rsidRPr="001479ED">
              <w:rPr>
                <w:sz w:val="23"/>
                <w:szCs w:val="23"/>
              </w:rPr>
              <w:t xml:space="preserve">; </w:t>
            </w:r>
            <w:proofErr w:type="spellStart"/>
            <w:r w:rsidRPr="001479ED">
              <w:rPr>
                <w:sz w:val="23"/>
                <w:szCs w:val="23"/>
              </w:rPr>
              <w:t>Остервальдер</w:t>
            </w:r>
            <w:proofErr w:type="spellEnd"/>
            <w:r w:rsidRPr="001479ED">
              <w:rPr>
                <w:sz w:val="23"/>
                <w:szCs w:val="23"/>
              </w:rPr>
              <w:t xml:space="preserve"> М. «Приключения маленького Бобо. Истории в картинках для самых маленьких», пер. Т. </w:t>
            </w:r>
            <w:proofErr w:type="spellStart"/>
            <w:r w:rsidRPr="001479ED">
              <w:rPr>
                <w:sz w:val="23"/>
                <w:szCs w:val="23"/>
              </w:rPr>
              <w:t>Зборовская</w:t>
            </w:r>
            <w:proofErr w:type="spellEnd"/>
            <w:r w:rsidRPr="001479ED">
              <w:rPr>
                <w:sz w:val="23"/>
                <w:szCs w:val="23"/>
              </w:rPr>
              <w:t xml:space="preserve">; Эрик К. «Очень голодная гусеница». </w:t>
            </w:r>
          </w:p>
        </w:tc>
      </w:tr>
      <w:tr w:rsidR="00871349" w:rsidRPr="001479ED" w:rsidTr="00A84BFA">
        <w:tblPrEx>
          <w:tblLook w:val="04A0" w:firstRow="1" w:lastRow="0" w:firstColumn="1" w:lastColumn="0" w:noHBand="0" w:noVBand="1"/>
        </w:tblPrEx>
        <w:trPr>
          <w:trHeight w:val="1266"/>
        </w:trPr>
        <w:tc>
          <w:tcPr>
            <w:tcW w:w="1384" w:type="dxa"/>
          </w:tcPr>
          <w:p w:rsidR="00871349" w:rsidRPr="001479ED" w:rsidRDefault="00871349" w:rsidP="001479ED">
            <w:pPr>
              <w:pStyle w:val="Default"/>
              <w:jc w:val="both"/>
              <w:rPr>
                <w:sz w:val="23"/>
                <w:szCs w:val="23"/>
              </w:rPr>
            </w:pPr>
            <w:r w:rsidRPr="001479ED">
              <w:rPr>
                <w:sz w:val="23"/>
                <w:szCs w:val="23"/>
              </w:rPr>
              <w:t xml:space="preserve">3-4 года </w:t>
            </w:r>
          </w:p>
        </w:tc>
        <w:tc>
          <w:tcPr>
            <w:tcW w:w="8363" w:type="dxa"/>
          </w:tcPr>
          <w:p w:rsidR="00871349" w:rsidRPr="00A84BFA" w:rsidRDefault="00871349" w:rsidP="001479ED">
            <w:pPr>
              <w:pStyle w:val="Default"/>
              <w:jc w:val="both"/>
              <w:rPr>
                <w:sz w:val="23"/>
                <w:szCs w:val="23"/>
                <w:u w:val="single"/>
              </w:rPr>
            </w:pPr>
            <w:r w:rsidRPr="00A84BFA">
              <w:rPr>
                <w:sz w:val="23"/>
                <w:szCs w:val="23"/>
                <w:u w:val="single"/>
              </w:rPr>
              <w:t xml:space="preserve">Малые формы фольклора. </w:t>
            </w:r>
          </w:p>
          <w:p w:rsidR="00871349" w:rsidRPr="001479ED" w:rsidRDefault="00871349" w:rsidP="001479ED">
            <w:pPr>
              <w:pStyle w:val="Default"/>
              <w:jc w:val="both"/>
              <w:rPr>
                <w:sz w:val="23"/>
                <w:szCs w:val="23"/>
              </w:rPr>
            </w:pPr>
            <w:r w:rsidRPr="001479ED">
              <w:rPr>
                <w:sz w:val="23"/>
                <w:szCs w:val="23"/>
              </w:rPr>
              <w:t xml:space="preserve">«Ай, </w:t>
            </w:r>
            <w:proofErr w:type="spellStart"/>
            <w:r w:rsidRPr="001479ED">
              <w:rPr>
                <w:sz w:val="23"/>
                <w:szCs w:val="23"/>
              </w:rPr>
              <w:t>качи-качи-качи</w:t>
            </w:r>
            <w:proofErr w:type="spellEnd"/>
            <w:r w:rsidRPr="001479ED">
              <w:rPr>
                <w:sz w:val="23"/>
                <w:szCs w:val="23"/>
              </w:rPr>
              <w:t>...», «Божья коровка...», «Волчок-волчок, шерстяной бочок... », «Дождик, дождик, пуще...», «Еду-еду к бабе, к деду... », «Жили у бабуси... », «Заинька, попляши...», «Заря-заряница...»; «Как без дудки, без дуды... », «Как у нашего кота...», «Кисонька-</w:t>
            </w:r>
            <w:proofErr w:type="spellStart"/>
            <w:r w:rsidRPr="001479ED">
              <w:rPr>
                <w:sz w:val="23"/>
                <w:szCs w:val="23"/>
              </w:rPr>
              <w:t>мурысенька</w:t>
            </w:r>
            <w:proofErr w:type="spellEnd"/>
            <w:r w:rsidRPr="001479ED">
              <w:rPr>
                <w:sz w:val="23"/>
                <w:szCs w:val="23"/>
              </w:rPr>
              <w:t>...», «Курочк</w:t>
            </w:r>
            <w:proofErr w:type="gramStart"/>
            <w:r w:rsidRPr="001479ED">
              <w:rPr>
                <w:sz w:val="23"/>
                <w:szCs w:val="23"/>
              </w:rPr>
              <w:t>а-</w:t>
            </w:r>
            <w:proofErr w:type="gramEnd"/>
            <w:r w:rsidRPr="001479ED">
              <w:rPr>
                <w:sz w:val="23"/>
                <w:szCs w:val="23"/>
              </w:rPr>
              <w:t xml:space="preserve"> </w:t>
            </w:r>
            <w:proofErr w:type="spellStart"/>
            <w:r w:rsidRPr="001479ED">
              <w:rPr>
                <w:sz w:val="23"/>
                <w:szCs w:val="23"/>
              </w:rPr>
              <w:t>рябушечка</w:t>
            </w:r>
            <w:proofErr w:type="spellEnd"/>
            <w:r w:rsidRPr="001479ED">
              <w:rPr>
                <w:sz w:val="23"/>
                <w:szCs w:val="23"/>
              </w:rPr>
              <w:t xml:space="preserve">...», «На улице три курицы...», «Ночь пришла...», «Пальчик-мальчик...», </w:t>
            </w:r>
          </w:p>
          <w:p w:rsidR="00871349" w:rsidRPr="001479ED" w:rsidRDefault="00871349" w:rsidP="001479ED">
            <w:pPr>
              <w:pStyle w:val="Default"/>
              <w:jc w:val="both"/>
              <w:rPr>
                <w:sz w:val="23"/>
                <w:szCs w:val="23"/>
              </w:rPr>
            </w:pPr>
            <w:r w:rsidRPr="001479ED">
              <w:rPr>
                <w:sz w:val="23"/>
                <w:szCs w:val="23"/>
              </w:rPr>
              <w:t xml:space="preserve">«Привяжу я козлика», «Радуга-дуга...», «Сидит белка на тележке...», «Сорока, сорока...», «Тень, тень, </w:t>
            </w:r>
            <w:proofErr w:type="spellStart"/>
            <w:r w:rsidRPr="001479ED">
              <w:rPr>
                <w:sz w:val="23"/>
                <w:szCs w:val="23"/>
              </w:rPr>
              <w:t>потетень</w:t>
            </w:r>
            <w:proofErr w:type="spellEnd"/>
            <w:r w:rsidRPr="001479ED">
              <w:rPr>
                <w:sz w:val="23"/>
                <w:szCs w:val="23"/>
              </w:rPr>
              <w:t>...», «</w:t>
            </w:r>
            <w:proofErr w:type="gramStart"/>
            <w:r w:rsidRPr="001479ED">
              <w:rPr>
                <w:sz w:val="23"/>
                <w:szCs w:val="23"/>
              </w:rPr>
              <w:t>Тили-бом</w:t>
            </w:r>
            <w:proofErr w:type="gramEnd"/>
            <w:r w:rsidRPr="001479ED">
              <w:rPr>
                <w:sz w:val="23"/>
                <w:szCs w:val="23"/>
              </w:rPr>
              <w:t>! Тили-бом!..», «Травка-муравка..</w:t>
            </w:r>
            <w:proofErr w:type="gramStart"/>
            <w:r w:rsidRPr="001479ED">
              <w:rPr>
                <w:sz w:val="23"/>
                <w:szCs w:val="23"/>
              </w:rPr>
              <w:t>.»</w:t>
            </w:r>
            <w:proofErr w:type="gramEnd"/>
            <w:r w:rsidRPr="001479ED">
              <w:rPr>
                <w:sz w:val="23"/>
                <w:szCs w:val="23"/>
              </w:rPr>
              <w:t>,«</w:t>
            </w:r>
            <w:proofErr w:type="spellStart"/>
            <w:r w:rsidRPr="001479ED">
              <w:rPr>
                <w:sz w:val="23"/>
                <w:szCs w:val="23"/>
              </w:rPr>
              <w:t>Чики-чики-чикалочки</w:t>
            </w:r>
            <w:proofErr w:type="spellEnd"/>
            <w:r w:rsidRPr="001479ED">
              <w:rPr>
                <w:sz w:val="23"/>
                <w:szCs w:val="23"/>
              </w:rPr>
              <w:t xml:space="preserve">...». </w:t>
            </w:r>
          </w:p>
          <w:p w:rsidR="00871349" w:rsidRPr="00A84BFA" w:rsidRDefault="00871349" w:rsidP="001479ED">
            <w:pPr>
              <w:pStyle w:val="Default"/>
              <w:jc w:val="both"/>
              <w:rPr>
                <w:sz w:val="23"/>
                <w:szCs w:val="23"/>
                <w:u w:val="single"/>
              </w:rPr>
            </w:pPr>
            <w:r w:rsidRPr="00A84BFA">
              <w:rPr>
                <w:sz w:val="23"/>
                <w:szCs w:val="23"/>
                <w:u w:val="single"/>
              </w:rPr>
              <w:t xml:space="preserve">Русские народные сказки. </w:t>
            </w:r>
          </w:p>
          <w:p w:rsidR="00871349" w:rsidRPr="001479ED" w:rsidRDefault="00871349" w:rsidP="001479ED">
            <w:pPr>
              <w:pStyle w:val="Default"/>
              <w:jc w:val="both"/>
              <w:rPr>
                <w:sz w:val="23"/>
                <w:szCs w:val="23"/>
              </w:rPr>
            </w:pPr>
            <w:proofErr w:type="gramStart"/>
            <w:r w:rsidRPr="001479ED">
              <w:rPr>
                <w:sz w:val="23"/>
                <w:szCs w:val="23"/>
              </w:rPr>
              <w:lastRenderedPageBreak/>
              <w:t>«Бычок - черный бочок, белые копытца» (</w:t>
            </w:r>
            <w:proofErr w:type="spellStart"/>
            <w:r w:rsidRPr="001479ED">
              <w:rPr>
                <w:sz w:val="23"/>
                <w:szCs w:val="23"/>
              </w:rPr>
              <w:t>обраб</w:t>
            </w:r>
            <w:proofErr w:type="spellEnd"/>
            <w:r w:rsidRPr="001479ED">
              <w:rPr>
                <w:sz w:val="23"/>
                <w:szCs w:val="23"/>
              </w:rPr>
              <w:t>.</w:t>
            </w:r>
            <w:proofErr w:type="gramEnd"/>
            <w:r w:rsidRPr="001479ED">
              <w:rPr>
                <w:sz w:val="23"/>
                <w:szCs w:val="23"/>
              </w:rPr>
              <w:t xml:space="preserve"> М. Булатова); «Волк и козлята» (</w:t>
            </w:r>
            <w:proofErr w:type="spellStart"/>
            <w:r w:rsidRPr="001479ED">
              <w:rPr>
                <w:sz w:val="23"/>
                <w:szCs w:val="23"/>
              </w:rPr>
              <w:t>обраб</w:t>
            </w:r>
            <w:proofErr w:type="spellEnd"/>
            <w:r w:rsidRPr="001479ED">
              <w:rPr>
                <w:sz w:val="23"/>
                <w:szCs w:val="23"/>
              </w:rPr>
              <w:t>. А.Н. Толстого); «Кот, петух и лиса» (</w:t>
            </w:r>
            <w:proofErr w:type="spellStart"/>
            <w:r w:rsidRPr="001479ED">
              <w:rPr>
                <w:sz w:val="23"/>
                <w:szCs w:val="23"/>
              </w:rPr>
              <w:t>обраб</w:t>
            </w:r>
            <w:proofErr w:type="spellEnd"/>
            <w:r w:rsidRPr="001479ED">
              <w:rPr>
                <w:sz w:val="23"/>
                <w:szCs w:val="23"/>
              </w:rPr>
              <w:t xml:space="preserve">. М. </w:t>
            </w:r>
            <w:proofErr w:type="spellStart"/>
            <w:r w:rsidRPr="001479ED">
              <w:rPr>
                <w:sz w:val="23"/>
                <w:szCs w:val="23"/>
              </w:rPr>
              <w:t>Боголюбской</w:t>
            </w:r>
            <w:proofErr w:type="spellEnd"/>
            <w:r w:rsidRPr="001479ED">
              <w:rPr>
                <w:sz w:val="23"/>
                <w:szCs w:val="23"/>
              </w:rPr>
              <w:t>); «Лиса и заяц» (</w:t>
            </w:r>
            <w:proofErr w:type="spellStart"/>
            <w:r w:rsidRPr="001479ED">
              <w:rPr>
                <w:sz w:val="23"/>
                <w:szCs w:val="23"/>
              </w:rPr>
              <w:t>обраб</w:t>
            </w:r>
            <w:proofErr w:type="spellEnd"/>
            <w:r w:rsidRPr="001479ED">
              <w:rPr>
                <w:sz w:val="23"/>
                <w:szCs w:val="23"/>
              </w:rPr>
              <w:t>. В. Даля); «Снегурочка и лиса» (</w:t>
            </w:r>
            <w:proofErr w:type="spellStart"/>
            <w:r w:rsidRPr="001479ED">
              <w:rPr>
                <w:sz w:val="23"/>
                <w:szCs w:val="23"/>
              </w:rPr>
              <w:t>обраб</w:t>
            </w:r>
            <w:proofErr w:type="spellEnd"/>
            <w:r w:rsidRPr="001479ED">
              <w:rPr>
                <w:sz w:val="23"/>
                <w:szCs w:val="23"/>
              </w:rPr>
              <w:t>. М. Булатова); «У страха глаза велики» (</w:t>
            </w:r>
            <w:proofErr w:type="spellStart"/>
            <w:r w:rsidRPr="001479ED">
              <w:rPr>
                <w:sz w:val="23"/>
                <w:szCs w:val="23"/>
              </w:rPr>
              <w:t>обраб</w:t>
            </w:r>
            <w:proofErr w:type="spellEnd"/>
            <w:r w:rsidRPr="001479ED">
              <w:rPr>
                <w:sz w:val="23"/>
                <w:szCs w:val="23"/>
              </w:rPr>
              <w:t xml:space="preserve">. </w:t>
            </w:r>
            <w:proofErr w:type="gramStart"/>
            <w:r w:rsidRPr="001479ED">
              <w:rPr>
                <w:sz w:val="23"/>
                <w:szCs w:val="23"/>
              </w:rPr>
              <w:t xml:space="preserve">М. Серовой). </w:t>
            </w:r>
            <w:proofErr w:type="gramEnd"/>
          </w:p>
          <w:p w:rsidR="00871349" w:rsidRPr="001479ED" w:rsidRDefault="00871349" w:rsidP="001479ED">
            <w:pPr>
              <w:pStyle w:val="Default"/>
              <w:jc w:val="both"/>
              <w:rPr>
                <w:sz w:val="23"/>
                <w:szCs w:val="23"/>
              </w:rPr>
            </w:pPr>
            <w:r w:rsidRPr="001479ED">
              <w:rPr>
                <w:sz w:val="23"/>
                <w:szCs w:val="23"/>
              </w:rPr>
              <w:t xml:space="preserve">Фольклор народов мира. </w:t>
            </w:r>
          </w:p>
          <w:p w:rsidR="00871349" w:rsidRPr="00A84BFA" w:rsidRDefault="00871349" w:rsidP="001479ED">
            <w:pPr>
              <w:pStyle w:val="Default"/>
              <w:jc w:val="both"/>
              <w:rPr>
                <w:sz w:val="23"/>
                <w:szCs w:val="23"/>
                <w:u w:val="single"/>
              </w:rPr>
            </w:pPr>
            <w:r w:rsidRPr="00A84BFA">
              <w:rPr>
                <w:sz w:val="23"/>
                <w:szCs w:val="23"/>
                <w:u w:val="single"/>
              </w:rPr>
              <w:t xml:space="preserve">Песенки. </w:t>
            </w:r>
          </w:p>
          <w:p w:rsidR="00871349" w:rsidRPr="001479ED" w:rsidRDefault="00871349" w:rsidP="001479ED">
            <w:pPr>
              <w:pStyle w:val="Default"/>
              <w:jc w:val="both"/>
              <w:rPr>
                <w:sz w:val="23"/>
                <w:szCs w:val="23"/>
              </w:rPr>
            </w:pPr>
            <w:proofErr w:type="gramStart"/>
            <w:r w:rsidRPr="001479ED">
              <w:rPr>
                <w:sz w:val="23"/>
                <w:szCs w:val="23"/>
              </w:rPr>
              <w:t>«Кораблик», «Храбрецы», «Маленькие феи», «Три зверолова» англ., обр. С. Маршака; «Что за грохот», пер. с латыш.</w:t>
            </w:r>
            <w:proofErr w:type="gramEnd"/>
            <w:r w:rsidRPr="001479ED">
              <w:rPr>
                <w:sz w:val="23"/>
                <w:szCs w:val="23"/>
              </w:rPr>
              <w:t xml:space="preserve"> С. Маршака; «Купите лук...», пер. с шотл. И. </w:t>
            </w:r>
            <w:proofErr w:type="spellStart"/>
            <w:r w:rsidRPr="001479ED">
              <w:rPr>
                <w:sz w:val="23"/>
                <w:szCs w:val="23"/>
              </w:rPr>
              <w:t>Токмаковой</w:t>
            </w:r>
            <w:proofErr w:type="spellEnd"/>
            <w:r w:rsidRPr="001479ED">
              <w:rPr>
                <w:sz w:val="23"/>
                <w:szCs w:val="23"/>
              </w:rPr>
              <w:t xml:space="preserve">; «Разговор </w:t>
            </w:r>
            <w:proofErr w:type="spellStart"/>
            <w:r w:rsidRPr="001479ED">
              <w:rPr>
                <w:sz w:val="23"/>
                <w:szCs w:val="23"/>
              </w:rPr>
              <w:t>лягушек»</w:t>
            </w:r>
            <w:proofErr w:type="gramStart"/>
            <w:r w:rsidRPr="001479ED">
              <w:rPr>
                <w:sz w:val="23"/>
                <w:szCs w:val="23"/>
              </w:rPr>
              <w:t>,«</w:t>
            </w:r>
            <w:proofErr w:type="gramEnd"/>
            <w:r w:rsidRPr="001479ED">
              <w:rPr>
                <w:sz w:val="23"/>
                <w:szCs w:val="23"/>
              </w:rPr>
              <w:t>Несговорчивый</w:t>
            </w:r>
            <w:proofErr w:type="spellEnd"/>
            <w:r w:rsidRPr="001479ED">
              <w:rPr>
                <w:sz w:val="23"/>
                <w:szCs w:val="23"/>
              </w:rPr>
              <w:t xml:space="preserve"> удод», «Помогите!» пер. с </w:t>
            </w:r>
            <w:proofErr w:type="spellStart"/>
            <w:r w:rsidRPr="001479ED">
              <w:rPr>
                <w:sz w:val="23"/>
                <w:szCs w:val="23"/>
              </w:rPr>
              <w:t>чеш</w:t>
            </w:r>
            <w:proofErr w:type="spellEnd"/>
            <w:r w:rsidRPr="001479ED">
              <w:rPr>
                <w:sz w:val="23"/>
                <w:szCs w:val="23"/>
              </w:rPr>
              <w:t xml:space="preserve">. С. Маршака. </w:t>
            </w:r>
          </w:p>
          <w:p w:rsidR="00A84BFA" w:rsidRDefault="00871349" w:rsidP="001479ED">
            <w:pPr>
              <w:pStyle w:val="Default"/>
              <w:jc w:val="both"/>
              <w:rPr>
                <w:sz w:val="23"/>
                <w:szCs w:val="23"/>
              </w:rPr>
            </w:pPr>
            <w:r w:rsidRPr="00A84BFA">
              <w:rPr>
                <w:sz w:val="23"/>
                <w:szCs w:val="23"/>
                <w:u w:val="single"/>
              </w:rPr>
              <w:t>Сказки.</w:t>
            </w:r>
            <w:r w:rsidRPr="001479ED">
              <w:rPr>
                <w:sz w:val="23"/>
                <w:szCs w:val="23"/>
              </w:rPr>
              <w:t xml:space="preserve"> </w:t>
            </w:r>
          </w:p>
          <w:p w:rsidR="00871349" w:rsidRPr="001479ED" w:rsidRDefault="00871349" w:rsidP="001479ED">
            <w:pPr>
              <w:pStyle w:val="Default"/>
              <w:jc w:val="both"/>
              <w:rPr>
                <w:sz w:val="23"/>
                <w:szCs w:val="23"/>
              </w:rPr>
            </w:pPr>
            <w:r w:rsidRPr="001479ED">
              <w:rPr>
                <w:sz w:val="23"/>
                <w:szCs w:val="23"/>
              </w:rPr>
              <w:t xml:space="preserve">«Два жадных медвежонка», венг., обр. А. Краснова и В. </w:t>
            </w:r>
            <w:proofErr w:type="spellStart"/>
            <w:r w:rsidRPr="001479ED">
              <w:rPr>
                <w:sz w:val="23"/>
                <w:szCs w:val="23"/>
              </w:rPr>
              <w:t>Важдаева</w:t>
            </w:r>
            <w:proofErr w:type="spellEnd"/>
            <w:proofErr w:type="gramStart"/>
            <w:r w:rsidRPr="001479ED">
              <w:rPr>
                <w:sz w:val="23"/>
                <w:szCs w:val="23"/>
              </w:rPr>
              <w:t>;«</w:t>
            </w:r>
            <w:proofErr w:type="gramEnd"/>
            <w:r w:rsidRPr="001479ED">
              <w:rPr>
                <w:sz w:val="23"/>
                <w:szCs w:val="23"/>
              </w:rPr>
              <w:t xml:space="preserve">Упрямые козы», </w:t>
            </w:r>
            <w:proofErr w:type="spellStart"/>
            <w:r w:rsidRPr="001479ED">
              <w:rPr>
                <w:sz w:val="23"/>
                <w:szCs w:val="23"/>
              </w:rPr>
              <w:t>узб</w:t>
            </w:r>
            <w:proofErr w:type="spellEnd"/>
            <w:r w:rsidRPr="001479ED">
              <w:rPr>
                <w:sz w:val="23"/>
                <w:szCs w:val="23"/>
              </w:rPr>
              <w:t xml:space="preserve">. обр. Ш. </w:t>
            </w:r>
            <w:proofErr w:type="spellStart"/>
            <w:r w:rsidRPr="001479ED">
              <w:rPr>
                <w:sz w:val="23"/>
                <w:szCs w:val="23"/>
              </w:rPr>
              <w:t>Сагдуллы</w:t>
            </w:r>
            <w:proofErr w:type="spellEnd"/>
            <w:r w:rsidRPr="001479ED">
              <w:rPr>
                <w:sz w:val="23"/>
                <w:szCs w:val="23"/>
              </w:rPr>
              <w:t xml:space="preserve">; «У солнышка в гостях», пер. со </w:t>
            </w:r>
            <w:proofErr w:type="spellStart"/>
            <w:r w:rsidRPr="001479ED">
              <w:rPr>
                <w:sz w:val="23"/>
                <w:szCs w:val="23"/>
              </w:rPr>
              <w:t>словац</w:t>
            </w:r>
            <w:proofErr w:type="spellEnd"/>
            <w:r w:rsidRPr="001479ED">
              <w:rPr>
                <w:sz w:val="23"/>
                <w:szCs w:val="23"/>
              </w:rPr>
              <w:t xml:space="preserve">. С. Могилевской и Л. Зориной; «Храбрец-молодец», пер. с </w:t>
            </w:r>
            <w:proofErr w:type="spellStart"/>
            <w:r w:rsidRPr="001479ED">
              <w:rPr>
                <w:sz w:val="23"/>
                <w:szCs w:val="23"/>
              </w:rPr>
              <w:t>болг</w:t>
            </w:r>
            <w:proofErr w:type="spellEnd"/>
            <w:r w:rsidRPr="001479ED">
              <w:rPr>
                <w:sz w:val="23"/>
                <w:szCs w:val="23"/>
              </w:rPr>
              <w:t>. Л. Грибовой; «Пых», белорус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о</w:t>
            </w:r>
            <w:proofErr w:type="gramEnd"/>
            <w:r w:rsidRPr="001479ED">
              <w:rPr>
                <w:sz w:val="23"/>
                <w:szCs w:val="23"/>
              </w:rPr>
              <w:t xml:space="preserve">бр. Н. </w:t>
            </w:r>
            <w:proofErr w:type="spellStart"/>
            <w:r w:rsidRPr="001479ED">
              <w:rPr>
                <w:sz w:val="23"/>
                <w:szCs w:val="23"/>
              </w:rPr>
              <w:t>Мялика</w:t>
            </w:r>
            <w:proofErr w:type="spellEnd"/>
            <w:r w:rsidRPr="001479ED">
              <w:rPr>
                <w:sz w:val="23"/>
                <w:szCs w:val="23"/>
              </w:rPr>
              <w:t>: «Лесной мишка и проказница мышка», латыш</w:t>
            </w:r>
            <w:proofErr w:type="gramStart"/>
            <w:r w:rsidRPr="001479ED">
              <w:rPr>
                <w:sz w:val="23"/>
                <w:szCs w:val="23"/>
              </w:rPr>
              <w:t xml:space="preserve">., </w:t>
            </w:r>
            <w:proofErr w:type="gramEnd"/>
            <w:r w:rsidRPr="001479ED">
              <w:rPr>
                <w:sz w:val="23"/>
                <w:szCs w:val="23"/>
              </w:rPr>
              <w:t xml:space="preserve">обр. Ю. </w:t>
            </w:r>
            <w:proofErr w:type="spellStart"/>
            <w:r w:rsidRPr="001479ED">
              <w:rPr>
                <w:sz w:val="23"/>
                <w:szCs w:val="23"/>
              </w:rPr>
              <w:t>Ванага</w:t>
            </w:r>
            <w:proofErr w:type="spellEnd"/>
            <w:r w:rsidRPr="001479ED">
              <w:rPr>
                <w:sz w:val="23"/>
                <w:szCs w:val="23"/>
              </w:rPr>
              <w:t xml:space="preserve">, пер. Л. Воронковой. </w:t>
            </w:r>
          </w:p>
          <w:p w:rsidR="00871349" w:rsidRPr="001479ED" w:rsidRDefault="00871349" w:rsidP="001479ED">
            <w:pPr>
              <w:pStyle w:val="Default"/>
              <w:jc w:val="both"/>
              <w:rPr>
                <w:sz w:val="23"/>
                <w:szCs w:val="23"/>
              </w:rPr>
            </w:pPr>
            <w:r w:rsidRPr="001479ED">
              <w:rPr>
                <w:sz w:val="23"/>
                <w:szCs w:val="23"/>
              </w:rPr>
              <w:t xml:space="preserve">Произведения поэтов и писателей России. </w:t>
            </w:r>
          </w:p>
          <w:p w:rsidR="00871349" w:rsidRPr="00A84BFA" w:rsidRDefault="00871349" w:rsidP="001479ED">
            <w:pPr>
              <w:pStyle w:val="Default"/>
              <w:jc w:val="both"/>
              <w:rPr>
                <w:sz w:val="23"/>
                <w:szCs w:val="23"/>
                <w:u w:val="single"/>
              </w:rPr>
            </w:pPr>
            <w:r w:rsidRPr="00A84BFA">
              <w:rPr>
                <w:sz w:val="23"/>
                <w:szCs w:val="23"/>
                <w:u w:val="single"/>
              </w:rPr>
              <w:t xml:space="preserve">Поэзия. </w:t>
            </w:r>
          </w:p>
          <w:p w:rsidR="00871349" w:rsidRPr="001479ED" w:rsidRDefault="00871349" w:rsidP="001479ED">
            <w:pPr>
              <w:pStyle w:val="Default"/>
              <w:jc w:val="both"/>
              <w:rPr>
                <w:sz w:val="23"/>
                <w:szCs w:val="23"/>
              </w:rPr>
            </w:pPr>
            <w:proofErr w:type="gramStart"/>
            <w:r w:rsidRPr="001479ED">
              <w:rPr>
                <w:sz w:val="23"/>
                <w:szCs w:val="23"/>
              </w:rPr>
              <w:t xml:space="preserve">Бальмонт К.Д. «Осень»; Благинина Е.А. «Радуга»; Городецкий </w:t>
            </w:r>
            <w:proofErr w:type="spellStart"/>
            <w:r w:rsidRPr="001479ED">
              <w:rPr>
                <w:sz w:val="23"/>
                <w:szCs w:val="23"/>
              </w:rPr>
              <w:t>С.М.«Кто</w:t>
            </w:r>
            <w:proofErr w:type="spellEnd"/>
            <w:r w:rsidRPr="001479ED">
              <w:rPr>
                <w:sz w:val="23"/>
                <w:szCs w:val="23"/>
              </w:rPr>
              <w:t xml:space="preserve"> это?»; Заболоцкий Н.А. «Как мыши с котом воевали»; Кольцов А.В. «Дуют ветры...» (из стихотворения «Русская песня»); Косяков И.И. «Все она»; Майков </w:t>
            </w:r>
            <w:proofErr w:type="spellStart"/>
            <w:r w:rsidRPr="001479ED">
              <w:rPr>
                <w:sz w:val="23"/>
                <w:szCs w:val="23"/>
              </w:rPr>
              <w:t>А.Н.«Колыбельная</w:t>
            </w:r>
            <w:proofErr w:type="spellEnd"/>
            <w:r w:rsidRPr="001479ED">
              <w:rPr>
                <w:sz w:val="23"/>
                <w:szCs w:val="23"/>
              </w:rPr>
              <w:t xml:space="preserve"> песня»; Маршак С.Я. «Детки в клетке» (стихотворения из цикла по выбору), «Тихая сказка», «Сказка об умном мышонке»;</w:t>
            </w:r>
            <w:proofErr w:type="gramEnd"/>
            <w:r w:rsidRPr="001479ED">
              <w:rPr>
                <w:sz w:val="23"/>
                <w:szCs w:val="23"/>
              </w:rPr>
              <w:t xml:space="preserve"> Михалков С.В. «Песенка друзей»; </w:t>
            </w:r>
            <w:proofErr w:type="spellStart"/>
            <w:r w:rsidRPr="001479ED">
              <w:rPr>
                <w:sz w:val="23"/>
                <w:szCs w:val="23"/>
              </w:rPr>
              <w:t>Мошковская</w:t>
            </w:r>
            <w:proofErr w:type="spellEnd"/>
            <w:r w:rsidRPr="001479ED">
              <w:rPr>
                <w:sz w:val="23"/>
                <w:szCs w:val="23"/>
              </w:rPr>
              <w:t xml:space="preserve"> Э.Э. «</w:t>
            </w:r>
            <w:proofErr w:type="gramStart"/>
            <w:r w:rsidRPr="001479ED">
              <w:rPr>
                <w:sz w:val="23"/>
                <w:szCs w:val="23"/>
              </w:rPr>
              <w:t>Жадина</w:t>
            </w:r>
            <w:proofErr w:type="gramEnd"/>
            <w:r w:rsidRPr="001479ED">
              <w:rPr>
                <w:sz w:val="23"/>
                <w:szCs w:val="23"/>
              </w:rPr>
              <w:t xml:space="preserve">»; Плещеев А.Н. «Осень наступила...», «Весна» (в сокр.); Пушкин А.С. «Ветер, ветер! </w:t>
            </w:r>
            <w:proofErr w:type="gramStart"/>
            <w:r w:rsidRPr="001479ED">
              <w:rPr>
                <w:sz w:val="23"/>
                <w:szCs w:val="23"/>
              </w:rPr>
              <w:t xml:space="preserve">Ты могуч!..», «Свет наш, солнышко!..», по выбору); </w:t>
            </w:r>
            <w:proofErr w:type="spellStart"/>
            <w:r w:rsidRPr="001479ED">
              <w:rPr>
                <w:sz w:val="23"/>
                <w:szCs w:val="23"/>
              </w:rPr>
              <w:t>Токмакова</w:t>
            </w:r>
            <w:proofErr w:type="spellEnd"/>
            <w:r w:rsidRPr="001479ED">
              <w:rPr>
                <w:sz w:val="23"/>
                <w:szCs w:val="23"/>
              </w:rPr>
              <w:t xml:space="preserve"> И.П. «Медведь»; Чуковский К.И. «</w:t>
            </w:r>
            <w:proofErr w:type="spellStart"/>
            <w:r w:rsidRPr="001479ED">
              <w:rPr>
                <w:sz w:val="23"/>
                <w:szCs w:val="23"/>
              </w:rPr>
              <w:t>Мойдодыр</w:t>
            </w:r>
            <w:proofErr w:type="spellEnd"/>
            <w:r w:rsidRPr="001479ED">
              <w:rPr>
                <w:sz w:val="23"/>
                <w:szCs w:val="23"/>
              </w:rPr>
              <w:t>», «</w:t>
            </w:r>
            <w:proofErr w:type="spellStart"/>
            <w:r w:rsidRPr="001479ED">
              <w:rPr>
                <w:sz w:val="23"/>
                <w:szCs w:val="23"/>
              </w:rPr>
              <w:t>Мухацокотуха</w:t>
            </w:r>
            <w:proofErr w:type="spellEnd"/>
            <w:r w:rsidRPr="001479ED">
              <w:rPr>
                <w:sz w:val="23"/>
                <w:szCs w:val="23"/>
              </w:rPr>
              <w:t xml:space="preserve">», «Ёжики смеются», «Ёлка», Айболит», «Чудо-дерево», «Черепаха» (по выбору). </w:t>
            </w:r>
            <w:proofErr w:type="gramEnd"/>
          </w:p>
          <w:p w:rsidR="00871349" w:rsidRPr="00A84BFA" w:rsidRDefault="00871349" w:rsidP="001479ED">
            <w:pPr>
              <w:pStyle w:val="Default"/>
              <w:jc w:val="both"/>
              <w:rPr>
                <w:sz w:val="23"/>
                <w:szCs w:val="23"/>
                <w:u w:val="single"/>
              </w:rPr>
            </w:pPr>
            <w:r w:rsidRPr="00A84BFA">
              <w:rPr>
                <w:sz w:val="23"/>
                <w:szCs w:val="23"/>
                <w:u w:val="single"/>
              </w:rPr>
              <w:t xml:space="preserve">Проза. </w:t>
            </w:r>
          </w:p>
          <w:p w:rsidR="00871349" w:rsidRPr="001479ED" w:rsidRDefault="00871349" w:rsidP="001479ED">
            <w:pPr>
              <w:pStyle w:val="Default"/>
              <w:jc w:val="both"/>
              <w:rPr>
                <w:sz w:val="23"/>
                <w:szCs w:val="23"/>
              </w:rPr>
            </w:pPr>
            <w:r w:rsidRPr="001479ED">
              <w:rPr>
                <w:sz w:val="23"/>
                <w:szCs w:val="23"/>
              </w:rPr>
              <w:t xml:space="preserve">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rsidRPr="001479ED">
              <w:rPr>
                <w:sz w:val="23"/>
                <w:szCs w:val="23"/>
              </w:rPr>
              <w:t>Зартайская</w:t>
            </w:r>
            <w:proofErr w:type="spellEnd"/>
            <w:r w:rsidRPr="001479ED">
              <w:rPr>
                <w:sz w:val="23"/>
                <w:szCs w:val="23"/>
              </w:rPr>
              <w:t xml:space="preserve"> И. «Душевные истории </w:t>
            </w:r>
            <w:proofErr w:type="gramStart"/>
            <w:r w:rsidRPr="001479ED">
              <w:rPr>
                <w:sz w:val="23"/>
                <w:szCs w:val="23"/>
              </w:rPr>
              <w:t>про</w:t>
            </w:r>
            <w:proofErr w:type="gramEnd"/>
            <w:r w:rsidRPr="001479ED">
              <w:rPr>
                <w:sz w:val="23"/>
                <w:szCs w:val="23"/>
              </w:rPr>
              <w:t xml:space="preserve"> </w:t>
            </w:r>
            <w:proofErr w:type="gramStart"/>
            <w:r w:rsidRPr="001479ED">
              <w:rPr>
                <w:sz w:val="23"/>
                <w:szCs w:val="23"/>
              </w:rPr>
              <w:t>Пряника</w:t>
            </w:r>
            <w:proofErr w:type="gramEnd"/>
            <w:r w:rsidRPr="001479ED">
              <w:rPr>
                <w:sz w:val="23"/>
                <w:szCs w:val="23"/>
              </w:rPr>
              <w:t xml:space="preserve"> и Вареника»; Зощенко М.М. «Умная птичка»; Прокофьева С.Л. «Маша и </w:t>
            </w:r>
            <w:proofErr w:type="spellStart"/>
            <w:r w:rsidRPr="001479ED">
              <w:rPr>
                <w:sz w:val="23"/>
                <w:szCs w:val="23"/>
              </w:rPr>
              <w:t>Ойка</w:t>
            </w:r>
            <w:proofErr w:type="spellEnd"/>
            <w:r w:rsidRPr="001479ED">
              <w:rPr>
                <w:sz w:val="23"/>
                <w:szCs w:val="23"/>
              </w:rPr>
              <w:t>»</w:t>
            </w:r>
            <w:proofErr w:type="gramStart"/>
            <w:r w:rsidRPr="001479ED">
              <w:rPr>
                <w:sz w:val="23"/>
                <w:szCs w:val="23"/>
              </w:rPr>
              <w:t>,«</w:t>
            </w:r>
            <w:proofErr w:type="gramEnd"/>
            <w:r w:rsidRPr="001479ED">
              <w:rPr>
                <w:sz w:val="23"/>
                <w:szCs w:val="23"/>
              </w:rPr>
              <w:t xml:space="preserve">Сказка про грубое слово «Уходи»», «Сказка о невоспитанном мышонке» (из </w:t>
            </w:r>
            <w:proofErr w:type="spellStart"/>
            <w:r w:rsidRPr="001479ED">
              <w:rPr>
                <w:sz w:val="23"/>
                <w:szCs w:val="23"/>
              </w:rPr>
              <w:t>книги«Машины</w:t>
            </w:r>
            <w:proofErr w:type="spellEnd"/>
            <w:r w:rsidRPr="001479ED">
              <w:rPr>
                <w:sz w:val="23"/>
                <w:szCs w:val="23"/>
              </w:rPr>
              <w:t xml:space="preserve"> сказки», по выбору); </w:t>
            </w:r>
            <w:proofErr w:type="spellStart"/>
            <w:r w:rsidRPr="001479ED">
              <w:rPr>
                <w:sz w:val="23"/>
                <w:szCs w:val="23"/>
              </w:rPr>
              <w:t>Сутеев</w:t>
            </w:r>
            <w:proofErr w:type="spellEnd"/>
            <w:r w:rsidRPr="001479ED">
              <w:rPr>
                <w:sz w:val="23"/>
                <w:szCs w:val="23"/>
              </w:rPr>
              <w:t xml:space="preserve">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w:t>
            </w:r>
          </w:p>
          <w:p w:rsidR="00871349" w:rsidRPr="001479ED" w:rsidRDefault="00871349" w:rsidP="001479ED">
            <w:pPr>
              <w:pStyle w:val="Default"/>
              <w:jc w:val="both"/>
              <w:rPr>
                <w:sz w:val="23"/>
                <w:szCs w:val="23"/>
              </w:rPr>
            </w:pPr>
            <w:r w:rsidRPr="001479ED">
              <w:rPr>
                <w:sz w:val="23"/>
                <w:szCs w:val="23"/>
              </w:rPr>
              <w:t xml:space="preserve">Произведения поэтов и писателей разных стран. </w:t>
            </w:r>
          </w:p>
          <w:p w:rsidR="00871349" w:rsidRPr="00A84BFA" w:rsidRDefault="00871349" w:rsidP="001479ED">
            <w:pPr>
              <w:pStyle w:val="Default"/>
              <w:jc w:val="both"/>
              <w:rPr>
                <w:sz w:val="23"/>
                <w:szCs w:val="23"/>
                <w:u w:val="single"/>
              </w:rPr>
            </w:pPr>
            <w:r w:rsidRPr="00A84BFA">
              <w:rPr>
                <w:sz w:val="23"/>
                <w:szCs w:val="23"/>
                <w:u w:val="single"/>
              </w:rPr>
              <w:t xml:space="preserve">Поэзия. </w:t>
            </w:r>
          </w:p>
          <w:p w:rsidR="00871349" w:rsidRPr="001479ED" w:rsidRDefault="00871349" w:rsidP="001479ED">
            <w:pPr>
              <w:pStyle w:val="Default"/>
              <w:jc w:val="both"/>
              <w:rPr>
                <w:sz w:val="23"/>
                <w:szCs w:val="23"/>
              </w:rPr>
            </w:pPr>
            <w:proofErr w:type="spellStart"/>
            <w:r w:rsidRPr="001479ED">
              <w:rPr>
                <w:sz w:val="23"/>
                <w:szCs w:val="23"/>
              </w:rPr>
              <w:t>Виеру</w:t>
            </w:r>
            <w:proofErr w:type="spellEnd"/>
            <w:r w:rsidRPr="001479ED">
              <w:rPr>
                <w:sz w:val="23"/>
                <w:szCs w:val="23"/>
              </w:rPr>
              <w:t xml:space="preserve"> Г. «Ёжик и барабан», пер. с </w:t>
            </w:r>
            <w:proofErr w:type="spellStart"/>
            <w:r w:rsidRPr="001479ED">
              <w:rPr>
                <w:sz w:val="23"/>
                <w:szCs w:val="23"/>
              </w:rPr>
              <w:t>молд</w:t>
            </w:r>
            <w:proofErr w:type="spellEnd"/>
            <w:r w:rsidRPr="001479ED">
              <w:rPr>
                <w:sz w:val="23"/>
                <w:szCs w:val="23"/>
              </w:rPr>
              <w:t xml:space="preserve">. Я. Акима; Воронько </w:t>
            </w:r>
            <w:proofErr w:type="spellStart"/>
            <w:r w:rsidRPr="001479ED">
              <w:rPr>
                <w:sz w:val="23"/>
                <w:szCs w:val="23"/>
              </w:rPr>
              <w:t>П.«Хитрый</w:t>
            </w:r>
            <w:proofErr w:type="spellEnd"/>
            <w:r w:rsidRPr="001479ED">
              <w:rPr>
                <w:sz w:val="23"/>
                <w:szCs w:val="23"/>
              </w:rPr>
              <w:t xml:space="preserve"> ёжик», пер. с </w:t>
            </w:r>
            <w:proofErr w:type="spellStart"/>
            <w:r w:rsidRPr="001479ED">
              <w:rPr>
                <w:sz w:val="23"/>
                <w:szCs w:val="23"/>
              </w:rPr>
              <w:t>укр</w:t>
            </w:r>
            <w:proofErr w:type="spellEnd"/>
            <w:r w:rsidRPr="001479ED">
              <w:rPr>
                <w:sz w:val="23"/>
                <w:szCs w:val="23"/>
              </w:rPr>
              <w:t xml:space="preserve">. С. Маршака; </w:t>
            </w:r>
            <w:proofErr w:type="spellStart"/>
            <w:r w:rsidRPr="001479ED">
              <w:rPr>
                <w:sz w:val="23"/>
                <w:szCs w:val="23"/>
              </w:rPr>
              <w:t>Дьюдни</w:t>
            </w:r>
            <w:proofErr w:type="spellEnd"/>
            <w:r w:rsidRPr="001479ED">
              <w:rPr>
                <w:sz w:val="23"/>
                <w:szCs w:val="23"/>
              </w:rPr>
              <w:t xml:space="preserve"> А. «Лама красная пижама», пер. Т. </w:t>
            </w:r>
            <w:proofErr w:type="spellStart"/>
            <w:r w:rsidRPr="001479ED">
              <w:rPr>
                <w:sz w:val="23"/>
                <w:szCs w:val="23"/>
              </w:rPr>
              <w:t>Духановой</w:t>
            </w:r>
            <w:proofErr w:type="spellEnd"/>
            <w:r w:rsidRPr="001479ED">
              <w:rPr>
                <w:sz w:val="23"/>
                <w:szCs w:val="23"/>
              </w:rPr>
              <w:t xml:space="preserve">; Забила Н.Л. «Карандаш», пер. с </w:t>
            </w:r>
            <w:proofErr w:type="spellStart"/>
            <w:r w:rsidRPr="001479ED">
              <w:rPr>
                <w:sz w:val="23"/>
                <w:szCs w:val="23"/>
              </w:rPr>
              <w:t>укр</w:t>
            </w:r>
            <w:proofErr w:type="spellEnd"/>
            <w:r w:rsidRPr="001479ED">
              <w:rPr>
                <w:sz w:val="23"/>
                <w:szCs w:val="23"/>
              </w:rPr>
              <w:t xml:space="preserve">. 3. Александровой; </w:t>
            </w:r>
            <w:proofErr w:type="spellStart"/>
            <w:r w:rsidRPr="001479ED">
              <w:rPr>
                <w:sz w:val="23"/>
                <w:szCs w:val="23"/>
              </w:rPr>
              <w:t>Капутикян</w:t>
            </w:r>
            <w:proofErr w:type="spellEnd"/>
            <w:r w:rsidRPr="001479ED">
              <w:rPr>
                <w:sz w:val="23"/>
                <w:szCs w:val="23"/>
              </w:rPr>
              <w:t xml:space="preserve"> </w:t>
            </w:r>
            <w:proofErr w:type="spellStart"/>
            <w:r w:rsidRPr="001479ED">
              <w:rPr>
                <w:sz w:val="23"/>
                <w:szCs w:val="23"/>
              </w:rPr>
              <w:t>С.«Кто</w:t>
            </w:r>
            <w:proofErr w:type="spellEnd"/>
            <w:r w:rsidRPr="001479ED">
              <w:rPr>
                <w:sz w:val="23"/>
                <w:szCs w:val="23"/>
              </w:rPr>
              <w:t xml:space="preserve"> скорее </w:t>
            </w:r>
            <w:proofErr w:type="spellStart"/>
            <w:r w:rsidRPr="001479ED">
              <w:rPr>
                <w:sz w:val="23"/>
                <w:szCs w:val="23"/>
              </w:rPr>
              <w:t>допьеп</w:t>
            </w:r>
            <w:proofErr w:type="spellEnd"/>
            <w:r w:rsidRPr="001479ED">
              <w:rPr>
                <w:sz w:val="23"/>
                <w:szCs w:val="23"/>
              </w:rPr>
              <w:t xml:space="preserve">&gt;, пер. с </w:t>
            </w:r>
            <w:proofErr w:type="spellStart"/>
            <w:r w:rsidRPr="001479ED">
              <w:rPr>
                <w:sz w:val="23"/>
                <w:szCs w:val="23"/>
              </w:rPr>
              <w:t>арм</w:t>
            </w:r>
            <w:proofErr w:type="spellEnd"/>
            <w:r w:rsidRPr="001479ED">
              <w:rPr>
                <w:sz w:val="23"/>
                <w:szCs w:val="23"/>
              </w:rPr>
              <w:t xml:space="preserve">. </w:t>
            </w:r>
            <w:proofErr w:type="spellStart"/>
            <w:r w:rsidRPr="001479ED">
              <w:rPr>
                <w:sz w:val="23"/>
                <w:szCs w:val="23"/>
              </w:rPr>
              <w:t>Спендиаровой</w:t>
            </w:r>
            <w:proofErr w:type="spellEnd"/>
            <w:r w:rsidRPr="001479ED">
              <w:rPr>
                <w:sz w:val="23"/>
                <w:szCs w:val="23"/>
              </w:rPr>
              <w:t xml:space="preserve">; Карем М. «Мой кот», пер. с франц. М. Кудиновой; </w:t>
            </w:r>
            <w:proofErr w:type="spellStart"/>
            <w:r w:rsidRPr="001479ED">
              <w:rPr>
                <w:sz w:val="23"/>
                <w:szCs w:val="23"/>
              </w:rPr>
              <w:t>Макбратни</w:t>
            </w:r>
            <w:proofErr w:type="spellEnd"/>
            <w:r w:rsidRPr="001479ED">
              <w:rPr>
                <w:sz w:val="23"/>
                <w:szCs w:val="23"/>
              </w:rPr>
              <w:t xml:space="preserve"> С. «Знаешь, как я тебя люблю», пер. Е. Канищевой, Я. Шапиро; </w:t>
            </w:r>
            <w:proofErr w:type="spellStart"/>
            <w:r w:rsidRPr="001479ED">
              <w:rPr>
                <w:sz w:val="23"/>
                <w:szCs w:val="23"/>
              </w:rPr>
              <w:t>Милева</w:t>
            </w:r>
            <w:proofErr w:type="spellEnd"/>
            <w:r w:rsidRPr="001479ED">
              <w:rPr>
                <w:sz w:val="23"/>
                <w:szCs w:val="23"/>
              </w:rPr>
              <w:t xml:space="preserve"> Л. «</w:t>
            </w:r>
            <w:proofErr w:type="spellStart"/>
            <w:r w:rsidRPr="001479ED">
              <w:rPr>
                <w:sz w:val="23"/>
                <w:szCs w:val="23"/>
              </w:rPr>
              <w:t>Быстроножка</w:t>
            </w:r>
            <w:proofErr w:type="spellEnd"/>
            <w:r w:rsidRPr="001479ED">
              <w:rPr>
                <w:sz w:val="23"/>
                <w:szCs w:val="23"/>
              </w:rPr>
              <w:t xml:space="preserve"> и серая Одежка», пер. с </w:t>
            </w:r>
            <w:proofErr w:type="spellStart"/>
            <w:r w:rsidRPr="001479ED">
              <w:rPr>
                <w:sz w:val="23"/>
                <w:szCs w:val="23"/>
              </w:rPr>
              <w:t>болг</w:t>
            </w:r>
            <w:proofErr w:type="spellEnd"/>
            <w:r w:rsidRPr="001479ED">
              <w:rPr>
                <w:sz w:val="23"/>
                <w:szCs w:val="23"/>
              </w:rPr>
              <w:t xml:space="preserve">. М. Маринова. </w:t>
            </w:r>
          </w:p>
          <w:p w:rsidR="00871349" w:rsidRPr="00A84BFA" w:rsidRDefault="00871349" w:rsidP="001479ED">
            <w:pPr>
              <w:pStyle w:val="Default"/>
              <w:jc w:val="both"/>
              <w:rPr>
                <w:sz w:val="23"/>
                <w:szCs w:val="23"/>
                <w:u w:val="single"/>
              </w:rPr>
            </w:pPr>
            <w:r w:rsidRPr="00A84BFA">
              <w:rPr>
                <w:sz w:val="23"/>
                <w:szCs w:val="23"/>
                <w:u w:val="single"/>
              </w:rPr>
              <w:t xml:space="preserve">Проза. </w:t>
            </w:r>
          </w:p>
          <w:p w:rsidR="00871349" w:rsidRPr="001479ED" w:rsidRDefault="00871349" w:rsidP="001479ED">
            <w:pPr>
              <w:pStyle w:val="Default"/>
              <w:jc w:val="both"/>
              <w:rPr>
                <w:sz w:val="23"/>
                <w:szCs w:val="23"/>
              </w:rPr>
            </w:pPr>
            <w:proofErr w:type="spellStart"/>
            <w:r w:rsidRPr="001479ED">
              <w:rPr>
                <w:sz w:val="23"/>
                <w:szCs w:val="23"/>
              </w:rPr>
              <w:t>Бехлерова</w:t>
            </w:r>
            <w:proofErr w:type="spellEnd"/>
            <w:r w:rsidRPr="001479ED">
              <w:rPr>
                <w:sz w:val="23"/>
                <w:szCs w:val="23"/>
              </w:rPr>
              <w:t xml:space="preserve"> Х. «Капустный лист», пер. с польск. Г. Лукина; </w:t>
            </w:r>
            <w:proofErr w:type="spellStart"/>
            <w:r w:rsidRPr="001479ED">
              <w:rPr>
                <w:sz w:val="23"/>
                <w:szCs w:val="23"/>
              </w:rPr>
              <w:t>Биссет</w:t>
            </w:r>
            <w:proofErr w:type="spellEnd"/>
            <w:r w:rsidRPr="001479ED">
              <w:rPr>
                <w:sz w:val="23"/>
                <w:szCs w:val="23"/>
              </w:rPr>
              <w:t xml:space="preserve"> Д. </w:t>
            </w:r>
          </w:p>
          <w:p w:rsidR="00871349" w:rsidRPr="001479ED" w:rsidRDefault="00871349" w:rsidP="001479ED">
            <w:pPr>
              <w:pStyle w:val="Default"/>
              <w:jc w:val="both"/>
              <w:rPr>
                <w:sz w:val="23"/>
                <w:szCs w:val="23"/>
              </w:rPr>
            </w:pPr>
            <w:proofErr w:type="gramStart"/>
            <w:r w:rsidRPr="001479ED">
              <w:rPr>
                <w:sz w:val="23"/>
                <w:szCs w:val="23"/>
              </w:rPr>
              <w:t xml:space="preserve">«Лягушка в зеркале», пер. с англ. Н. Шерешевской; </w:t>
            </w:r>
            <w:proofErr w:type="spellStart"/>
            <w:r w:rsidRPr="001479ED">
              <w:rPr>
                <w:sz w:val="23"/>
                <w:szCs w:val="23"/>
              </w:rPr>
              <w:t>Муур</w:t>
            </w:r>
            <w:proofErr w:type="spellEnd"/>
            <w:r w:rsidRPr="001479ED">
              <w:rPr>
                <w:sz w:val="23"/>
                <w:szCs w:val="23"/>
              </w:rPr>
              <w:t xml:space="preserve"> Л. «Крошка Енот и Тот, кто сидит в пруду», пер. с англ. О. Образцовой; Чапек Й. «В лесу» (из книги</w:t>
            </w:r>
            <w:r w:rsidR="00A84BFA">
              <w:rPr>
                <w:sz w:val="23"/>
                <w:szCs w:val="23"/>
              </w:rPr>
              <w:t xml:space="preserve"> </w:t>
            </w:r>
            <w:r w:rsidRPr="001479ED">
              <w:rPr>
                <w:sz w:val="23"/>
                <w:szCs w:val="23"/>
              </w:rPr>
              <w:t>«Приключения песика и кошечки»), пер. чешек.</w:t>
            </w:r>
            <w:proofErr w:type="gramEnd"/>
            <w:r w:rsidRPr="001479ED">
              <w:rPr>
                <w:sz w:val="23"/>
                <w:szCs w:val="23"/>
              </w:rPr>
              <w:t xml:space="preserve"> Г. Лукина. </w:t>
            </w:r>
          </w:p>
        </w:tc>
      </w:tr>
      <w:tr w:rsidR="00871349" w:rsidRPr="001479ED" w:rsidTr="007A2CAF">
        <w:tblPrEx>
          <w:tblLook w:val="04A0" w:firstRow="1" w:lastRow="0" w:firstColumn="1" w:lastColumn="0" w:noHBand="0" w:noVBand="1"/>
        </w:tblPrEx>
        <w:trPr>
          <w:trHeight w:val="109"/>
        </w:trPr>
        <w:tc>
          <w:tcPr>
            <w:tcW w:w="1384" w:type="dxa"/>
          </w:tcPr>
          <w:p w:rsidR="00871349" w:rsidRPr="001479ED" w:rsidRDefault="00871349" w:rsidP="001479ED">
            <w:pPr>
              <w:pStyle w:val="Default"/>
              <w:jc w:val="both"/>
              <w:rPr>
                <w:sz w:val="23"/>
                <w:szCs w:val="23"/>
              </w:rPr>
            </w:pPr>
            <w:r w:rsidRPr="001479ED">
              <w:rPr>
                <w:sz w:val="23"/>
                <w:szCs w:val="23"/>
              </w:rPr>
              <w:lastRenderedPageBreak/>
              <w:t xml:space="preserve">4-5 лет </w:t>
            </w:r>
          </w:p>
        </w:tc>
        <w:tc>
          <w:tcPr>
            <w:tcW w:w="8363" w:type="dxa"/>
          </w:tcPr>
          <w:p w:rsidR="00871349" w:rsidRPr="00A84BFA" w:rsidRDefault="00871349" w:rsidP="001479ED">
            <w:pPr>
              <w:pStyle w:val="Default"/>
              <w:jc w:val="both"/>
              <w:rPr>
                <w:sz w:val="23"/>
                <w:szCs w:val="23"/>
                <w:u w:val="single"/>
              </w:rPr>
            </w:pPr>
            <w:r w:rsidRPr="00A84BFA">
              <w:rPr>
                <w:sz w:val="23"/>
                <w:szCs w:val="23"/>
                <w:u w:val="single"/>
              </w:rPr>
              <w:t>Малые формы фольклора.</w:t>
            </w:r>
          </w:p>
          <w:p w:rsidR="00871349" w:rsidRPr="001479ED" w:rsidRDefault="00871349" w:rsidP="001479ED">
            <w:pPr>
              <w:pStyle w:val="Default"/>
              <w:jc w:val="both"/>
              <w:rPr>
                <w:sz w:val="23"/>
                <w:szCs w:val="23"/>
              </w:rPr>
            </w:pPr>
            <w:r w:rsidRPr="001479ED">
              <w:rPr>
                <w:sz w:val="23"/>
                <w:szCs w:val="23"/>
              </w:rPr>
              <w:t>«</w:t>
            </w:r>
            <w:proofErr w:type="spellStart"/>
            <w:r w:rsidRPr="001479ED">
              <w:rPr>
                <w:sz w:val="23"/>
                <w:szCs w:val="23"/>
              </w:rPr>
              <w:t>Барашеньки</w:t>
            </w:r>
            <w:proofErr w:type="spellEnd"/>
            <w:r w:rsidRPr="001479ED">
              <w:rPr>
                <w:sz w:val="23"/>
                <w:szCs w:val="23"/>
              </w:rPr>
              <w:t>... », «Гуси, вы гуси... », «</w:t>
            </w:r>
            <w:proofErr w:type="spellStart"/>
            <w:r w:rsidRPr="001479ED">
              <w:rPr>
                <w:sz w:val="23"/>
                <w:szCs w:val="23"/>
              </w:rPr>
              <w:t>Дождикдождик</w:t>
            </w:r>
            <w:proofErr w:type="spellEnd"/>
            <w:r w:rsidRPr="001479ED">
              <w:rPr>
                <w:sz w:val="23"/>
                <w:szCs w:val="23"/>
              </w:rPr>
              <w:t xml:space="preserve">, веселей», «Дон! Дон! </w:t>
            </w:r>
            <w:proofErr w:type="gramStart"/>
            <w:r w:rsidRPr="001479ED">
              <w:rPr>
                <w:sz w:val="23"/>
                <w:szCs w:val="23"/>
              </w:rPr>
              <w:t>Дон!...», «Жил у бабушки козел», «</w:t>
            </w:r>
            <w:proofErr w:type="spellStart"/>
            <w:r w:rsidRPr="001479ED">
              <w:rPr>
                <w:sz w:val="23"/>
                <w:szCs w:val="23"/>
              </w:rPr>
              <w:t>Зайчишкатрусишка</w:t>
            </w:r>
            <w:proofErr w:type="spellEnd"/>
            <w:r w:rsidRPr="001479ED">
              <w:rPr>
                <w:sz w:val="23"/>
                <w:szCs w:val="23"/>
              </w:rPr>
              <w:t xml:space="preserve">... », «Идет лисичка по мосту... », «Иди весна, иди, красна... », «Кот на печку пошел... », «Наш козел... », </w:t>
            </w:r>
            <w:r w:rsidRPr="001479ED">
              <w:rPr>
                <w:sz w:val="23"/>
                <w:szCs w:val="23"/>
              </w:rPr>
              <w:lastRenderedPageBreak/>
              <w:t xml:space="preserve">«Ножки, ножки, где вы были?..», «Раз, два, три, четыре, пять - вышел зайчик погулять», «Сегодня день целый... », «Сидит, сидит зайка... », «Солнышко-ведрышко... », «Стучит, бренчит», «Тень-тень, </w:t>
            </w:r>
            <w:proofErr w:type="spellStart"/>
            <w:r w:rsidRPr="001479ED">
              <w:rPr>
                <w:sz w:val="23"/>
                <w:szCs w:val="23"/>
              </w:rPr>
              <w:t>потетень</w:t>
            </w:r>
            <w:proofErr w:type="spellEnd"/>
            <w:r w:rsidRPr="001479ED">
              <w:rPr>
                <w:sz w:val="23"/>
                <w:szCs w:val="23"/>
              </w:rPr>
              <w:t xml:space="preserve">». </w:t>
            </w:r>
            <w:proofErr w:type="gramEnd"/>
          </w:p>
          <w:p w:rsidR="00871349" w:rsidRPr="00A84BFA" w:rsidRDefault="00871349" w:rsidP="001479ED">
            <w:pPr>
              <w:pStyle w:val="Default"/>
              <w:jc w:val="both"/>
              <w:rPr>
                <w:sz w:val="23"/>
                <w:szCs w:val="23"/>
                <w:u w:val="single"/>
              </w:rPr>
            </w:pPr>
            <w:r w:rsidRPr="00A84BFA">
              <w:rPr>
                <w:sz w:val="23"/>
                <w:szCs w:val="23"/>
                <w:u w:val="single"/>
              </w:rPr>
              <w:t xml:space="preserve">Русские народные сказки. </w:t>
            </w:r>
          </w:p>
          <w:p w:rsidR="00871349" w:rsidRPr="001479ED" w:rsidRDefault="00871349" w:rsidP="001479ED">
            <w:pPr>
              <w:pStyle w:val="Default"/>
              <w:jc w:val="both"/>
              <w:rPr>
                <w:sz w:val="23"/>
                <w:szCs w:val="23"/>
              </w:rPr>
            </w:pPr>
            <w:proofErr w:type="gramStart"/>
            <w:r w:rsidRPr="001479ED">
              <w:rPr>
                <w:sz w:val="23"/>
                <w:szCs w:val="23"/>
              </w:rPr>
              <w:t>«Гуси-лебеди» (</w:t>
            </w:r>
            <w:proofErr w:type="spellStart"/>
            <w:r w:rsidRPr="001479ED">
              <w:rPr>
                <w:sz w:val="23"/>
                <w:szCs w:val="23"/>
              </w:rPr>
              <w:t>обраб</w:t>
            </w:r>
            <w:proofErr w:type="spellEnd"/>
            <w:r w:rsidRPr="001479ED">
              <w:rPr>
                <w:sz w:val="23"/>
                <w:szCs w:val="23"/>
              </w:rPr>
              <w:t>.</w:t>
            </w:r>
            <w:proofErr w:type="gramEnd"/>
            <w:r w:rsidRPr="001479ED">
              <w:rPr>
                <w:sz w:val="23"/>
                <w:szCs w:val="23"/>
              </w:rPr>
              <w:t xml:space="preserve"> М.А. Булатова); «</w:t>
            </w:r>
            <w:proofErr w:type="spellStart"/>
            <w:r w:rsidRPr="001479ED">
              <w:rPr>
                <w:sz w:val="23"/>
                <w:szCs w:val="23"/>
              </w:rPr>
              <w:t>Жихарка</w:t>
            </w:r>
            <w:proofErr w:type="spellEnd"/>
            <w:r w:rsidRPr="001479ED">
              <w:rPr>
                <w:sz w:val="23"/>
                <w:szCs w:val="23"/>
              </w:rPr>
              <w:t>» (</w:t>
            </w:r>
            <w:proofErr w:type="spellStart"/>
            <w:r w:rsidRPr="001479ED">
              <w:rPr>
                <w:sz w:val="23"/>
                <w:szCs w:val="23"/>
              </w:rPr>
              <w:t>обраб</w:t>
            </w:r>
            <w:proofErr w:type="spellEnd"/>
            <w:r w:rsidRPr="001479ED">
              <w:rPr>
                <w:sz w:val="23"/>
                <w:szCs w:val="23"/>
              </w:rPr>
              <w:t>. И. Карнауховой); «Заяц-</w:t>
            </w:r>
            <w:proofErr w:type="spellStart"/>
            <w:r w:rsidRPr="001479ED">
              <w:rPr>
                <w:sz w:val="23"/>
                <w:szCs w:val="23"/>
              </w:rPr>
              <w:t>хваста</w:t>
            </w:r>
            <w:proofErr w:type="spellEnd"/>
            <w:r w:rsidRPr="001479ED">
              <w:rPr>
                <w:sz w:val="23"/>
                <w:szCs w:val="23"/>
              </w:rPr>
              <w:t>» (</w:t>
            </w:r>
            <w:proofErr w:type="spellStart"/>
            <w:r w:rsidRPr="001479ED">
              <w:rPr>
                <w:sz w:val="23"/>
                <w:szCs w:val="23"/>
              </w:rPr>
              <w:t>обраб</w:t>
            </w:r>
            <w:proofErr w:type="spellEnd"/>
            <w:r w:rsidRPr="001479ED">
              <w:rPr>
                <w:sz w:val="23"/>
                <w:szCs w:val="23"/>
              </w:rPr>
              <w:t>. А.Н. Толстого); «Зимовье» (</w:t>
            </w:r>
            <w:proofErr w:type="spellStart"/>
            <w:r w:rsidRPr="001479ED">
              <w:rPr>
                <w:sz w:val="23"/>
                <w:szCs w:val="23"/>
              </w:rPr>
              <w:t>обраб</w:t>
            </w:r>
            <w:proofErr w:type="spellEnd"/>
            <w:r w:rsidRPr="001479ED">
              <w:rPr>
                <w:sz w:val="23"/>
                <w:szCs w:val="23"/>
              </w:rPr>
              <w:t>. И. Соколова-Микитова); «Коза-дереза» (</w:t>
            </w:r>
            <w:proofErr w:type="spellStart"/>
            <w:r w:rsidRPr="001479ED">
              <w:rPr>
                <w:sz w:val="23"/>
                <w:szCs w:val="23"/>
              </w:rPr>
              <w:t>обраб</w:t>
            </w:r>
            <w:proofErr w:type="spellEnd"/>
            <w:r w:rsidRPr="001479ED">
              <w:rPr>
                <w:sz w:val="23"/>
                <w:szCs w:val="23"/>
              </w:rPr>
              <w:t>. М.А. Булатова); «Петушок и бобовое зернышко» (</w:t>
            </w:r>
            <w:proofErr w:type="spellStart"/>
            <w:r w:rsidRPr="001479ED">
              <w:rPr>
                <w:sz w:val="23"/>
                <w:szCs w:val="23"/>
              </w:rPr>
              <w:t>обраб</w:t>
            </w:r>
            <w:proofErr w:type="spellEnd"/>
            <w:r w:rsidRPr="001479ED">
              <w:rPr>
                <w:sz w:val="23"/>
                <w:szCs w:val="23"/>
              </w:rPr>
              <w:t xml:space="preserve">. О. </w:t>
            </w:r>
            <w:proofErr w:type="spellStart"/>
            <w:r w:rsidRPr="001479ED">
              <w:rPr>
                <w:sz w:val="23"/>
                <w:szCs w:val="23"/>
              </w:rPr>
              <w:t>Капицы</w:t>
            </w:r>
            <w:proofErr w:type="spellEnd"/>
            <w:r w:rsidRPr="001479ED">
              <w:rPr>
                <w:sz w:val="23"/>
                <w:szCs w:val="23"/>
              </w:rPr>
              <w:t>); «</w:t>
            </w:r>
            <w:proofErr w:type="gramStart"/>
            <w:r w:rsidRPr="001479ED">
              <w:rPr>
                <w:sz w:val="23"/>
                <w:szCs w:val="23"/>
              </w:rPr>
              <w:t>Лиса-лапотница</w:t>
            </w:r>
            <w:proofErr w:type="gramEnd"/>
            <w:r w:rsidRPr="001479ED">
              <w:rPr>
                <w:sz w:val="23"/>
                <w:szCs w:val="23"/>
              </w:rPr>
              <w:t>» (</w:t>
            </w:r>
            <w:proofErr w:type="spellStart"/>
            <w:r w:rsidRPr="001479ED">
              <w:rPr>
                <w:sz w:val="23"/>
                <w:szCs w:val="23"/>
              </w:rPr>
              <w:t>обраб</w:t>
            </w:r>
            <w:proofErr w:type="spellEnd"/>
            <w:r w:rsidRPr="001479ED">
              <w:rPr>
                <w:sz w:val="23"/>
                <w:szCs w:val="23"/>
              </w:rPr>
              <w:t xml:space="preserve">. </w:t>
            </w:r>
            <w:proofErr w:type="gramStart"/>
            <w:r w:rsidRPr="001479ED">
              <w:rPr>
                <w:sz w:val="23"/>
                <w:szCs w:val="23"/>
              </w:rPr>
              <w:t xml:space="preserve">В. Даля); </w:t>
            </w:r>
            <w:proofErr w:type="gramEnd"/>
          </w:p>
          <w:p w:rsidR="00871349" w:rsidRPr="001479ED" w:rsidRDefault="00871349" w:rsidP="001479ED">
            <w:pPr>
              <w:pStyle w:val="Default"/>
              <w:jc w:val="both"/>
              <w:rPr>
                <w:sz w:val="23"/>
                <w:szCs w:val="23"/>
              </w:rPr>
            </w:pPr>
            <w:proofErr w:type="gramStart"/>
            <w:r w:rsidRPr="001479ED">
              <w:rPr>
                <w:sz w:val="23"/>
                <w:szCs w:val="23"/>
              </w:rPr>
              <w:t>«Лисичка-сестричка и волк (</w:t>
            </w:r>
            <w:proofErr w:type="spellStart"/>
            <w:r w:rsidRPr="001479ED">
              <w:rPr>
                <w:sz w:val="23"/>
                <w:szCs w:val="23"/>
              </w:rPr>
              <w:t>обраб</w:t>
            </w:r>
            <w:proofErr w:type="spellEnd"/>
            <w:r w:rsidRPr="001479ED">
              <w:rPr>
                <w:sz w:val="23"/>
                <w:szCs w:val="23"/>
              </w:rPr>
              <w:t>.</w:t>
            </w:r>
            <w:proofErr w:type="gramEnd"/>
            <w:r w:rsidRPr="001479ED">
              <w:rPr>
                <w:sz w:val="23"/>
                <w:szCs w:val="23"/>
              </w:rPr>
              <w:t xml:space="preserve"> М.А. Булатова); «Смоляной бычок» (</w:t>
            </w:r>
            <w:proofErr w:type="spellStart"/>
            <w:r w:rsidRPr="001479ED">
              <w:rPr>
                <w:sz w:val="23"/>
                <w:szCs w:val="23"/>
              </w:rPr>
              <w:t>обраб</w:t>
            </w:r>
            <w:proofErr w:type="spellEnd"/>
            <w:r w:rsidRPr="001479ED">
              <w:rPr>
                <w:sz w:val="23"/>
                <w:szCs w:val="23"/>
              </w:rPr>
              <w:t>. М.А. Булатова); «Снегурочка» (</w:t>
            </w:r>
            <w:proofErr w:type="spellStart"/>
            <w:r w:rsidRPr="001479ED">
              <w:rPr>
                <w:sz w:val="23"/>
                <w:szCs w:val="23"/>
              </w:rPr>
              <w:t>обраб</w:t>
            </w:r>
            <w:proofErr w:type="spellEnd"/>
            <w:r w:rsidRPr="001479ED">
              <w:rPr>
                <w:sz w:val="23"/>
                <w:szCs w:val="23"/>
              </w:rPr>
              <w:t xml:space="preserve">. </w:t>
            </w:r>
            <w:proofErr w:type="gramStart"/>
            <w:r w:rsidRPr="001479ED">
              <w:rPr>
                <w:sz w:val="23"/>
                <w:szCs w:val="23"/>
              </w:rPr>
              <w:t xml:space="preserve">М.А. Булатова). </w:t>
            </w:r>
            <w:proofErr w:type="gramEnd"/>
          </w:p>
          <w:p w:rsidR="00871349" w:rsidRPr="00A84BFA" w:rsidRDefault="00871349" w:rsidP="001479ED">
            <w:pPr>
              <w:pStyle w:val="Default"/>
              <w:jc w:val="both"/>
              <w:rPr>
                <w:sz w:val="23"/>
                <w:szCs w:val="23"/>
                <w:u w:val="single"/>
              </w:rPr>
            </w:pPr>
            <w:r w:rsidRPr="00A84BFA">
              <w:rPr>
                <w:sz w:val="23"/>
                <w:szCs w:val="23"/>
                <w:u w:val="single"/>
              </w:rPr>
              <w:t xml:space="preserve">Фольклор народов мира. </w:t>
            </w:r>
          </w:p>
          <w:p w:rsidR="00871349" w:rsidRPr="00A84BFA" w:rsidRDefault="00871349" w:rsidP="001479ED">
            <w:pPr>
              <w:pStyle w:val="Default"/>
              <w:jc w:val="both"/>
              <w:rPr>
                <w:sz w:val="23"/>
                <w:szCs w:val="23"/>
                <w:u w:val="single"/>
              </w:rPr>
            </w:pPr>
            <w:r w:rsidRPr="00A84BFA">
              <w:rPr>
                <w:sz w:val="23"/>
                <w:szCs w:val="23"/>
                <w:u w:val="single"/>
              </w:rPr>
              <w:t xml:space="preserve">Песенки. </w:t>
            </w:r>
          </w:p>
          <w:p w:rsidR="00871349" w:rsidRPr="001479ED" w:rsidRDefault="00871349" w:rsidP="001479ED">
            <w:pPr>
              <w:pStyle w:val="Default"/>
              <w:jc w:val="both"/>
              <w:rPr>
                <w:sz w:val="23"/>
                <w:szCs w:val="23"/>
              </w:rPr>
            </w:pPr>
            <w:r w:rsidRPr="001479ED">
              <w:rPr>
                <w:sz w:val="23"/>
                <w:szCs w:val="23"/>
              </w:rPr>
              <w:t xml:space="preserve">«Утята», франц., </w:t>
            </w:r>
            <w:proofErr w:type="spellStart"/>
            <w:r w:rsidRPr="001479ED">
              <w:rPr>
                <w:sz w:val="23"/>
                <w:szCs w:val="23"/>
              </w:rPr>
              <w:t>обраб</w:t>
            </w:r>
            <w:proofErr w:type="spellEnd"/>
            <w:r w:rsidRPr="001479ED">
              <w:rPr>
                <w:sz w:val="23"/>
                <w:szCs w:val="23"/>
              </w:rPr>
              <w:t xml:space="preserve">. Н. </w:t>
            </w:r>
            <w:proofErr w:type="spellStart"/>
            <w:r w:rsidRPr="001479ED">
              <w:rPr>
                <w:sz w:val="23"/>
                <w:szCs w:val="23"/>
              </w:rPr>
              <w:t>Гернет</w:t>
            </w:r>
            <w:proofErr w:type="spellEnd"/>
            <w:r w:rsidRPr="001479ED">
              <w:rPr>
                <w:sz w:val="23"/>
                <w:szCs w:val="23"/>
              </w:rPr>
              <w:t xml:space="preserve"> и С. Гиппиус; «Пальцы», пер. с нем. Л. </w:t>
            </w:r>
            <w:proofErr w:type="spellStart"/>
            <w:r w:rsidRPr="001479ED">
              <w:rPr>
                <w:sz w:val="23"/>
                <w:szCs w:val="23"/>
              </w:rPr>
              <w:t>Яхина</w:t>
            </w:r>
            <w:proofErr w:type="spellEnd"/>
            <w:r w:rsidRPr="001479ED">
              <w:rPr>
                <w:sz w:val="23"/>
                <w:szCs w:val="23"/>
              </w:rPr>
              <w:t>; «Песня моряка» норвежек</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ар. песенка (</w:t>
            </w:r>
            <w:proofErr w:type="spellStart"/>
            <w:r w:rsidRPr="001479ED">
              <w:rPr>
                <w:sz w:val="23"/>
                <w:szCs w:val="23"/>
              </w:rPr>
              <w:t>обраб</w:t>
            </w:r>
            <w:proofErr w:type="spellEnd"/>
            <w:r w:rsidRPr="001479ED">
              <w:rPr>
                <w:sz w:val="23"/>
                <w:szCs w:val="23"/>
              </w:rPr>
              <w:t>. Ю. Вронского)</w:t>
            </w:r>
            <w:proofErr w:type="gramStart"/>
            <w:r w:rsidRPr="001479ED">
              <w:rPr>
                <w:sz w:val="23"/>
                <w:szCs w:val="23"/>
              </w:rPr>
              <w:t>;«</w:t>
            </w:r>
            <w:proofErr w:type="spellStart"/>
            <w:proofErr w:type="gramEnd"/>
            <w:r w:rsidRPr="001479ED">
              <w:rPr>
                <w:sz w:val="23"/>
                <w:szCs w:val="23"/>
              </w:rPr>
              <w:t>Барабек</w:t>
            </w:r>
            <w:proofErr w:type="spellEnd"/>
            <w:r w:rsidRPr="001479ED">
              <w:rPr>
                <w:sz w:val="23"/>
                <w:szCs w:val="23"/>
              </w:rPr>
              <w:t>», англ. (</w:t>
            </w:r>
            <w:proofErr w:type="spellStart"/>
            <w:r w:rsidRPr="001479ED">
              <w:rPr>
                <w:sz w:val="23"/>
                <w:szCs w:val="23"/>
              </w:rPr>
              <w:t>обраб</w:t>
            </w:r>
            <w:proofErr w:type="spellEnd"/>
            <w:r w:rsidRPr="001479ED">
              <w:rPr>
                <w:sz w:val="23"/>
                <w:szCs w:val="23"/>
              </w:rPr>
              <w:t>. К. Чуковского); «Шалтай-Болтай», англ. (</w:t>
            </w:r>
            <w:proofErr w:type="spellStart"/>
            <w:r w:rsidRPr="001479ED">
              <w:rPr>
                <w:sz w:val="23"/>
                <w:szCs w:val="23"/>
              </w:rPr>
              <w:t>обраб</w:t>
            </w:r>
            <w:proofErr w:type="spellEnd"/>
            <w:r w:rsidRPr="001479ED">
              <w:rPr>
                <w:sz w:val="23"/>
                <w:szCs w:val="23"/>
              </w:rPr>
              <w:t xml:space="preserve">. </w:t>
            </w:r>
            <w:proofErr w:type="gramStart"/>
            <w:r w:rsidRPr="001479ED">
              <w:rPr>
                <w:sz w:val="23"/>
                <w:szCs w:val="23"/>
              </w:rPr>
              <w:t xml:space="preserve">С. Маршака). </w:t>
            </w:r>
            <w:proofErr w:type="gramEnd"/>
          </w:p>
          <w:p w:rsidR="00871349" w:rsidRPr="00A84BFA" w:rsidRDefault="00871349" w:rsidP="001479ED">
            <w:pPr>
              <w:pStyle w:val="Default"/>
              <w:jc w:val="both"/>
              <w:rPr>
                <w:sz w:val="23"/>
                <w:szCs w:val="23"/>
                <w:u w:val="single"/>
              </w:rPr>
            </w:pPr>
            <w:r w:rsidRPr="00A84BFA">
              <w:rPr>
                <w:sz w:val="23"/>
                <w:szCs w:val="23"/>
                <w:u w:val="single"/>
              </w:rPr>
              <w:t xml:space="preserve">Сказки. </w:t>
            </w:r>
          </w:p>
          <w:p w:rsidR="00871349" w:rsidRPr="001479ED" w:rsidRDefault="00871349" w:rsidP="001479ED">
            <w:pPr>
              <w:pStyle w:val="Default"/>
              <w:jc w:val="both"/>
              <w:rPr>
                <w:sz w:val="23"/>
                <w:szCs w:val="23"/>
              </w:rPr>
            </w:pPr>
            <w:proofErr w:type="gramStart"/>
            <w:r w:rsidRPr="001479ED">
              <w:rPr>
                <w:sz w:val="23"/>
                <w:szCs w:val="23"/>
              </w:rPr>
              <w:t xml:space="preserve">«Бременские музыканты» из сказок братьев Гримм, пер. с. нем. А. Введенского, под ред. С. Маршака; «Два жадных медвежонка», </w:t>
            </w:r>
            <w:proofErr w:type="spellStart"/>
            <w:r w:rsidRPr="001479ED">
              <w:rPr>
                <w:sz w:val="23"/>
                <w:szCs w:val="23"/>
              </w:rPr>
              <w:t>венгер</w:t>
            </w:r>
            <w:proofErr w:type="spellEnd"/>
            <w:r w:rsidRPr="001479ED">
              <w:rPr>
                <w:sz w:val="23"/>
                <w:szCs w:val="23"/>
              </w:rPr>
              <w:t>. сказка (</w:t>
            </w:r>
            <w:proofErr w:type="spellStart"/>
            <w:r w:rsidRPr="001479ED">
              <w:rPr>
                <w:sz w:val="23"/>
                <w:szCs w:val="23"/>
              </w:rPr>
              <w:t>обраб</w:t>
            </w:r>
            <w:proofErr w:type="spellEnd"/>
            <w:r w:rsidRPr="001479ED">
              <w:rPr>
                <w:sz w:val="23"/>
                <w:szCs w:val="23"/>
              </w:rPr>
              <w:t>.</w:t>
            </w:r>
            <w:proofErr w:type="gramEnd"/>
            <w:r w:rsidRPr="001479ED">
              <w:rPr>
                <w:sz w:val="23"/>
                <w:szCs w:val="23"/>
              </w:rPr>
              <w:t xml:space="preserve"> А. Красновой и В. </w:t>
            </w:r>
            <w:proofErr w:type="spellStart"/>
            <w:r w:rsidRPr="001479ED">
              <w:rPr>
                <w:sz w:val="23"/>
                <w:szCs w:val="23"/>
              </w:rPr>
              <w:t>Важдаева</w:t>
            </w:r>
            <w:proofErr w:type="spellEnd"/>
            <w:r w:rsidRPr="001479ED">
              <w:rPr>
                <w:sz w:val="23"/>
                <w:szCs w:val="23"/>
              </w:rPr>
              <w:t xml:space="preserve">); «Колосок», </w:t>
            </w:r>
            <w:proofErr w:type="spellStart"/>
            <w:r w:rsidRPr="001479ED">
              <w:rPr>
                <w:sz w:val="23"/>
                <w:szCs w:val="23"/>
              </w:rPr>
              <w:t>укр</w:t>
            </w:r>
            <w:proofErr w:type="spellEnd"/>
            <w:r w:rsidRPr="001479ED">
              <w:rPr>
                <w:sz w:val="23"/>
                <w:szCs w:val="23"/>
              </w:rPr>
              <w:t>. нар</w:t>
            </w:r>
            <w:proofErr w:type="gramStart"/>
            <w:r w:rsidRPr="001479ED">
              <w:rPr>
                <w:sz w:val="23"/>
                <w:szCs w:val="23"/>
              </w:rPr>
              <w:t>.</w:t>
            </w:r>
            <w:proofErr w:type="gramEnd"/>
            <w:r w:rsidRPr="001479ED">
              <w:rPr>
                <w:sz w:val="23"/>
                <w:szCs w:val="23"/>
              </w:rPr>
              <w:t xml:space="preserve"> </w:t>
            </w:r>
            <w:proofErr w:type="gramStart"/>
            <w:r w:rsidRPr="001479ED">
              <w:rPr>
                <w:sz w:val="23"/>
                <w:szCs w:val="23"/>
              </w:rPr>
              <w:t>с</w:t>
            </w:r>
            <w:proofErr w:type="gramEnd"/>
            <w:r w:rsidRPr="001479ED">
              <w:rPr>
                <w:sz w:val="23"/>
                <w:szCs w:val="23"/>
              </w:rPr>
              <w:t>казка (</w:t>
            </w:r>
            <w:proofErr w:type="spellStart"/>
            <w:r w:rsidRPr="001479ED">
              <w:rPr>
                <w:sz w:val="23"/>
                <w:szCs w:val="23"/>
              </w:rPr>
              <w:t>обраб</w:t>
            </w:r>
            <w:proofErr w:type="spellEnd"/>
            <w:r w:rsidRPr="001479ED">
              <w:rPr>
                <w:sz w:val="23"/>
                <w:szCs w:val="23"/>
              </w:rPr>
              <w:t xml:space="preserve">. </w:t>
            </w:r>
            <w:proofErr w:type="gramStart"/>
            <w:r w:rsidRPr="001479ED">
              <w:rPr>
                <w:sz w:val="23"/>
                <w:szCs w:val="23"/>
              </w:rPr>
              <w:t xml:space="preserve">С. Могилевской); «Красная Шапочка», из сказок Ш. Перро, пер. с франц. Т. </w:t>
            </w:r>
            <w:proofErr w:type="spellStart"/>
            <w:r w:rsidRPr="001479ED">
              <w:rPr>
                <w:sz w:val="23"/>
                <w:szCs w:val="23"/>
              </w:rPr>
              <w:t>Габбе</w:t>
            </w:r>
            <w:proofErr w:type="spellEnd"/>
            <w:r w:rsidRPr="001479ED">
              <w:rPr>
                <w:sz w:val="23"/>
                <w:szCs w:val="23"/>
              </w:rPr>
              <w:t xml:space="preserve">; «Три поросенка», пер. с англ. С. Михалкова. </w:t>
            </w:r>
            <w:proofErr w:type="gramEnd"/>
          </w:p>
          <w:p w:rsidR="00871349" w:rsidRPr="001479ED" w:rsidRDefault="00871349" w:rsidP="001479ED">
            <w:pPr>
              <w:pStyle w:val="Default"/>
              <w:jc w:val="both"/>
              <w:rPr>
                <w:sz w:val="23"/>
                <w:szCs w:val="23"/>
              </w:rPr>
            </w:pPr>
            <w:r w:rsidRPr="001479ED">
              <w:rPr>
                <w:sz w:val="23"/>
                <w:szCs w:val="23"/>
              </w:rPr>
              <w:t xml:space="preserve">Произведения поэтов и писателей России. </w:t>
            </w:r>
          </w:p>
          <w:p w:rsidR="00871349" w:rsidRPr="00A84BFA" w:rsidRDefault="00871349" w:rsidP="001479ED">
            <w:pPr>
              <w:pStyle w:val="Default"/>
              <w:jc w:val="both"/>
              <w:rPr>
                <w:sz w:val="23"/>
                <w:szCs w:val="23"/>
                <w:u w:val="single"/>
              </w:rPr>
            </w:pPr>
            <w:r w:rsidRPr="00A84BFA">
              <w:rPr>
                <w:sz w:val="23"/>
                <w:szCs w:val="23"/>
                <w:u w:val="single"/>
              </w:rPr>
              <w:t xml:space="preserve">Поэзия. </w:t>
            </w:r>
          </w:p>
          <w:p w:rsidR="00871349" w:rsidRPr="001479ED" w:rsidRDefault="00871349" w:rsidP="001479ED">
            <w:pPr>
              <w:pStyle w:val="Default"/>
              <w:jc w:val="both"/>
              <w:rPr>
                <w:sz w:val="23"/>
                <w:szCs w:val="23"/>
              </w:rPr>
            </w:pPr>
            <w:r w:rsidRPr="001479ED">
              <w:rPr>
                <w:sz w:val="23"/>
                <w:szCs w:val="23"/>
              </w:rPr>
              <w:t xml:space="preserve">Аким Я.Л. «Первый снег»; Александрова З.Н. «Таня </w:t>
            </w:r>
            <w:proofErr w:type="spellStart"/>
            <w:r w:rsidRPr="001479ED">
              <w:rPr>
                <w:sz w:val="23"/>
                <w:szCs w:val="23"/>
              </w:rPr>
              <w:t>пропала»</w:t>
            </w:r>
            <w:proofErr w:type="gramStart"/>
            <w:r w:rsidRPr="001479ED">
              <w:rPr>
                <w:sz w:val="23"/>
                <w:szCs w:val="23"/>
              </w:rPr>
              <w:t>,«</w:t>
            </w:r>
            <w:proofErr w:type="gramEnd"/>
            <w:r w:rsidRPr="001479ED">
              <w:rPr>
                <w:sz w:val="23"/>
                <w:szCs w:val="23"/>
              </w:rPr>
              <w:t>Теплый</w:t>
            </w:r>
            <w:proofErr w:type="spellEnd"/>
            <w:r w:rsidRPr="001479ED">
              <w:rPr>
                <w:sz w:val="23"/>
                <w:szCs w:val="23"/>
              </w:rPr>
              <w:t xml:space="preserve"> дождик» (по выбору); Бальмонт К.Д. «Росинка»; </w:t>
            </w:r>
            <w:proofErr w:type="spellStart"/>
            <w:r w:rsidRPr="001479ED">
              <w:rPr>
                <w:sz w:val="23"/>
                <w:szCs w:val="23"/>
              </w:rPr>
              <w:t>Барто</w:t>
            </w:r>
            <w:proofErr w:type="spellEnd"/>
            <w:r w:rsidRPr="001479ED">
              <w:rPr>
                <w:sz w:val="23"/>
                <w:szCs w:val="23"/>
              </w:rPr>
              <w:t xml:space="preserve"> А.Л. «</w:t>
            </w:r>
            <w:proofErr w:type="spellStart"/>
            <w:r w:rsidRPr="001479ED">
              <w:rPr>
                <w:sz w:val="23"/>
                <w:szCs w:val="23"/>
              </w:rPr>
              <w:t>Уехали»,«Я</w:t>
            </w:r>
            <w:proofErr w:type="spellEnd"/>
            <w:r w:rsidRPr="001479ED">
              <w:rPr>
                <w:sz w:val="23"/>
                <w:szCs w:val="23"/>
              </w:rPr>
              <w:t xml:space="preserve"> знаю, что надо придумать» (по выбору); Берестов В.Д. «</w:t>
            </w:r>
            <w:proofErr w:type="spellStart"/>
            <w:r w:rsidRPr="001479ED">
              <w:rPr>
                <w:sz w:val="23"/>
                <w:szCs w:val="23"/>
              </w:rPr>
              <w:t>Искалочка</w:t>
            </w:r>
            <w:proofErr w:type="spellEnd"/>
            <w:r w:rsidRPr="001479ED">
              <w:rPr>
                <w:sz w:val="23"/>
                <w:szCs w:val="23"/>
              </w:rPr>
              <w:t xml:space="preserve">»; Благинина Е.А. «Дождик, дождик... », «Посидим в тишине» (по выбору); Брюсов В.Я. «Колыбельная»; Бунин И.А. «Листопад» (отрывок); </w:t>
            </w:r>
            <w:proofErr w:type="spellStart"/>
            <w:r w:rsidRPr="001479ED">
              <w:rPr>
                <w:sz w:val="23"/>
                <w:szCs w:val="23"/>
              </w:rPr>
              <w:t>Гамазкова</w:t>
            </w:r>
            <w:proofErr w:type="spellEnd"/>
            <w:r w:rsidRPr="001479ED">
              <w:rPr>
                <w:sz w:val="23"/>
                <w:szCs w:val="23"/>
              </w:rPr>
              <w:t xml:space="preserve"> И. «Колыбельная для бабушки»; </w:t>
            </w:r>
            <w:proofErr w:type="spellStart"/>
            <w:r w:rsidRPr="001479ED">
              <w:rPr>
                <w:sz w:val="23"/>
                <w:szCs w:val="23"/>
              </w:rPr>
              <w:t>Гернет</w:t>
            </w:r>
            <w:proofErr w:type="spellEnd"/>
            <w:r w:rsidRPr="001479ED">
              <w:rPr>
                <w:sz w:val="23"/>
                <w:szCs w:val="23"/>
              </w:rPr>
              <w:t xml:space="preserve"> Н. и Хармс Д. «Очень-очень вкусный пирог»; Есенин С.А. «Поет зима - аукает... »; </w:t>
            </w:r>
            <w:proofErr w:type="spellStart"/>
            <w:r w:rsidRPr="001479ED">
              <w:rPr>
                <w:sz w:val="23"/>
                <w:szCs w:val="23"/>
              </w:rPr>
              <w:t>Заходер</w:t>
            </w:r>
            <w:proofErr w:type="spellEnd"/>
            <w:r w:rsidRPr="001479ED">
              <w:rPr>
                <w:sz w:val="23"/>
                <w:szCs w:val="23"/>
              </w:rPr>
              <w:t xml:space="preserve"> Б.В. «Волчок», «</w:t>
            </w:r>
            <w:proofErr w:type="spellStart"/>
            <w:r w:rsidRPr="001479ED">
              <w:rPr>
                <w:sz w:val="23"/>
                <w:szCs w:val="23"/>
              </w:rPr>
              <w:t>Кискино</w:t>
            </w:r>
            <w:proofErr w:type="spellEnd"/>
            <w:r w:rsidRPr="001479ED">
              <w:rPr>
                <w:sz w:val="23"/>
                <w:szCs w:val="23"/>
              </w:rPr>
              <w:t xml:space="preserve"> горе» (по выбору); Кушак Ю.Н. «Сорок </w:t>
            </w:r>
            <w:proofErr w:type="spellStart"/>
            <w:r w:rsidRPr="001479ED">
              <w:rPr>
                <w:sz w:val="23"/>
                <w:szCs w:val="23"/>
              </w:rPr>
              <w:t>сорок</w:t>
            </w:r>
            <w:proofErr w:type="spellEnd"/>
            <w:r w:rsidRPr="001479ED">
              <w:rPr>
                <w:sz w:val="23"/>
                <w:szCs w:val="23"/>
              </w:rPr>
              <w:t xml:space="preserve">»; </w:t>
            </w:r>
            <w:proofErr w:type="spellStart"/>
            <w:r w:rsidRPr="001479ED">
              <w:rPr>
                <w:sz w:val="23"/>
                <w:szCs w:val="23"/>
              </w:rPr>
              <w:t>Лукашина</w:t>
            </w:r>
            <w:proofErr w:type="spellEnd"/>
            <w:r w:rsidRPr="001479ED">
              <w:rPr>
                <w:sz w:val="23"/>
                <w:szCs w:val="23"/>
              </w:rPr>
              <w:t xml:space="preserve"> М. «Розовые очки», Маршак С.Я. «Багаж», «Про все на свете», «Вот какой рассеянный», «Мяч», «Усатый-</w:t>
            </w:r>
            <w:proofErr w:type="spellStart"/>
            <w:r w:rsidRPr="001479ED">
              <w:rPr>
                <w:sz w:val="23"/>
                <w:szCs w:val="23"/>
              </w:rPr>
              <w:t>полосатый»</w:t>
            </w:r>
            <w:proofErr w:type="gramStart"/>
            <w:r w:rsidRPr="001479ED">
              <w:rPr>
                <w:sz w:val="23"/>
                <w:szCs w:val="23"/>
              </w:rPr>
              <w:t>,«</w:t>
            </w:r>
            <w:proofErr w:type="gramEnd"/>
            <w:r w:rsidRPr="001479ED">
              <w:rPr>
                <w:sz w:val="23"/>
                <w:szCs w:val="23"/>
              </w:rPr>
              <w:t>Пограничники</w:t>
            </w:r>
            <w:proofErr w:type="spellEnd"/>
            <w:r w:rsidRPr="001479ED">
              <w:rPr>
                <w:sz w:val="23"/>
                <w:szCs w:val="23"/>
              </w:rPr>
              <w:t xml:space="preserve">» (1-2 по выбору); </w:t>
            </w:r>
            <w:proofErr w:type="gramStart"/>
            <w:r w:rsidRPr="001479ED">
              <w:rPr>
                <w:sz w:val="23"/>
                <w:szCs w:val="23"/>
              </w:rPr>
              <w:t xml:space="preserve">Матвеева Н. «Она умеет превращаться»; Маяковский В.В. «Что такое хорошо и что такое плохо?»; Михалков С.В. «А что у Вас?», «Рисунок», «Дядя Степа - милиционер» (1-2 по выбору); </w:t>
            </w:r>
            <w:proofErr w:type="spellStart"/>
            <w:r w:rsidRPr="001479ED">
              <w:rPr>
                <w:sz w:val="23"/>
                <w:szCs w:val="23"/>
              </w:rPr>
              <w:t>Мориц</w:t>
            </w:r>
            <w:proofErr w:type="spellEnd"/>
            <w:r w:rsidRPr="001479ED">
              <w:rPr>
                <w:sz w:val="23"/>
                <w:szCs w:val="23"/>
              </w:rPr>
              <w:t xml:space="preserve"> </w:t>
            </w:r>
            <w:proofErr w:type="spellStart"/>
            <w:r w:rsidRPr="001479ED">
              <w:rPr>
                <w:sz w:val="23"/>
                <w:szCs w:val="23"/>
              </w:rPr>
              <w:t>Ю.П.«Песенка</w:t>
            </w:r>
            <w:proofErr w:type="spellEnd"/>
            <w:r w:rsidRPr="001479ED">
              <w:rPr>
                <w:sz w:val="23"/>
                <w:szCs w:val="23"/>
              </w:rPr>
              <w:t xml:space="preserve"> про сказку», «Дом гнома, гном - дома!», «Огромный собачий секрет» (1-2 по выбору); </w:t>
            </w:r>
            <w:proofErr w:type="spellStart"/>
            <w:r w:rsidRPr="001479ED">
              <w:rPr>
                <w:sz w:val="23"/>
                <w:szCs w:val="23"/>
              </w:rPr>
              <w:t>Мошковская</w:t>
            </w:r>
            <w:proofErr w:type="spellEnd"/>
            <w:r w:rsidRPr="001479ED">
              <w:rPr>
                <w:sz w:val="23"/>
                <w:szCs w:val="23"/>
              </w:rPr>
              <w:t xml:space="preserve"> Э.Э. «Добежали до вечера»;</w:t>
            </w:r>
            <w:proofErr w:type="gramEnd"/>
            <w:r w:rsidRPr="001479ED">
              <w:rPr>
                <w:sz w:val="23"/>
                <w:szCs w:val="23"/>
              </w:rPr>
              <w:t xml:space="preserve"> </w:t>
            </w:r>
            <w:proofErr w:type="gramStart"/>
            <w:r w:rsidRPr="001479ED">
              <w:rPr>
                <w:sz w:val="23"/>
                <w:szCs w:val="23"/>
              </w:rPr>
              <w:t xml:space="preserve">Орлова А. «Невероятно длинная история про таксу»; Пушкин А.С. «Месяц, месяц... » (из «Сказки о мертвой царевне... »), «У лукоморья ... » (из вступления к поэме «Руслан и Людмила»), «Уж небо осенью дышало... » (из романа «Евгений Онегин) (по выбору); Сапгир Г.В. «Садовник»; Серова Е. «Похвалили»; </w:t>
            </w:r>
            <w:proofErr w:type="spellStart"/>
            <w:r w:rsidRPr="001479ED">
              <w:rPr>
                <w:sz w:val="23"/>
                <w:szCs w:val="23"/>
              </w:rPr>
              <w:t>Сеф</w:t>
            </w:r>
            <w:proofErr w:type="spellEnd"/>
            <w:r w:rsidRPr="001479ED">
              <w:rPr>
                <w:sz w:val="23"/>
                <w:szCs w:val="23"/>
              </w:rPr>
              <w:t xml:space="preserve"> Р.С. «На свете все на все похоже... »,</w:t>
            </w:r>
            <w:r w:rsidR="00E32F4E">
              <w:rPr>
                <w:sz w:val="23"/>
                <w:szCs w:val="23"/>
              </w:rPr>
              <w:t xml:space="preserve"> </w:t>
            </w:r>
            <w:r w:rsidRPr="001479ED">
              <w:rPr>
                <w:sz w:val="23"/>
                <w:szCs w:val="23"/>
              </w:rPr>
              <w:t>«Чудо» (по выбору);</w:t>
            </w:r>
            <w:proofErr w:type="gramEnd"/>
            <w:r w:rsidRPr="001479ED">
              <w:rPr>
                <w:sz w:val="23"/>
                <w:szCs w:val="23"/>
              </w:rPr>
              <w:t xml:space="preserve"> </w:t>
            </w:r>
            <w:proofErr w:type="spellStart"/>
            <w:r w:rsidRPr="001479ED">
              <w:rPr>
                <w:sz w:val="23"/>
                <w:szCs w:val="23"/>
              </w:rPr>
              <w:t>Токмакова</w:t>
            </w:r>
            <w:proofErr w:type="spellEnd"/>
            <w:r w:rsidRPr="001479ED">
              <w:rPr>
                <w:sz w:val="23"/>
                <w:szCs w:val="23"/>
              </w:rPr>
              <w:t xml:space="preserve"> И.П. «Ивы», «Сосны», «</w:t>
            </w:r>
            <w:proofErr w:type="spellStart"/>
            <w:r w:rsidRPr="001479ED">
              <w:rPr>
                <w:sz w:val="23"/>
                <w:szCs w:val="23"/>
              </w:rPr>
              <w:t>Плим</w:t>
            </w:r>
            <w:proofErr w:type="spellEnd"/>
            <w:r w:rsidRPr="001479ED">
              <w:rPr>
                <w:sz w:val="23"/>
                <w:szCs w:val="23"/>
              </w:rPr>
              <w:t>», «Где спит рыбка?» (по выбору); Толстой А.К. «Колокольчики мои»; Усачев А. «Выбрал папа ёлочку»; Успенский Э.Н. «Разгром»; Фет А.А. «Мама! Глянь-ка из окошка... »; Хармс Д.И. «Очень страшная история», «Игра» (по выбору); Черный С. «</w:t>
            </w:r>
            <w:proofErr w:type="spellStart"/>
            <w:r w:rsidRPr="001479ED">
              <w:rPr>
                <w:sz w:val="23"/>
                <w:szCs w:val="23"/>
              </w:rPr>
              <w:t>Приставалка</w:t>
            </w:r>
            <w:proofErr w:type="spellEnd"/>
            <w:r w:rsidRPr="001479ED">
              <w:rPr>
                <w:sz w:val="23"/>
                <w:szCs w:val="23"/>
              </w:rPr>
              <w:t>»; Чуковский К.И. «Путаница», «</w:t>
            </w:r>
            <w:proofErr w:type="spellStart"/>
            <w:r w:rsidRPr="001479ED">
              <w:rPr>
                <w:sz w:val="23"/>
                <w:szCs w:val="23"/>
              </w:rPr>
              <w:t>Закаляка</w:t>
            </w:r>
            <w:proofErr w:type="spellEnd"/>
            <w:r w:rsidRPr="001479ED">
              <w:rPr>
                <w:sz w:val="23"/>
                <w:szCs w:val="23"/>
              </w:rPr>
              <w:t>», «Радость», «</w:t>
            </w:r>
            <w:proofErr w:type="spellStart"/>
            <w:r w:rsidRPr="001479ED">
              <w:rPr>
                <w:sz w:val="23"/>
                <w:szCs w:val="23"/>
              </w:rPr>
              <w:t>Тараканище</w:t>
            </w:r>
            <w:proofErr w:type="spellEnd"/>
            <w:r w:rsidRPr="001479ED">
              <w:rPr>
                <w:sz w:val="23"/>
                <w:szCs w:val="23"/>
              </w:rPr>
              <w:t xml:space="preserve">» (по выбору). </w:t>
            </w:r>
          </w:p>
          <w:p w:rsidR="00871349" w:rsidRPr="00E32F4E" w:rsidRDefault="00871349" w:rsidP="001479ED">
            <w:pPr>
              <w:pStyle w:val="Default"/>
              <w:jc w:val="both"/>
              <w:rPr>
                <w:sz w:val="23"/>
                <w:szCs w:val="23"/>
                <w:u w:val="single"/>
              </w:rPr>
            </w:pPr>
            <w:r w:rsidRPr="00E32F4E">
              <w:rPr>
                <w:sz w:val="23"/>
                <w:szCs w:val="23"/>
                <w:u w:val="single"/>
              </w:rPr>
              <w:t xml:space="preserve">Проза. </w:t>
            </w:r>
          </w:p>
          <w:p w:rsidR="00871349" w:rsidRPr="001479ED" w:rsidRDefault="00871349" w:rsidP="001479ED">
            <w:pPr>
              <w:pStyle w:val="Default"/>
              <w:jc w:val="both"/>
              <w:rPr>
                <w:sz w:val="23"/>
                <w:szCs w:val="23"/>
              </w:rPr>
            </w:pPr>
            <w:proofErr w:type="gramStart"/>
            <w:r w:rsidRPr="001479ED">
              <w:rPr>
                <w:sz w:val="23"/>
                <w:szCs w:val="23"/>
              </w:rPr>
              <w:t xml:space="preserve">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w:t>
            </w:r>
            <w:proofErr w:type="spellStart"/>
            <w:r w:rsidRPr="001479ED">
              <w:rPr>
                <w:sz w:val="23"/>
                <w:szCs w:val="23"/>
              </w:rPr>
              <w:t>Л.Ф.«Как</w:t>
            </w:r>
            <w:proofErr w:type="spellEnd"/>
            <w:r w:rsidRPr="001479ED">
              <w:rPr>
                <w:sz w:val="23"/>
                <w:szCs w:val="23"/>
              </w:rPr>
              <w:t xml:space="preserve"> Аленка разбила зеркало» (из книги «Солнечный денек»);</w:t>
            </w:r>
            <w:proofErr w:type="gramEnd"/>
            <w:r w:rsidRPr="001479ED">
              <w:rPr>
                <w:sz w:val="23"/>
                <w:szCs w:val="23"/>
              </w:rPr>
              <w:t xml:space="preserve"> Дмитриев Ю. «Синий шалашик»; Драгунский В.Ю. «Он живой и светится ... », «Тайное становится явным» по выбору); Зощенко М.М. «Показательный ребёнок», «Глупая история» </w:t>
            </w:r>
            <w:r w:rsidRPr="001479ED">
              <w:rPr>
                <w:sz w:val="23"/>
                <w:szCs w:val="23"/>
              </w:rPr>
              <w:lastRenderedPageBreak/>
              <w:t xml:space="preserve">(по выбору); Коваль Ю.И. «Дед, баба и Алеша»; Козлов С.Г. «Необыкновенная </w:t>
            </w:r>
            <w:proofErr w:type="spellStart"/>
            <w:r w:rsidRPr="001479ED">
              <w:rPr>
                <w:sz w:val="23"/>
                <w:szCs w:val="23"/>
              </w:rPr>
              <w:t>весна»</w:t>
            </w:r>
            <w:proofErr w:type="gramStart"/>
            <w:r w:rsidRPr="001479ED">
              <w:rPr>
                <w:sz w:val="23"/>
                <w:szCs w:val="23"/>
              </w:rPr>
              <w:t>,«</w:t>
            </w:r>
            <w:proofErr w:type="gramEnd"/>
            <w:r w:rsidRPr="001479ED">
              <w:rPr>
                <w:sz w:val="23"/>
                <w:szCs w:val="23"/>
              </w:rPr>
              <w:t>Такое</w:t>
            </w:r>
            <w:proofErr w:type="spellEnd"/>
            <w:r w:rsidRPr="001479ED">
              <w:rPr>
                <w:sz w:val="23"/>
                <w:szCs w:val="23"/>
              </w:rPr>
              <w:t xml:space="preserve"> дерево» (по выбору); Носов Н.Н. «Заплатка», «Затейники»; Пришвин </w:t>
            </w:r>
            <w:proofErr w:type="spellStart"/>
            <w:r w:rsidRPr="001479ED">
              <w:rPr>
                <w:sz w:val="23"/>
                <w:szCs w:val="23"/>
              </w:rPr>
              <w:t>М.М.«Ребята</w:t>
            </w:r>
            <w:proofErr w:type="spellEnd"/>
            <w:r w:rsidRPr="001479ED">
              <w:rPr>
                <w:sz w:val="23"/>
                <w:szCs w:val="23"/>
              </w:rPr>
              <w:t xml:space="preserve"> и утята», «Журка» (по выбору); </w:t>
            </w:r>
            <w:proofErr w:type="spellStart"/>
            <w:r w:rsidRPr="001479ED">
              <w:rPr>
                <w:sz w:val="23"/>
                <w:szCs w:val="23"/>
              </w:rPr>
              <w:t>Сахарнов</w:t>
            </w:r>
            <w:proofErr w:type="spellEnd"/>
            <w:r w:rsidRPr="001479ED">
              <w:rPr>
                <w:sz w:val="23"/>
                <w:szCs w:val="23"/>
              </w:rPr>
              <w:t xml:space="preserve"> С.В. «Кто прячется лучше всех?»; Сладков Н.И. «</w:t>
            </w:r>
            <w:proofErr w:type="gramStart"/>
            <w:r w:rsidRPr="001479ED">
              <w:rPr>
                <w:sz w:val="23"/>
                <w:szCs w:val="23"/>
              </w:rPr>
              <w:t>Неслух</w:t>
            </w:r>
            <w:proofErr w:type="gramEnd"/>
            <w:r w:rsidRPr="001479ED">
              <w:rPr>
                <w:sz w:val="23"/>
                <w:szCs w:val="23"/>
              </w:rPr>
              <w:t xml:space="preserve">»; </w:t>
            </w:r>
            <w:proofErr w:type="spellStart"/>
            <w:r w:rsidRPr="001479ED">
              <w:rPr>
                <w:sz w:val="23"/>
                <w:szCs w:val="23"/>
              </w:rPr>
              <w:t>Сутеев</w:t>
            </w:r>
            <w:proofErr w:type="spellEnd"/>
            <w:r w:rsidRPr="001479ED">
              <w:rPr>
                <w:sz w:val="23"/>
                <w:szCs w:val="23"/>
              </w:rPr>
              <w:t xml:space="preserve"> В.Г. «Мышонок и карандаш»; </w:t>
            </w:r>
            <w:proofErr w:type="spellStart"/>
            <w:r w:rsidRPr="001479ED">
              <w:rPr>
                <w:sz w:val="23"/>
                <w:szCs w:val="23"/>
              </w:rPr>
              <w:t>Тайц</w:t>
            </w:r>
            <w:proofErr w:type="spellEnd"/>
            <w:r w:rsidRPr="001479ED">
              <w:rPr>
                <w:sz w:val="23"/>
                <w:szCs w:val="23"/>
              </w:rPr>
              <w:t xml:space="preserve"> Я.М. «По пояс», «Все здесь» (по выбору); Толстой Л.Н. «Собака шла по дощечке... », «Хотела галка пить... », «Правда всего дороже», «Какая бывает роса на траве», «Отец приказал сыновьям ... » (1-2 по выбору); Ушинский К.Д. «Ласточка»; Цыферов Г.</w:t>
            </w:r>
            <w:proofErr w:type="gramStart"/>
            <w:r w:rsidRPr="001479ED">
              <w:rPr>
                <w:sz w:val="23"/>
                <w:szCs w:val="23"/>
              </w:rPr>
              <w:t>М-</w:t>
            </w:r>
            <w:proofErr w:type="gramEnd"/>
            <w:r w:rsidRPr="001479ED">
              <w:rPr>
                <w:sz w:val="23"/>
                <w:szCs w:val="23"/>
              </w:rPr>
              <w:t xml:space="preserve">.«В медвежачий час»; </w:t>
            </w:r>
            <w:proofErr w:type="spellStart"/>
            <w:r w:rsidRPr="001479ED">
              <w:rPr>
                <w:sz w:val="23"/>
                <w:szCs w:val="23"/>
              </w:rPr>
              <w:t>Чарушин</w:t>
            </w:r>
            <w:proofErr w:type="spellEnd"/>
            <w:r w:rsidRPr="001479ED">
              <w:rPr>
                <w:sz w:val="23"/>
                <w:szCs w:val="23"/>
              </w:rPr>
              <w:t xml:space="preserve"> Е.И. «Тюпа, Томка и сорока» (1-2 рассказа по выбору). </w:t>
            </w:r>
          </w:p>
          <w:p w:rsidR="00871349" w:rsidRPr="00E32F4E" w:rsidRDefault="00871349" w:rsidP="001479ED">
            <w:pPr>
              <w:pStyle w:val="Default"/>
              <w:jc w:val="both"/>
              <w:rPr>
                <w:sz w:val="23"/>
                <w:szCs w:val="23"/>
                <w:u w:val="single"/>
              </w:rPr>
            </w:pPr>
            <w:r w:rsidRPr="00E32F4E">
              <w:rPr>
                <w:sz w:val="23"/>
                <w:szCs w:val="23"/>
                <w:u w:val="single"/>
              </w:rPr>
              <w:t xml:space="preserve">Литературные сказки. </w:t>
            </w:r>
          </w:p>
          <w:p w:rsidR="00871349" w:rsidRPr="001479ED" w:rsidRDefault="00871349" w:rsidP="001479ED">
            <w:pPr>
              <w:pStyle w:val="Default"/>
              <w:jc w:val="both"/>
              <w:rPr>
                <w:sz w:val="23"/>
                <w:szCs w:val="23"/>
              </w:rPr>
            </w:pPr>
            <w:r w:rsidRPr="001479ED">
              <w:rPr>
                <w:sz w:val="23"/>
                <w:szCs w:val="23"/>
              </w:rPr>
              <w:t>Горький М. «</w:t>
            </w:r>
            <w:proofErr w:type="spellStart"/>
            <w:r w:rsidRPr="001479ED">
              <w:rPr>
                <w:sz w:val="23"/>
                <w:szCs w:val="23"/>
              </w:rPr>
              <w:t>Воробьишко</w:t>
            </w:r>
            <w:proofErr w:type="spellEnd"/>
            <w:r w:rsidRPr="001479ED">
              <w:rPr>
                <w:sz w:val="23"/>
                <w:szCs w:val="23"/>
              </w:rPr>
              <w:t>»; Мамин-Сибиряк Д.Н. «Сказка про Комара Комаровича Длинный Нос и про Мохнатого Миш</w:t>
            </w:r>
            <w:proofErr w:type="gramStart"/>
            <w:r w:rsidRPr="001479ED">
              <w:rPr>
                <w:sz w:val="23"/>
                <w:szCs w:val="23"/>
              </w:rPr>
              <w:t>у-</w:t>
            </w:r>
            <w:proofErr w:type="gramEnd"/>
            <w:r w:rsidRPr="001479ED">
              <w:rPr>
                <w:sz w:val="23"/>
                <w:szCs w:val="23"/>
              </w:rPr>
              <w:t xml:space="preserve"> Короткий Хвост»; Москвина М.Л. «Что случилось с крокодилом»; </w:t>
            </w:r>
            <w:proofErr w:type="spellStart"/>
            <w:r w:rsidRPr="001479ED">
              <w:rPr>
                <w:sz w:val="23"/>
                <w:szCs w:val="23"/>
              </w:rPr>
              <w:t>Сеф</w:t>
            </w:r>
            <w:proofErr w:type="spellEnd"/>
            <w:r w:rsidRPr="001479ED">
              <w:rPr>
                <w:sz w:val="23"/>
                <w:szCs w:val="23"/>
              </w:rPr>
              <w:t xml:space="preserve"> Р.С. «Сказка о кругленьких и длинненьких человечках»; Чуковский К.И. «Телефон»,«</w:t>
            </w:r>
            <w:proofErr w:type="spellStart"/>
            <w:r w:rsidRPr="001479ED">
              <w:rPr>
                <w:sz w:val="23"/>
                <w:szCs w:val="23"/>
              </w:rPr>
              <w:t>Тараканище</w:t>
            </w:r>
            <w:proofErr w:type="spellEnd"/>
            <w:r w:rsidRPr="001479ED">
              <w:rPr>
                <w:sz w:val="23"/>
                <w:szCs w:val="23"/>
              </w:rPr>
              <w:t>», «</w:t>
            </w:r>
            <w:proofErr w:type="spellStart"/>
            <w:r w:rsidRPr="001479ED">
              <w:rPr>
                <w:sz w:val="23"/>
                <w:szCs w:val="23"/>
              </w:rPr>
              <w:t>Федорино</w:t>
            </w:r>
            <w:proofErr w:type="spellEnd"/>
            <w:r w:rsidRPr="001479ED">
              <w:rPr>
                <w:sz w:val="23"/>
                <w:szCs w:val="23"/>
              </w:rPr>
              <w:t xml:space="preserve"> горе», «Айболит и воробей» (1-2 рассказа по выбору). </w:t>
            </w:r>
          </w:p>
          <w:p w:rsidR="00871349" w:rsidRPr="001479ED" w:rsidRDefault="00871349" w:rsidP="001479ED">
            <w:pPr>
              <w:pStyle w:val="Default"/>
              <w:jc w:val="both"/>
              <w:rPr>
                <w:sz w:val="23"/>
                <w:szCs w:val="23"/>
              </w:rPr>
            </w:pPr>
            <w:r w:rsidRPr="001479ED">
              <w:rPr>
                <w:sz w:val="23"/>
                <w:szCs w:val="23"/>
              </w:rPr>
              <w:t xml:space="preserve">Произведения поэтов и писателей разных стран. </w:t>
            </w:r>
          </w:p>
          <w:p w:rsidR="00871349" w:rsidRPr="00E32F4E" w:rsidRDefault="00871349" w:rsidP="001479ED">
            <w:pPr>
              <w:pStyle w:val="Default"/>
              <w:jc w:val="both"/>
              <w:rPr>
                <w:sz w:val="23"/>
                <w:szCs w:val="23"/>
                <w:u w:val="single"/>
              </w:rPr>
            </w:pPr>
            <w:r w:rsidRPr="00E32F4E">
              <w:rPr>
                <w:sz w:val="23"/>
                <w:szCs w:val="23"/>
                <w:u w:val="single"/>
              </w:rPr>
              <w:t xml:space="preserve">Поэзия. </w:t>
            </w:r>
          </w:p>
          <w:p w:rsidR="00871349" w:rsidRPr="001479ED" w:rsidRDefault="00871349" w:rsidP="001479ED">
            <w:pPr>
              <w:pStyle w:val="Default"/>
              <w:jc w:val="both"/>
              <w:rPr>
                <w:sz w:val="23"/>
                <w:szCs w:val="23"/>
              </w:rPr>
            </w:pPr>
            <w:proofErr w:type="spellStart"/>
            <w:r w:rsidRPr="001479ED">
              <w:rPr>
                <w:sz w:val="23"/>
                <w:szCs w:val="23"/>
              </w:rPr>
              <w:t>Бжехва</w:t>
            </w:r>
            <w:proofErr w:type="spellEnd"/>
            <w:r w:rsidRPr="001479ED">
              <w:rPr>
                <w:sz w:val="23"/>
                <w:szCs w:val="23"/>
              </w:rPr>
              <w:t xml:space="preserve"> Я. «Клей», пер. с польск. Б. </w:t>
            </w:r>
            <w:proofErr w:type="spellStart"/>
            <w:r w:rsidRPr="001479ED">
              <w:rPr>
                <w:sz w:val="23"/>
                <w:szCs w:val="23"/>
              </w:rPr>
              <w:t>Заходер</w:t>
            </w:r>
            <w:proofErr w:type="spellEnd"/>
            <w:r w:rsidRPr="001479ED">
              <w:rPr>
                <w:sz w:val="23"/>
                <w:szCs w:val="23"/>
              </w:rPr>
              <w:t xml:space="preserve">; </w:t>
            </w:r>
            <w:proofErr w:type="spellStart"/>
            <w:r w:rsidRPr="001479ED">
              <w:rPr>
                <w:sz w:val="23"/>
                <w:szCs w:val="23"/>
              </w:rPr>
              <w:t>Грубин</w:t>
            </w:r>
            <w:proofErr w:type="spellEnd"/>
            <w:r w:rsidRPr="001479ED">
              <w:rPr>
                <w:sz w:val="23"/>
                <w:szCs w:val="23"/>
              </w:rPr>
              <w:t xml:space="preserve"> Ф. «Слезы», пер. с </w:t>
            </w:r>
            <w:proofErr w:type="spellStart"/>
            <w:r w:rsidRPr="001479ED">
              <w:rPr>
                <w:sz w:val="23"/>
                <w:szCs w:val="23"/>
              </w:rPr>
              <w:t>чеш</w:t>
            </w:r>
            <w:proofErr w:type="spellEnd"/>
            <w:r w:rsidRPr="001479ED">
              <w:rPr>
                <w:sz w:val="23"/>
                <w:szCs w:val="23"/>
              </w:rPr>
              <w:t xml:space="preserve">. Е. </w:t>
            </w:r>
            <w:proofErr w:type="spellStart"/>
            <w:r w:rsidRPr="001479ED">
              <w:rPr>
                <w:sz w:val="23"/>
                <w:szCs w:val="23"/>
              </w:rPr>
              <w:t>Солоновича</w:t>
            </w:r>
            <w:proofErr w:type="spellEnd"/>
            <w:r w:rsidRPr="001479ED">
              <w:rPr>
                <w:sz w:val="23"/>
                <w:szCs w:val="23"/>
              </w:rPr>
              <w:t xml:space="preserve">; </w:t>
            </w:r>
            <w:proofErr w:type="spellStart"/>
            <w:r w:rsidRPr="001479ED">
              <w:rPr>
                <w:sz w:val="23"/>
                <w:szCs w:val="23"/>
              </w:rPr>
              <w:t>Квитко</w:t>
            </w:r>
            <w:proofErr w:type="spellEnd"/>
            <w:r w:rsidRPr="001479ED">
              <w:rPr>
                <w:sz w:val="23"/>
                <w:szCs w:val="23"/>
              </w:rPr>
              <w:t xml:space="preserve"> Л.М. «Бабушкины руки» (пер. с евр. Т. </w:t>
            </w:r>
            <w:proofErr w:type="spellStart"/>
            <w:r w:rsidRPr="001479ED">
              <w:rPr>
                <w:sz w:val="23"/>
                <w:szCs w:val="23"/>
              </w:rPr>
              <w:t>Спендиаровой</w:t>
            </w:r>
            <w:proofErr w:type="spellEnd"/>
            <w:r w:rsidRPr="001479ED">
              <w:rPr>
                <w:sz w:val="23"/>
                <w:szCs w:val="23"/>
              </w:rPr>
              <w:t xml:space="preserve">); Райнис Я. «Наперегонки», пер. </w:t>
            </w:r>
            <w:proofErr w:type="gramStart"/>
            <w:r w:rsidRPr="001479ED">
              <w:rPr>
                <w:sz w:val="23"/>
                <w:szCs w:val="23"/>
              </w:rPr>
              <w:t>с</w:t>
            </w:r>
            <w:proofErr w:type="gramEnd"/>
            <w:r w:rsidRPr="001479ED">
              <w:rPr>
                <w:sz w:val="23"/>
                <w:szCs w:val="23"/>
              </w:rPr>
              <w:t xml:space="preserve"> латыш. Л. </w:t>
            </w:r>
            <w:proofErr w:type="spellStart"/>
            <w:r w:rsidRPr="001479ED">
              <w:rPr>
                <w:sz w:val="23"/>
                <w:szCs w:val="23"/>
              </w:rPr>
              <w:t>Мезинова</w:t>
            </w:r>
            <w:proofErr w:type="spellEnd"/>
            <w:r w:rsidRPr="001479ED">
              <w:rPr>
                <w:sz w:val="23"/>
                <w:szCs w:val="23"/>
              </w:rPr>
              <w:t xml:space="preserve">; </w:t>
            </w:r>
            <w:proofErr w:type="spellStart"/>
            <w:r w:rsidRPr="001479ED">
              <w:rPr>
                <w:sz w:val="23"/>
                <w:szCs w:val="23"/>
              </w:rPr>
              <w:t>Тувим</w:t>
            </w:r>
            <w:proofErr w:type="spellEnd"/>
            <w:r w:rsidRPr="001479ED">
              <w:rPr>
                <w:sz w:val="23"/>
                <w:szCs w:val="23"/>
              </w:rPr>
              <w:t xml:space="preserve"> </w:t>
            </w:r>
            <w:proofErr w:type="spellStart"/>
            <w:r w:rsidRPr="001479ED">
              <w:rPr>
                <w:sz w:val="23"/>
                <w:szCs w:val="23"/>
              </w:rPr>
              <w:t>Ю.«Чудеса</w:t>
            </w:r>
            <w:proofErr w:type="spellEnd"/>
            <w:r w:rsidRPr="001479ED">
              <w:rPr>
                <w:sz w:val="23"/>
                <w:szCs w:val="23"/>
              </w:rPr>
              <w:t xml:space="preserve">», пер. с польск. В. Приходько; «Про пана </w:t>
            </w:r>
            <w:proofErr w:type="spellStart"/>
            <w:r w:rsidRPr="001479ED">
              <w:rPr>
                <w:sz w:val="23"/>
                <w:szCs w:val="23"/>
              </w:rPr>
              <w:t>Трулялинского</w:t>
            </w:r>
            <w:proofErr w:type="spellEnd"/>
            <w:r w:rsidRPr="001479ED">
              <w:rPr>
                <w:sz w:val="23"/>
                <w:szCs w:val="23"/>
              </w:rPr>
              <w:t xml:space="preserve">», пересказ с польск. Б. </w:t>
            </w:r>
            <w:proofErr w:type="spellStart"/>
            <w:r w:rsidRPr="001479ED">
              <w:rPr>
                <w:sz w:val="23"/>
                <w:szCs w:val="23"/>
              </w:rPr>
              <w:t>Заходера</w:t>
            </w:r>
            <w:proofErr w:type="spellEnd"/>
            <w:r w:rsidRPr="001479ED">
              <w:rPr>
                <w:sz w:val="23"/>
                <w:szCs w:val="23"/>
              </w:rPr>
              <w:t xml:space="preserve">; «Овощи», пер. с польск. С. Михалкова. </w:t>
            </w:r>
          </w:p>
          <w:p w:rsidR="00871349" w:rsidRPr="00E32F4E" w:rsidRDefault="00871349" w:rsidP="001479ED">
            <w:pPr>
              <w:pStyle w:val="Default"/>
              <w:jc w:val="both"/>
              <w:rPr>
                <w:sz w:val="23"/>
                <w:szCs w:val="23"/>
                <w:u w:val="single"/>
              </w:rPr>
            </w:pPr>
            <w:r w:rsidRPr="00E32F4E">
              <w:rPr>
                <w:sz w:val="23"/>
                <w:szCs w:val="23"/>
                <w:u w:val="single"/>
              </w:rPr>
              <w:t xml:space="preserve">Литературные сказки. </w:t>
            </w:r>
          </w:p>
          <w:p w:rsidR="00871349" w:rsidRPr="001479ED" w:rsidRDefault="00871349" w:rsidP="001479ED">
            <w:pPr>
              <w:pStyle w:val="Default"/>
              <w:jc w:val="both"/>
              <w:rPr>
                <w:sz w:val="23"/>
                <w:szCs w:val="23"/>
              </w:rPr>
            </w:pPr>
            <w:proofErr w:type="spellStart"/>
            <w:r w:rsidRPr="001479ED">
              <w:rPr>
                <w:sz w:val="23"/>
                <w:szCs w:val="23"/>
              </w:rPr>
              <w:t>Балинт</w:t>
            </w:r>
            <w:proofErr w:type="spellEnd"/>
            <w:r w:rsidRPr="001479ED">
              <w:rPr>
                <w:sz w:val="23"/>
                <w:szCs w:val="23"/>
              </w:rPr>
              <w:t xml:space="preserve"> А. «Гном </w:t>
            </w:r>
            <w:proofErr w:type="spellStart"/>
            <w:r w:rsidRPr="001479ED">
              <w:rPr>
                <w:sz w:val="23"/>
                <w:szCs w:val="23"/>
              </w:rPr>
              <w:t>Гномыч</w:t>
            </w:r>
            <w:proofErr w:type="spellEnd"/>
            <w:r w:rsidRPr="001479ED">
              <w:rPr>
                <w:sz w:val="23"/>
                <w:szCs w:val="23"/>
              </w:rPr>
              <w:t xml:space="preserve"> и </w:t>
            </w:r>
            <w:proofErr w:type="spellStart"/>
            <w:r w:rsidRPr="001479ED">
              <w:rPr>
                <w:sz w:val="23"/>
                <w:szCs w:val="23"/>
              </w:rPr>
              <w:t>Изюмка</w:t>
            </w:r>
            <w:proofErr w:type="spellEnd"/>
            <w:r w:rsidRPr="001479ED">
              <w:rPr>
                <w:sz w:val="23"/>
                <w:szCs w:val="23"/>
              </w:rPr>
              <w:t xml:space="preserve">» (1-2 главы из книги по выбору), пер. с венг. Г. </w:t>
            </w:r>
            <w:proofErr w:type="spellStart"/>
            <w:r w:rsidRPr="001479ED">
              <w:rPr>
                <w:sz w:val="23"/>
                <w:szCs w:val="23"/>
              </w:rPr>
              <w:t>Лейбутина</w:t>
            </w:r>
            <w:proofErr w:type="spellEnd"/>
            <w:r w:rsidRPr="001479ED">
              <w:rPr>
                <w:sz w:val="23"/>
                <w:szCs w:val="23"/>
              </w:rPr>
              <w:t xml:space="preserve">; </w:t>
            </w:r>
            <w:proofErr w:type="spellStart"/>
            <w:r w:rsidRPr="001479ED">
              <w:rPr>
                <w:sz w:val="23"/>
                <w:szCs w:val="23"/>
              </w:rPr>
              <w:t>Дональдсон</w:t>
            </w:r>
            <w:proofErr w:type="spellEnd"/>
            <w:r w:rsidRPr="001479ED">
              <w:rPr>
                <w:sz w:val="23"/>
                <w:szCs w:val="23"/>
              </w:rPr>
              <w:t xml:space="preserve"> Д. «</w:t>
            </w:r>
            <w:proofErr w:type="spellStart"/>
            <w:r w:rsidRPr="001479ED">
              <w:rPr>
                <w:sz w:val="23"/>
                <w:szCs w:val="23"/>
              </w:rPr>
              <w:t>Груффало</w:t>
            </w:r>
            <w:proofErr w:type="spellEnd"/>
            <w:r w:rsidRPr="001479ED">
              <w:rPr>
                <w:sz w:val="23"/>
                <w:szCs w:val="23"/>
              </w:rPr>
              <w:t xml:space="preserve">», «Хочу к маме» (пер. М. </w:t>
            </w:r>
            <w:proofErr w:type="spellStart"/>
            <w:r w:rsidRPr="001479ED">
              <w:rPr>
                <w:sz w:val="23"/>
                <w:szCs w:val="23"/>
              </w:rPr>
              <w:t>Бородицкой</w:t>
            </w:r>
            <w:proofErr w:type="spellEnd"/>
            <w:r w:rsidRPr="001479ED">
              <w:rPr>
                <w:sz w:val="23"/>
                <w:szCs w:val="23"/>
              </w:rPr>
              <w:t xml:space="preserve">) (по выбору); </w:t>
            </w:r>
            <w:proofErr w:type="spellStart"/>
            <w:r w:rsidRPr="001479ED">
              <w:rPr>
                <w:sz w:val="23"/>
                <w:szCs w:val="23"/>
              </w:rPr>
              <w:t>Ивамура</w:t>
            </w:r>
            <w:proofErr w:type="spellEnd"/>
            <w:r w:rsidRPr="001479ED">
              <w:rPr>
                <w:sz w:val="23"/>
                <w:szCs w:val="23"/>
              </w:rPr>
              <w:t xml:space="preserve"> К. «14 лесных мышей» (пер. Е. </w:t>
            </w:r>
            <w:proofErr w:type="spellStart"/>
            <w:r w:rsidRPr="001479ED">
              <w:rPr>
                <w:sz w:val="23"/>
                <w:szCs w:val="23"/>
              </w:rPr>
              <w:t>Байбиковой</w:t>
            </w:r>
            <w:proofErr w:type="spellEnd"/>
            <w:r w:rsidRPr="001479ED">
              <w:rPr>
                <w:sz w:val="23"/>
                <w:szCs w:val="23"/>
              </w:rPr>
              <w:t xml:space="preserve">); </w:t>
            </w:r>
            <w:proofErr w:type="spellStart"/>
            <w:r w:rsidRPr="001479ED">
              <w:rPr>
                <w:sz w:val="23"/>
                <w:szCs w:val="23"/>
              </w:rPr>
              <w:t>Ингавес</w:t>
            </w:r>
            <w:proofErr w:type="spellEnd"/>
            <w:r w:rsidRPr="001479ED">
              <w:rPr>
                <w:sz w:val="23"/>
                <w:szCs w:val="23"/>
              </w:rPr>
              <w:t xml:space="preserve"> Г. «Мишка Бруно» (пер. О. </w:t>
            </w:r>
            <w:proofErr w:type="spellStart"/>
            <w:r w:rsidRPr="001479ED">
              <w:rPr>
                <w:sz w:val="23"/>
                <w:szCs w:val="23"/>
              </w:rPr>
              <w:t>Мяэотс</w:t>
            </w:r>
            <w:proofErr w:type="spellEnd"/>
            <w:r w:rsidRPr="001479ED">
              <w:rPr>
                <w:sz w:val="23"/>
                <w:szCs w:val="23"/>
              </w:rPr>
              <w:t>); Керр Д. «</w:t>
            </w:r>
            <w:proofErr w:type="spellStart"/>
            <w:r w:rsidRPr="001479ED">
              <w:rPr>
                <w:sz w:val="23"/>
                <w:szCs w:val="23"/>
              </w:rPr>
              <w:t>Мяули</w:t>
            </w:r>
            <w:proofErr w:type="spellEnd"/>
            <w:r w:rsidRPr="001479ED">
              <w:rPr>
                <w:sz w:val="23"/>
                <w:szCs w:val="23"/>
              </w:rPr>
              <w:t xml:space="preserve">. </w:t>
            </w:r>
            <w:proofErr w:type="gramStart"/>
            <w:r w:rsidRPr="001479ED">
              <w:rPr>
                <w:sz w:val="23"/>
                <w:szCs w:val="23"/>
              </w:rPr>
              <w:t xml:space="preserve">Истории из жизни удивительной кошки» (пер. М. </w:t>
            </w:r>
            <w:proofErr w:type="spellStart"/>
            <w:r w:rsidRPr="001479ED">
              <w:rPr>
                <w:sz w:val="23"/>
                <w:szCs w:val="23"/>
              </w:rPr>
              <w:t>Аромштам</w:t>
            </w:r>
            <w:proofErr w:type="spellEnd"/>
            <w:r w:rsidRPr="001479ED">
              <w:rPr>
                <w:sz w:val="23"/>
                <w:szCs w:val="23"/>
              </w:rPr>
              <w:t xml:space="preserve">); </w:t>
            </w:r>
            <w:proofErr w:type="spellStart"/>
            <w:r w:rsidRPr="001479ED">
              <w:rPr>
                <w:sz w:val="23"/>
                <w:szCs w:val="23"/>
              </w:rPr>
              <w:t>Лангройтер</w:t>
            </w:r>
            <w:proofErr w:type="spellEnd"/>
            <w:r w:rsidRPr="001479ED">
              <w:rPr>
                <w:sz w:val="23"/>
                <w:szCs w:val="23"/>
              </w:rPr>
              <w:t xml:space="preserve"> Ю.«А дома лучше!» (пер. В. </w:t>
            </w:r>
            <w:proofErr w:type="spellStart"/>
            <w:r w:rsidRPr="001479ED">
              <w:rPr>
                <w:sz w:val="23"/>
                <w:szCs w:val="23"/>
              </w:rPr>
              <w:t>Фербикова</w:t>
            </w:r>
            <w:proofErr w:type="spellEnd"/>
            <w:r w:rsidRPr="001479ED">
              <w:rPr>
                <w:sz w:val="23"/>
                <w:szCs w:val="23"/>
              </w:rPr>
              <w:t xml:space="preserve">); </w:t>
            </w:r>
            <w:proofErr w:type="spellStart"/>
            <w:r w:rsidRPr="001479ED">
              <w:rPr>
                <w:sz w:val="23"/>
                <w:szCs w:val="23"/>
              </w:rPr>
              <w:t>Мугур</w:t>
            </w:r>
            <w:proofErr w:type="spellEnd"/>
            <w:r w:rsidRPr="001479ED">
              <w:rPr>
                <w:sz w:val="23"/>
                <w:szCs w:val="23"/>
              </w:rPr>
              <w:t xml:space="preserve"> Ф. «</w:t>
            </w:r>
            <w:proofErr w:type="spellStart"/>
            <w:r w:rsidRPr="001479ED">
              <w:rPr>
                <w:sz w:val="23"/>
                <w:szCs w:val="23"/>
              </w:rPr>
              <w:t>Рилэ-Йепурилэ</w:t>
            </w:r>
            <w:proofErr w:type="spellEnd"/>
            <w:r w:rsidRPr="001479ED">
              <w:rPr>
                <w:sz w:val="23"/>
                <w:szCs w:val="23"/>
              </w:rPr>
              <w:t xml:space="preserve"> и Жучок с золотыми крылышками» (пер. с </w:t>
            </w:r>
            <w:proofErr w:type="spellStart"/>
            <w:r w:rsidRPr="001479ED">
              <w:rPr>
                <w:sz w:val="23"/>
                <w:szCs w:val="23"/>
              </w:rPr>
              <w:t>румынск</w:t>
            </w:r>
            <w:proofErr w:type="spellEnd"/>
            <w:r w:rsidRPr="001479ED">
              <w:rPr>
                <w:sz w:val="23"/>
                <w:szCs w:val="23"/>
              </w:rPr>
              <w:t>.</w:t>
            </w:r>
            <w:proofErr w:type="gramEnd"/>
            <w:r w:rsidRPr="001479ED">
              <w:rPr>
                <w:sz w:val="23"/>
                <w:szCs w:val="23"/>
              </w:rPr>
              <w:t xml:space="preserve"> </w:t>
            </w:r>
            <w:proofErr w:type="gramStart"/>
            <w:r w:rsidRPr="001479ED">
              <w:rPr>
                <w:sz w:val="23"/>
                <w:szCs w:val="23"/>
              </w:rPr>
              <w:t xml:space="preserve">Д. Шполянской); </w:t>
            </w:r>
            <w:proofErr w:type="spellStart"/>
            <w:r w:rsidRPr="001479ED">
              <w:rPr>
                <w:sz w:val="23"/>
                <w:szCs w:val="23"/>
              </w:rPr>
              <w:t>Пенн</w:t>
            </w:r>
            <w:proofErr w:type="spellEnd"/>
            <w:r w:rsidRPr="001479ED">
              <w:rPr>
                <w:sz w:val="23"/>
                <w:szCs w:val="23"/>
              </w:rPr>
              <w:t xml:space="preserve"> О. «Поцелуй в ладошке» (пер. Е. Сорокиной); </w:t>
            </w:r>
            <w:proofErr w:type="spellStart"/>
            <w:r w:rsidRPr="001479ED">
              <w:rPr>
                <w:sz w:val="23"/>
                <w:szCs w:val="23"/>
              </w:rPr>
              <w:t>Родари</w:t>
            </w:r>
            <w:proofErr w:type="spellEnd"/>
            <w:r w:rsidRPr="001479ED">
              <w:rPr>
                <w:sz w:val="23"/>
                <w:szCs w:val="23"/>
              </w:rPr>
              <w:t xml:space="preserve">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w:t>
            </w:r>
            <w:proofErr w:type="spellStart"/>
            <w:r w:rsidRPr="001479ED">
              <w:rPr>
                <w:sz w:val="23"/>
                <w:szCs w:val="23"/>
              </w:rPr>
              <w:t>Шанько</w:t>
            </w:r>
            <w:proofErr w:type="spellEnd"/>
            <w:r w:rsidRPr="001479ED">
              <w:rPr>
                <w:sz w:val="23"/>
                <w:szCs w:val="23"/>
              </w:rPr>
              <w:t>;</w:t>
            </w:r>
            <w:proofErr w:type="gramEnd"/>
            <w:r w:rsidRPr="001479ED">
              <w:rPr>
                <w:sz w:val="23"/>
                <w:szCs w:val="23"/>
              </w:rPr>
              <w:t xml:space="preserve"> </w:t>
            </w:r>
            <w:proofErr w:type="spellStart"/>
            <w:r w:rsidRPr="001479ED">
              <w:rPr>
                <w:sz w:val="23"/>
                <w:szCs w:val="23"/>
              </w:rPr>
              <w:t>Юхансон</w:t>
            </w:r>
            <w:proofErr w:type="spellEnd"/>
            <w:r w:rsidRPr="001479ED">
              <w:rPr>
                <w:sz w:val="23"/>
                <w:szCs w:val="23"/>
              </w:rPr>
              <w:t xml:space="preserve"> Г. «Мулле </w:t>
            </w:r>
            <w:proofErr w:type="spellStart"/>
            <w:r w:rsidRPr="001479ED">
              <w:rPr>
                <w:sz w:val="23"/>
                <w:szCs w:val="23"/>
              </w:rPr>
              <w:t>Мек</w:t>
            </w:r>
            <w:proofErr w:type="spellEnd"/>
            <w:r w:rsidRPr="001479ED">
              <w:rPr>
                <w:sz w:val="23"/>
                <w:szCs w:val="23"/>
              </w:rPr>
              <w:t xml:space="preserve"> и </w:t>
            </w:r>
            <w:proofErr w:type="spellStart"/>
            <w:r w:rsidRPr="001479ED">
              <w:rPr>
                <w:sz w:val="23"/>
                <w:szCs w:val="23"/>
              </w:rPr>
              <w:t>Буффа</w:t>
            </w:r>
            <w:proofErr w:type="spellEnd"/>
            <w:r w:rsidRPr="001479ED">
              <w:rPr>
                <w:sz w:val="23"/>
                <w:szCs w:val="23"/>
              </w:rPr>
              <w:t xml:space="preserve">» (пер. Л. </w:t>
            </w:r>
            <w:proofErr w:type="spellStart"/>
            <w:r w:rsidRPr="001479ED">
              <w:rPr>
                <w:sz w:val="23"/>
                <w:szCs w:val="23"/>
              </w:rPr>
              <w:t>Затолокиной</w:t>
            </w:r>
            <w:proofErr w:type="spellEnd"/>
            <w:r w:rsidRPr="001479ED">
              <w:rPr>
                <w:sz w:val="23"/>
                <w:szCs w:val="23"/>
              </w:rPr>
              <w:t xml:space="preserve">). </w:t>
            </w:r>
          </w:p>
        </w:tc>
      </w:tr>
      <w:tr w:rsidR="007A2CAF" w:rsidRPr="001479ED" w:rsidTr="007A2CAF">
        <w:tblPrEx>
          <w:tblLook w:val="04A0" w:firstRow="1" w:lastRow="0" w:firstColumn="1" w:lastColumn="0" w:noHBand="0" w:noVBand="1"/>
        </w:tblPrEx>
        <w:trPr>
          <w:trHeight w:val="109"/>
        </w:trPr>
        <w:tc>
          <w:tcPr>
            <w:tcW w:w="1384" w:type="dxa"/>
          </w:tcPr>
          <w:p w:rsidR="007A2CAF" w:rsidRPr="001479ED" w:rsidRDefault="007A2CAF" w:rsidP="001479ED">
            <w:pPr>
              <w:pStyle w:val="Default"/>
              <w:jc w:val="both"/>
              <w:rPr>
                <w:sz w:val="23"/>
                <w:szCs w:val="23"/>
              </w:rPr>
            </w:pPr>
            <w:r w:rsidRPr="001479ED">
              <w:rPr>
                <w:sz w:val="23"/>
                <w:szCs w:val="23"/>
              </w:rPr>
              <w:lastRenderedPageBreak/>
              <w:t xml:space="preserve">5-6 лет </w:t>
            </w:r>
          </w:p>
        </w:tc>
        <w:tc>
          <w:tcPr>
            <w:tcW w:w="8363" w:type="dxa"/>
          </w:tcPr>
          <w:p w:rsidR="007A2CAF" w:rsidRPr="00E32F4E" w:rsidRDefault="007A2CAF" w:rsidP="001479ED">
            <w:pPr>
              <w:pStyle w:val="Default"/>
              <w:jc w:val="both"/>
              <w:rPr>
                <w:sz w:val="23"/>
                <w:szCs w:val="23"/>
                <w:u w:val="single"/>
              </w:rPr>
            </w:pPr>
            <w:r w:rsidRPr="00E32F4E">
              <w:rPr>
                <w:sz w:val="23"/>
                <w:szCs w:val="23"/>
                <w:u w:val="single"/>
              </w:rPr>
              <w:t>Малые формы фольклора.</w:t>
            </w:r>
          </w:p>
          <w:p w:rsidR="007A2CAF" w:rsidRPr="001479ED" w:rsidRDefault="007A2CAF" w:rsidP="001479ED">
            <w:pPr>
              <w:pStyle w:val="Default"/>
              <w:jc w:val="both"/>
              <w:rPr>
                <w:sz w:val="23"/>
                <w:szCs w:val="23"/>
              </w:rPr>
            </w:pPr>
            <w:proofErr w:type="gramStart"/>
            <w:r w:rsidRPr="001479ED">
              <w:rPr>
                <w:sz w:val="23"/>
                <w:szCs w:val="23"/>
              </w:rPr>
              <w:t xml:space="preserve">Загадки, небылицы, дразнилки, считалки, пословицы, поговорки, </w:t>
            </w:r>
            <w:proofErr w:type="spellStart"/>
            <w:r w:rsidRPr="001479ED">
              <w:rPr>
                <w:sz w:val="23"/>
                <w:szCs w:val="23"/>
              </w:rPr>
              <w:t>заклички</w:t>
            </w:r>
            <w:proofErr w:type="spellEnd"/>
            <w:r w:rsidRPr="001479ED">
              <w:rPr>
                <w:sz w:val="23"/>
                <w:szCs w:val="23"/>
              </w:rPr>
              <w:t xml:space="preserve">, народные песенки, прибаутки, скороговорки. </w:t>
            </w:r>
            <w:proofErr w:type="gramEnd"/>
          </w:p>
          <w:p w:rsidR="007A2CAF" w:rsidRPr="00E32F4E" w:rsidRDefault="007A2CAF" w:rsidP="001479ED">
            <w:pPr>
              <w:pStyle w:val="Default"/>
              <w:jc w:val="both"/>
              <w:rPr>
                <w:sz w:val="23"/>
                <w:szCs w:val="23"/>
                <w:u w:val="single"/>
              </w:rPr>
            </w:pPr>
            <w:r w:rsidRPr="00E32F4E">
              <w:rPr>
                <w:sz w:val="23"/>
                <w:szCs w:val="23"/>
                <w:u w:val="single"/>
              </w:rPr>
              <w:t xml:space="preserve">Русские народные сказки. </w:t>
            </w:r>
          </w:p>
          <w:p w:rsidR="007A2CAF" w:rsidRPr="001479ED" w:rsidRDefault="007A2CAF" w:rsidP="001479ED">
            <w:pPr>
              <w:pStyle w:val="Default"/>
              <w:jc w:val="both"/>
              <w:rPr>
                <w:sz w:val="23"/>
                <w:szCs w:val="23"/>
              </w:rPr>
            </w:pPr>
            <w:r w:rsidRPr="001479ED">
              <w:rPr>
                <w:sz w:val="23"/>
                <w:szCs w:val="23"/>
              </w:rPr>
              <w:t>«Жил-был</w:t>
            </w:r>
            <w:r w:rsidR="00E32F4E">
              <w:rPr>
                <w:sz w:val="23"/>
                <w:szCs w:val="23"/>
              </w:rPr>
              <w:t xml:space="preserve"> </w:t>
            </w:r>
            <w:r w:rsidRPr="001479ED">
              <w:rPr>
                <w:sz w:val="23"/>
                <w:szCs w:val="23"/>
              </w:rPr>
              <w:t>карась... » (докучная сказка);</w:t>
            </w:r>
            <w:r w:rsidR="00E32F4E">
              <w:rPr>
                <w:sz w:val="23"/>
                <w:szCs w:val="23"/>
              </w:rPr>
              <w:t xml:space="preserve"> </w:t>
            </w:r>
            <w:r w:rsidRPr="001479ED">
              <w:rPr>
                <w:sz w:val="23"/>
                <w:szCs w:val="23"/>
              </w:rPr>
              <w:t>«Жили-были два братца... »(докучная сказка)</w:t>
            </w:r>
            <w:proofErr w:type="gramStart"/>
            <w:r w:rsidRPr="001479ED">
              <w:rPr>
                <w:sz w:val="23"/>
                <w:szCs w:val="23"/>
              </w:rPr>
              <w:t>;«</w:t>
            </w:r>
            <w:proofErr w:type="gramEnd"/>
            <w:r w:rsidRPr="001479ED">
              <w:rPr>
                <w:sz w:val="23"/>
                <w:szCs w:val="23"/>
              </w:rPr>
              <w:t>Заяц-хвастун»(</w:t>
            </w:r>
            <w:proofErr w:type="spellStart"/>
            <w:r w:rsidRPr="001479ED">
              <w:rPr>
                <w:sz w:val="23"/>
                <w:szCs w:val="23"/>
              </w:rPr>
              <w:t>обраб</w:t>
            </w:r>
            <w:proofErr w:type="spellEnd"/>
            <w:r w:rsidRPr="001479ED">
              <w:rPr>
                <w:sz w:val="23"/>
                <w:szCs w:val="23"/>
              </w:rPr>
              <w:t xml:space="preserve">. О.И. </w:t>
            </w:r>
            <w:proofErr w:type="spellStart"/>
            <w:r w:rsidRPr="001479ED">
              <w:rPr>
                <w:sz w:val="23"/>
                <w:szCs w:val="23"/>
              </w:rPr>
              <w:t>Капицы</w:t>
            </w:r>
            <w:proofErr w:type="spellEnd"/>
            <w:r w:rsidRPr="001479ED">
              <w:rPr>
                <w:sz w:val="23"/>
                <w:szCs w:val="23"/>
              </w:rPr>
              <w:t>/ пересказ А.Н. Толстого); «Крылатый, мохнатый да масляный» (</w:t>
            </w:r>
            <w:proofErr w:type="spellStart"/>
            <w:r w:rsidRPr="001479ED">
              <w:rPr>
                <w:sz w:val="23"/>
                <w:szCs w:val="23"/>
              </w:rPr>
              <w:t>обраб</w:t>
            </w:r>
            <w:proofErr w:type="spellEnd"/>
            <w:r w:rsidRPr="001479ED">
              <w:rPr>
                <w:sz w:val="23"/>
                <w:szCs w:val="23"/>
              </w:rPr>
              <w:t xml:space="preserve"> И.В. Карнауховой); «Лиса и кувшин» (</w:t>
            </w:r>
            <w:proofErr w:type="spellStart"/>
            <w:r w:rsidRPr="001479ED">
              <w:rPr>
                <w:sz w:val="23"/>
                <w:szCs w:val="23"/>
              </w:rPr>
              <w:t>обраб</w:t>
            </w:r>
            <w:proofErr w:type="spellEnd"/>
            <w:r w:rsidRPr="001479ED">
              <w:rPr>
                <w:sz w:val="23"/>
                <w:szCs w:val="23"/>
              </w:rPr>
              <w:t xml:space="preserve">. О.И. </w:t>
            </w:r>
            <w:proofErr w:type="spellStart"/>
            <w:r w:rsidRPr="001479ED">
              <w:rPr>
                <w:sz w:val="23"/>
                <w:szCs w:val="23"/>
              </w:rPr>
              <w:t>Капицы</w:t>
            </w:r>
            <w:proofErr w:type="spellEnd"/>
            <w:r w:rsidRPr="001479ED">
              <w:rPr>
                <w:sz w:val="23"/>
                <w:szCs w:val="23"/>
              </w:rPr>
              <w:t>); «Морозко» (пересказ М. Булатова); «По щучьему веленью» (</w:t>
            </w:r>
            <w:proofErr w:type="spellStart"/>
            <w:r w:rsidRPr="001479ED">
              <w:rPr>
                <w:sz w:val="23"/>
                <w:szCs w:val="23"/>
              </w:rPr>
              <w:t>обраб</w:t>
            </w:r>
            <w:proofErr w:type="spellEnd"/>
            <w:r w:rsidRPr="001479ED">
              <w:rPr>
                <w:sz w:val="23"/>
                <w:szCs w:val="23"/>
              </w:rPr>
              <w:t>. А.Н. Толстого); «Сестрица Алёнушка и братец Иванушка» (пересказ А.Н. Толстого); «Сивка-бурка» (</w:t>
            </w:r>
            <w:proofErr w:type="spellStart"/>
            <w:r w:rsidRPr="001479ED">
              <w:rPr>
                <w:sz w:val="23"/>
                <w:szCs w:val="23"/>
              </w:rPr>
              <w:t>обраб</w:t>
            </w:r>
            <w:proofErr w:type="spellEnd"/>
            <w:r w:rsidRPr="001479ED">
              <w:rPr>
                <w:sz w:val="23"/>
                <w:szCs w:val="23"/>
              </w:rPr>
              <w:t xml:space="preserve">. М.А. Булатова/ </w:t>
            </w:r>
            <w:proofErr w:type="spellStart"/>
            <w:r w:rsidRPr="001479ED">
              <w:rPr>
                <w:sz w:val="23"/>
                <w:szCs w:val="23"/>
              </w:rPr>
              <w:t>обраб</w:t>
            </w:r>
            <w:proofErr w:type="spellEnd"/>
            <w:r w:rsidRPr="001479ED">
              <w:rPr>
                <w:sz w:val="23"/>
                <w:szCs w:val="23"/>
              </w:rPr>
              <w:t>. А.Н. Толстого/ пересказ К.Д. Ушинского); «Царевна</w:t>
            </w:r>
            <w:r w:rsidR="00E32F4E">
              <w:rPr>
                <w:sz w:val="23"/>
                <w:szCs w:val="23"/>
              </w:rPr>
              <w:t xml:space="preserve"> </w:t>
            </w:r>
            <w:r w:rsidRPr="001479ED">
              <w:rPr>
                <w:sz w:val="23"/>
                <w:szCs w:val="23"/>
              </w:rPr>
              <w:t>лягушка» (</w:t>
            </w:r>
            <w:proofErr w:type="spellStart"/>
            <w:r w:rsidRPr="001479ED">
              <w:rPr>
                <w:sz w:val="23"/>
                <w:szCs w:val="23"/>
              </w:rPr>
              <w:t>обраб</w:t>
            </w:r>
            <w:proofErr w:type="spellEnd"/>
            <w:r w:rsidRPr="001479ED">
              <w:rPr>
                <w:sz w:val="23"/>
                <w:szCs w:val="23"/>
              </w:rPr>
              <w:t xml:space="preserve">. А.Н. Толстого/ </w:t>
            </w:r>
            <w:proofErr w:type="spellStart"/>
            <w:r w:rsidRPr="001479ED">
              <w:rPr>
                <w:sz w:val="23"/>
                <w:szCs w:val="23"/>
              </w:rPr>
              <w:t>обраб</w:t>
            </w:r>
            <w:proofErr w:type="spellEnd"/>
            <w:r w:rsidRPr="001479ED">
              <w:rPr>
                <w:sz w:val="23"/>
                <w:szCs w:val="23"/>
              </w:rPr>
              <w:t xml:space="preserve">. </w:t>
            </w:r>
            <w:proofErr w:type="gramStart"/>
            <w:r w:rsidRPr="001479ED">
              <w:rPr>
                <w:sz w:val="23"/>
                <w:szCs w:val="23"/>
              </w:rPr>
              <w:t xml:space="preserve">М. Булатова). </w:t>
            </w:r>
            <w:proofErr w:type="gramEnd"/>
          </w:p>
          <w:p w:rsidR="007A2CAF" w:rsidRPr="00E32F4E" w:rsidRDefault="007A2CAF" w:rsidP="001479ED">
            <w:pPr>
              <w:pStyle w:val="Default"/>
              <w:jc w:val="both"/>
              <w:rPr>
                <w:sz w:val="23"/>
                <w:szCs w:val="23"/>
                <w:u w:val="single"/>
              </w:rPr>
            </w:pPr>
            <w:r w:rsidRPr="00E32F4E">
              <w:rPr>
                <w:sz w:val="23"/>
                <w:szCs w:val="23"/>
                <w:u w:val="single"/>
              </w:rPr>
              <w:t xml:space="preserve">Сказки народов мира. </w:t>
            </w:r>
          </w:p>
          <w:p w:rsidR="007A2CAF" w:rsidRPr="001479ED" w:rsidRDefault="007A2CAF" w:rsidP="001479ED">
            <w:pPr>
              <w:pStyle w:val="Default"/>
              <w:jc w:val="both"/>
              <w:rPr>
                <w:sz w:val="23"/>
                <w:szCs w:val="23"/>
              </w:rPr>
            </w:pPr>
            <w:r w:rsidRPr="001479ED">
              <w:rPr>
                <w:sz w:val="23"/>
                <w:szCs w:val="23"/>
              </w:rPr>
              <w:t xml:space="preserve">«Госпожа Метелица», пересказ с нем. А. Введенского, под редакцией С.Я. Маршака, из сказок братьев Гримм; «Жёлтый аист», пер. </w:t>
            </w:r>
            <w:proofErr w:type="gramStart"/>
            <w:r w:rsidRPr="001479ED">
              <w:rPr>
                <w:sz w:val="23"/>
                <w:szCs w:val="23"/>
              </w:rPr>
              <w:t>с</w:t>
            </w:r>
            <w:proofErr w:type="gramEnd"/>
            <w:r w:rsidRPr="001479ED">
              <w:rPr>
                <w:sz w:val="23"/>
                <w:szCs w:val="23"/>
              </w:rPr>
              <w:t xml:space="preserve"> кит. Ф. </w:t>
            </w:r>
            <w:proofErr w:type="spellStart"/>
            <w:r w:rsidRPr="001479ED">
              <w:rPr>
                <w:sz w:val="23"/>
                <w:szCs w:val="23"/>
              </w:rPr>
              <w:t>Ярлина</w:t>
            </w:r>
            <w:proofErr w:type="spellEnd"/>
            <w:r w:rsidRPr="001479ED">
              <w:rPr>
                <w:sz w:val="23"/>
                <w:szCs w:val="23"/>
              </w:rPr>
              <w:t>; «</w:t>
            </w:r>
            <w:proofErr w:type="spellStart"/>
            <w:r w:rsidRPr="001479ED">
              <w:rPr>
                <w:sz w:val="23"/>
                <w:szCs w:val="23"/>
              </w:rPr>
              <w:t>Златовласка</w:t>
            </w:r>
            <w:proofErr w:type="spellEnd"/>
            <w:r w:rsidRPr="001479ED">
              <w:rPr>
                <w:sz w:val="23"/>
                <w:szCs w:val="23"/>
              </w:rPr>
              <w:t xml:space="preserve">», пер. с чешек. К.Г. Паустовского; «Летучий корабль», пер. с </w:t>
            </w:r>
            <w:proofErr w:type="spellStart"/>
            <w:r w:rsidRPr="001479ED">
              <w:rPr>
                <w:sz w:val="23"/>
                <w:szCs w:val="23"/>
              </w:rPr>
              <w:t>укр</w:t>
            </w:r>
            <w:proofErr w:type="spellEnd"/>
            <w:r w:rsidRPr="001479ED">
              <w:rPr>
                <w:sz w:val="23"/>
                <w:szCs w:val="23"/>
              </w:rPr>
              <w:t>. А. Нечаева; «</w:t>
            </w:r>
            <w:proofErr w:type="spellStart"/>
            <w:r w:rsidRPr="001479ED">
              <w:rPr>
                <w:sz w:val="23"/>
                <w:szCs w:val="23"/>
              </w:rPr>
              <w:t>Рапунцель</w:t>
            </w:r>
            <w:proofErr w:type="spellEnd"/>
            <w:r w:rsidRPr="001479ED">
              <w:rPr>
                <w:sz w:val="23"/>
                <w:szCs w:val="23"/>
              </w:rPr>
              <w:t xml:space="preserve">» пер. </w:t>
            </w:r>
            <w:proofErr w:type="gramStart"/>
            <w:r w:rsidRPr="001479ED">
              <w:rPr>
                <w:sz w:val="23"/>
                <w:szCs w:val="23"/>
              </w:rPr>
              <w:t>с</w:t>
            </w:r>
            <w:proofErr w:type="gramEnd"/>
            <w:r w:rsidRPr="001479ED">
              <w:rPr>
                <w:sz w:val="23"/>
                <w:szCs w:val="23"/>
              </w:rPr>
              <w:t xml:space="preserve"> нем. Г. </w:t>
            </w:r>
            <w:proofErr w:type="spellStart"/>
            <w:r w:rsidRPr="001479ED">
              <w:rPr>
                <w:sz w:val="23"/>
                <w:szCs w:val="23"/>
              </w:rPr>
              <w:t>Петникова</w:t>
            </w:r>
            <w:proofErr w:type="spellEnd"/>
            <w:r w:rsidRPr="001479ED">
              <w:rPr>
                <w:sz w:val="23"/>
                <w:szCs w:val="23"/>
              </w:rPr>
              <w:t xml:space="preserve">/ пер. и </w:t>
            </w:r>
            <w:proofErr w:type="spellStart"/>
            <w:r w:rsidRPr="001479ED">
              <w:rPr>
                <w:sz w:val="23"/>
                <w:szCs w:val="23"/>
              </w:rPr>
              <w:t>обраб</w:t>
            </w:r>
            <w:proofErr w:type="spellEnd"/>
            <w:r w:rsidRPr="001479ED">
              <w:rPr>
                <w:sz w:val="23"/>
                <w:szCs w:val="23"/>
              </w:rPr>
              <w:t xml:space="preserve">. И. Архангельской. </w:t>
            </w:r>
          </w:p>
          <w:p w:rsidR="007A2CAF" w:rsidRPr="001479ED" w:rsidRDefault="007A2CAF" w:rsidP="001479ED">
            <w:pPr>
              <w:pStyle w:val="Default"/>
              <w:jc w:val="both"/>
              <w:rPr>
                <w:sz w:val="23"/>
                <w:szCs w:val="23"/>
              </w:rPr>
            </w:pPr>
            <w:r w:rsidRPr="001479ED">
              <w:rPr>
                <w:sz w:val="23"/>
                <w:szCs w:val="23"/>
              </w:rPr>
              <w:t xml:space="preserve">Произведения поэтов и писателей России. </w:t>
            </w:r>
          </w:p>
          <w:p w:rsidR="007A2CAF" w:rsidRPr="00E32F4E" w:rsidRDefault="007A2CAF" w:rsidP="001479ED">
            <w:pPr>
              <w:pStyle w:val="Default"/>
              <w:jc w:val="both"/>
              <w:rPr>
                <w:sz w:val="23"/>
                <w:szCs w:val="23"/>
                <w:u w:val="single"/>
              </w:rPr>
            </w:pPr>
            <w:r w:rsidRPr="00E32F4E">
              <w:rPr>
                <w:sz w:val="23"/>
                <w:szCs w:val="23"/>
                <w:u w:val="single"/>
              </w:rPr>
              <w:t xml:space="preserve">Поэзия. </w:t>
            </w:r>
          </w:p>
          <w:p w:rsidR="007A2CAF" w:rsidRPr="001479ED" w:rsidRDefault="007A2CAF" w:rsidP="001479ED">
            <w:pPr>
              <w:pStyle w:val="Default"/>
              <w:jc w:val="both"/>
              <w:rPr>
                <w:sz w:val="23"/>
                <w:szCs w:val="23"/>
              </w:rPr>
            </w:pPr>
            <w:r w:rsidRPr="001479ED">
              <w:rPr>
                <w:sz w:val="23"/>
                <w:szCs w:val="23"/>
              </w:rPr>
              <w:t>Аким Я.Л. «</w:t>
            </w:r>
            <w:proofErr w:type="gramStart"/>
            <w:r w:rsidRPr="001479ED">
              <w:rPr>
                <w:sz w:val="23"/>
                <w:szCs w:val="23"/>
              </w:rPr>
              <w:t>Жадина</w:t>
            </w:r>
            <w:proofErr w:type="gramEnd"/>
            <w:r w:rsidRPr="001479ED">
              <w:rPr>
                <w:sz w:val="23"/>
                <w:szCs w:val="23"/>
              </w:rPr>
              <w:t xml:space="preserve">»; </w:t>
            </w:r>
            <w:proofErr w:type="spellStart"/>
            <w:r w:rsidRPr="001479ED">
              <w:rPr>
                <w:sz w:val="23"/>
                <w:szCs w:val="23"/>
              </w:rPr>
              <w:t>Барто</w:t>
            </w:r>
            <w:proofErr w:type="spellEnd"/>
            <w:r w:rsidRPr="001479ED">
              <w:rPr>
                <w:sz w:val="23"/>
                <w:szCs w:val="23"/>
              </w:rPr>
              <w:t xml:space="preserve"> А.Л. «Верёвочка», «Гуси-лебеди», «Есть такие мальчики», «Мы не заметили жука» (1-2 стихотворения по выбору); </w:t>
            </w:r>
            <w:proofErr w:type="spellStart"/>
            <w:r w:rsidRPr="001479ED">
              <w:rPr>
                <w:sz w:val="23"/>
                <w:szCs w:val="23"/>
              </w:rPr>
              <w:t>Бородицкая</w:t>
            </w:r>
            <w:proofErr w:type="spellEnd"/>
            <w:r w:rsidRPr="001479ED">
              <w:rPr>
                <w:sz w:val="23"/>
                <w:szCs w:val="23"/>
              </w:rPr>
              <w:t xml:space="preserve"> М. «Тетушка Луна»; Бунин И.А. «Первый снег»; Волкова </w:t>
            </w:r>
            <w:proofErr w:type="spellStart"/>
            <w:r w:rsidRPr="001479ED">
              <w:rPr>
                <w:sz w:val="23"/>
                <w:szCs w:val="23"/>
              </w:rPr>
              <w:t>Н.«Воздушные</w:t>
            </w:r>
            <w:proofErr w:type="spellEnd"/>
            <w:r w:rsidRPr="001479ED">
              <w:rPr>
                <w:sz w:val="23"/>
                <w:szCs w:val="23"/>
              </w:rPr>
              <w:t xml:space="preserve"> замки»; </w:t>
            </w:r>
            <w:r w:rsidRPr="001479ED">
              <w:rPr>
                <w:sz w:val="23"/>
                <w:szCs w:val="23"/>
              </w:rPr>
              <w:lastRenderedPageBreak/>
              <w:t xml:space="preserve">Городецкий С.М. «Котёнок»; Дядина Г. «Пуговичный городок»; Есенин С.А. «Берёза»; </w:t>
            </w:r>
            <w:proofErr w:type="spellStart"/>
            <w:r w:rsidRPr="001479ED">
              <w:rPr>
                <w:sz w:val="23"/>
                <w:szCs w:val="23"/>
              </w:rPr>
              <w:t>Заходер</w:t>
            </w:r>
            <w:proofErr w:type="spellEnd"/>
            <w:r w:rsidRPr="001479ED">
              <w:rPr>
                <w:sz w:val="23"/>
                <w:szCs w:val="23"/>
              </w:rPr>
              <w:t xml:space="preserve"> Б.В. «Моя </w:t>
            </w:r>
            <w:proofErr w:type="spellStart"/>
            <w:r w:rsidRPr="001479ED">
              <w:rPr>
                <w:sz w:val="23"/>
                <w:szCs w:val="23"/>
              </w:rPr>
              <w:t>Вообразилия</w:t>
            </w:r>
            <w:proofErr w:type="spellEnd"/>
            <w:r w:rsidRPr="001479ED">
              <w:rPr>
                <w:sz w:val="23"/>
                <w:szCs w:val="23"/>
              </w:rPr>
              <w:t xml:space="preserve">»; </w:t>
            </w:r>
            <w:proofErr w:type="gramStart"/>
            <w:r w:rsidRPr="001479ED">
              <w:rPr>
                <w:sz w:val="23"/>
                <w:szCs w:val="23"/>
              </w:rPr>
              <w:t xml:space="preserve">Маршак </w:t>
            </w:r>
            <w:proofErr w:type="spellStart"/>
            <w:r w:rsidRPr="001479ED">
              <w:rPr>
                <w:sz w:val="23"/>
                <w:szCs w:val="23"/>
              </w:rPr>
              <w:t>С.Я.«Пудель</w:t>
            </w:r>
            <w:proofErr w:type="spellEnd"/>
            <w:r w:rsidRPr="001479ED">
              <w:rPr>
                <w:sz w:val="23"/>
                <w:szCs w:val="23"/>
              </w:rPr>
              <w:t xml:space="preserve">»; </w:t>
            </w:r>
            <w:proofErr w:type="spellStart"/>
            <w:r w:rsidRPr="001479ED">
              <w:rPr>
                <w:sz w:val="23"/>
                <w:szCs w:val="23"/>
              </w:rPr>
              <w:t>Мориц</w:t>
            </w:r>
            <w:proofErr w:type="spellEnd"/>
            <w:r w:rsidRPr="001479ED">
              <w:rPr>
                <w:sz w:val="23"/>
                <w:szCs w:val="23"/>
              </w:rPr>
              <w:t xml:space="preserve"> Ю.П. «Домик с трубой»; </w:t>
            </w:r>
            <w:proofErr w:type="spellStart"/>
            <w:r w:rsidRPr="001479ED">
              <w:rPr>
                <w:sz w:val="23"/>
                <w:szCs w:val="23"/>
              </w:rPr>
              <w:t>Мошковская</w:t>
            </w:r>
            <w:proofErr w:type="spellEnd"/>
            <w:r w:rsidRPr="001479ED">
              <w:rPr>
                <w:sz w:val="23"/>
                <w:szCs w:val="23"/>
              </w:rPr>
              <w:t xml:space="preserve"> Э.Э. «Какие бывают подарки»; Пивоварова И.М. «Сосчитать не могу»; Пушкин А.С. «У лукоморья дуб зелёный ....» (отрывок из поэмы «Руслан и Людмила»), «Ель растёт перед дворцом....» (отрывок из «Сказки о царе </w:t>
            </w:r>
            <w:proofErr w:type="spellStart"/>
            <w:r w:rsidRPr="001479ED">
              <w:rPr>
                <w:sz w:val="23"/>
                <w:szCs w:val="23"/>
              </w:rPr>
              <w:t>Салтане</w:t>
            </w:r>
            <w:proofErr w:type="spellEnd"/>
            <w:r w:rsidRPr="001479ED">
              <w:rPr>
                <w:sz w:val="23"/>
                <w:szCs w:val="23"/>
              </w:rPr>
              <w:t xml:space="preserve"> ....» (по выбору); </w:t>
            </w:r>
            <w:proofErr w:type="spellStart"/>
            <w:r w:rsidRPr="001479ED">
              <w:rPr>
                <w:sz w:val="23"/>
                <w:szCs w:val="23"/>
              </w:rPr>
              <w:t>Сеф</w:t>
            </w:r>
            <w:proofErr w:type="spellEnd"/>
            <w:r w:rsidRPr="001479ED">
              <w:rPr>
                <w:sz w:val="23"/>
                <w:szCs w:val="23"/>
              </w:rPr>
              <w:t xml:space="preserve"> Р.С. «Бесконечные стихи»;</w:t>
            </w:r>
            <w:proofErr w:type="gramEnd"/>
            <w:r w:rsidRPr="001479ED">
              <w:rPr>
                <w:sz w:val="23"/>
                <w:szCs w:val="23"/>
              </w:rPr>
              <w:t xml:space="preserve"> </w:t>
            </w:r>
            <w:proofErr w:type="gramStart"/>
            <w:r w:rsidRPr="001479ED">
              <w:rPr>
                <w:sz w:val="23"/>
                <w:szCs w:val="23"/>
              </w:rPr>
              <w:t xml:space="preserve">Симбирская Ю. «Ехал дождь в командировку»; Степанов В.А. «Родные просторы»; Суриков И.З. «Белый снег пушистый», «Зима» (отрывок); </w:t>
            </w:r>
            <w:proofErr w:type="spellStart"/>
            <w:r w:rsidRPr="001479ED">
              <w:rPr>
                <w:sz w:val="23"/>
                <w:szCs w:val="23"/>
              </w:rPr>
              <w:t>Токмакова</w:t>
            </w:r>
            <w:proofErr w:type="spellEnd"/>
            <w:r w:rsidRPr="001479ED">
              <w:rPr>
                <w:sz w:val="23"/>
                <w:szCs w:val="23"/>
              </w:rPr>
              <w:t xml:space="preserve">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sidRPr="001479ED">
              <w:rPr>
                <w:sz w:val="23"/>
                <w:szCs w:val="23"/>
              </w:rPr>
              <w:t xml:space="preserve"> Чёрный С. «Волк»; Чуковский К.И. «Ёлка»; </w:t>
            </w:r>
            <w:proofErr w:type="spellStart"/>
            <w:r w:rsidRPr="001479ED">
              <w:rPr>
                <w:sz w:val="23"/>
                <w:szCs w:val="23"/>
              </w:rPr>
              <w:t>Яснов</w:t>
            </w:r>
            <w:proofErr w:type="spellEnd"/>
            <w:r w:rsidRPr="001479ED">
              <w:rPr>
                <w:sz w:val="23"/>
                <w:szCs w:val="23"/>
              </w:rPr>
              <w:t xml:space="preserve"> М.Д. «Мирная считалка», «Жила-была семья», «Подарки для Елки. Зимняя книга» (по выбору). </w:t>
            </w:r>
          </w:p>
          <w:p w:rsidR="007A2CAF" w:rsidRPr="00E32F4E" w:rsidRDefault="007A2CAF" w:rsidP="001479ED">
            <w:pPr>
              <w:pStyle w:val="Default"/>
              <w:jc w:val="both"/>
              <w:rPr>
                <w:sz w:val="23"/>
                <w:szCs w:val="23"/>
                <w:u w:val="single"/>
              </w:rPr>
            </w:pPr>
            <w:r w:rsidRPr="00E32F4E">
              <w:rPr>
                <w:sz w:val="23"/>
                <w:szCs w:val="23"/>
                <w:u w:val="single"/>
              </w:rPr>
              <w:t xml:space="preserve">Проза. </w:t>
            </w:r>
          </w:p>
          <w:p w:rsidR="007A2CAF" w:rsidRPr="001479ED" w:rsidRDefault="007A2CAF" w:rsidP="001479ED">
            <w:pPr>
              <w:pStyle w:val="Default"/>
              <w:jc w:val="both"/>
              <w:rPr>
                <w:sz w:val="23"/>
                <w:szCs w:val="23"/>
              </w:rPr>
            </w:pPr>
            <w:proofErr w:type="gramStart"/>
            <w:r w:rsidRPr="001479ED">
              <w:rPr>
                <w:sz w:val="23"/>
                <w:szCs w:val="23"/>
              </w:rPr>
              <w:t xml:space="preserve">Аксаков С.Т. «Сурка»; Алмазов Б.А. «Горбушка»; </w:t>
            </w:r>
            <w:proofErr w:type="spellStart"/>
            <w:r w:rsidRPr="001479ED">
              <w:rPr>
                <w:sz w:val="23"/>
                <w:szCs w:val="23"/>
              </w:rPr>
              <w:t>Баруздин</w:t>
            </w:r>
            <w:proofErr w:type="spellEnd"/>
            <w:r w:rsidRPr="001479ED">
              <w:rPr>
                <w:sz w:val="23"/>
                <w:szCs w:val="23"/>
              </w:rPr>
              <w:t xml:space="preserve"> С.А. «Берегите свои косы!», «Забракованный мишка» (по выбору); Бианки В.В. «Лесная газета» (2-3 рассказа по выбору); Гайдар А.П. «Чук и Гек», «Поход» (по выбору); </w:t>
            </w:r>
            <w:proofErr w:type="spellStart"/>
            <w:r w:rsidRPr="001479ED">
              <w:rPr>
                <w:sz w:val="23"/>
                <w:szCs w:val="23"/>
              </w:rPr>
              <w:t>Голявкин</w:t>
            </w:r>
            <w:proofErr w:type="spellEnd"/>
            <w:r w:rsidRPr="001479ED">
              <w:rPr>
                <w:sz w:val="23"/>
                <w:szCs w:val="23"/>
              </w:rPr>
              <w:t xml:space="preserve"> В.В. «И мы помогали», «Язык», «Как я помогал маме мыть пол», «Закутанный мальчик» (1-2 рассказа по выбору);</w:t>
            </w:r>
            <w:proofErr w:type="gramEnd"/>
            <w:r w:rsidRPr="001479ED">
              <w:rPr>
                <w:sz w:val="23"/>
                <w:szCs w:val="23"/>
              </w:rPr>
              <w:t xml:space="preserve">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w:t>
            </w:r>
            <w:proofErr w:type="spellStart"/>
            <w:r w:rsidRPr="001479ED">
              <w:rPr>
                <w:sz w:val="23"/>
                <w:szCs w:val="23"/>
              </w:rPr>
              <w:t>молока»</w:t>
            </w:r>
            <w:proofErr w:type="gramStart"/>
            <w:r w:rsidRPr="001479ED">
              <w:rPr>
                <w:sz w:val="23"/>
                <w:szCs w:val="23"/>
              </w:rPr>
              <w:t>,«</w:t>
            </w:r>
            <w:proofErr w:type="gramEnd"/>
            <w:r w:rsidRPr="001479ED">
              <w:rPr>
                <w:sz w:val="23"/>
                <w:szCs w:val="23"/>
              </w:rPr>
              <w:t>Беличья</w:t>
            </w:r>
            <w:proofErr w:type="spellEnd"/>
            <w:r w:rsidRPr="001479ED">
              <w:rPr>
                <w:sz w:val="23"/>
                <w:szCs w:val="23"/>
              </w:rPr>
              <w:t xml:space="preserve"> память», «Курица на столбах» (по выбору); Симбирская Ю. «Лапин»; Сладков Н.И. «Серьёзная птица», «</w:t>
            </w:r>
            <w:proofErr w:type="spellStart"/>
            <w:r w:rsidRPr="001479ED">
              <w:rPr>
                <w:sz w:val="23"/>
                <w:szCs w:val="23"/>
              </w:rPr>
              <w:t>Карлуха</w:t>
            </w:r>
            <w:proofErr w:type="spellEnd"/>
            <w:r w:rsidRPr="001479ED">
              <w:rPr>
                <w:sz w:val="23"/>
                <w:szCs w:val="23"/>
              </w:rP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rsidRPr="001479ED">
              <w:rPr>
                <w:sz w:val="23"/>
                <w:szCs w:val="23"/>
              </w:rPr>
              <w:t>Шим</w:t>
            </w:r>
            <w:proofErr w:type="spellEnd"/>
            <w:r w:rsidRPr="001479ED">
              <w:rPr>
                <w:sz w:val="23"/>
                <w:szCs w:val="23"/>
              </w:rPr>
              <w:t xml:space="preserve"> Э.Ю. «Петух и наседка», «Солнечная капля» (по выбору). </w:t>
            </w:r>
          </w:p>
          <w:p w:rsidR="007A2CAF" w:rsidRPr="00E32F4E" w:rsidRDefault="007A2CAF" w:rsidP="001479ED">
            <w:pPr>
              <w:pStyle w:val="Default"/>
              <w:jc w:val="both"/>
              <w:rPr>
                <w:sz w:val="23"/>
                <w:szCs w:val="23"/>
                <w:u w:val="single"/>
              </w:rPr>
            </w:pPr>
            <w:r w:rsidRPr="00E32F4E">
              <w:rPr>
                <w:sz w:val="23"/>
                <w:szCs w:val="23"/>
                <w:u w:val="single"/>
              </w:rPr>
              <w:t xml:space="preserve">Литературные сказки. </w:t>
            </w:r>
          </w:p>
          <w:p w:rsidR="007A2CAF" w:rsidRPr="001479ED" w:rsidRDefault="007A2CAF" w:rsidP="001479ED">
            <w:pPr>
              <w:pStyle w:val="Default"/>
              <w:jc w:val="both"/>
              <w:rPr>
                <w:sz w:val="23"/>
                <w:szCs w:val="23"/>
              </w:rPr>
            </w:pPr>
            <w:r w:rsidRPr="001479ED">
              <w:rPr>
                <w:sz w:val="23"/>
                <w:szCs w:val="23"/>
              </w:rPr>
              <w:t xml:space="preserve">Александрова Т.И. «Домовёнок Кузька»; Бажов П.П. «Серебряное копытце»; Бианки В.В. «Сова», «Как </w:t>
            </w:r>
            <w:proofErr w:type="spellStart"/>
            <w:r w:rsidRPr="001479ED">
              <w:rPr>
                <w:sz w:val="23"/>
                <w:szCs w:val="23"/>
              </w:rPr>
              <w:t>муравьишка</w:t>
            </w:r>
            <w:proofErr w:type="spellEnd"/>
            <w:r w:rsidRPr="001479ED">
              <w:rPr>
                <w:sz w:val="23"/>
                <w:szCs w:val="23"/>
              </w:rPr>
              <w:t xml:space="preserve"> домой спешил»,</w:t>
            </w:r>
            <w:r w:rsidR="00E32F4E">
              <w:rPr>
                <w:sz w:val="23"/>
                <w:szCs w:val="23"/>
              </w:rPr>
              <w:t xml:space="preserve"> </w:t>
            </w:r>
            <w:r w:rsidRPr="001479ED">
              <w:rPr>
                <w:sz w:val="23"/>
                <w:szCs w:val="23"/>
              </w:rPr>
              <w:t>«Синичкин календарь», «Молодая ворона», «Хвосты», «Чей нос лучше?», «Чьи это ноги?», «</w:t>
            </w:r>
            <w:proofErr w:type="gramStart"/>
            <w:r w:rsidRPr="001479ED">
              <w:rPr>
                <w:sz w:val="23"/>
                <w:szCs w:val="23"/>
              </w:rPr>
              <w:t>Кто</w:t>
            </w:r>
            <w:proofErr w:type="gramEnd"/>
            <w:r w:rsidRPr="001479ED">
              <w:rPr>
                <w:sz w:val="23"/>
                <w:szCs w:val="23"/>
              </w:rPr>
              <w:t xml:space="preserve"> чем поёт?», «Лесные домишки», «Красная горка», «Кукушонок», «Где раки зимуют» (2-3 сказки по выбору); Даль В.И. «Старик-годовик»; Ершов П.П. «Конёк-горбунок»; </w:t>
            </w:r>
            <w:proofErr w:type="spellStart"/>
            <w:r w:rsidRPr="001479ED">
              <w:rPr>
                <w:sz w:val="23"/>
                <w:szCs w:val="23"/>
              </w:rPr>
              <w:t>Заходер</w:t>
            </w:r>
            <w:proofErr w:type="spellEnd"/>
            <w:r w:rsidRPr="001479ED">
              <w:rPr>
                <w:sz w:val="23"/>
                <w:szCs w:val="23"/>
              </w:rPr>
              <w:t xml:space="preserve"> Б.В. «Серая Звёздочка»; Катаев В.П. «Цветик</w:t>
            </w:r>
            <w:r w:rsidR="00E32F4E">
              <w:rPr>
                <w:sz w:val="23"/>
                <w:szCs w:val="23"/>
              </w:rPr>
              <w:t xml:space="preserve"> </w:t>
            </w:r>
            <w:proofErr w:type="spellStart"/>
            <w:r w:rsidRPr="001479ED">
              <w:rPr>
                <w:sz w:val="23"/>
                <w:szCs w:val="23"/>
              </w:rPr>
              <w:t>семицветик</w:t>
            </w:r>
            <w:proofErr w:type="spellEnd"/>
            <w:r w:rsidRPr="001479ED">
              <w:rPr>
                <w:sz w:val="23"/>
                <w:szCs w:val="23"/>
              </w:rPr>
              <w:t xml:space="preserve">», «Дудочка и кувшинчик» (по выбору); </w:t>
            </w:r>
            <w:proofErr w:type="gramStart"/>
            <w:r w:rsidRPr="001479ED">
              <w:rPr>
                <w:sz w:val="23"/>
                <w:szCs w:val="23"/>
              </w:rPr>
              <w:t>Мамин-Сибиряк</w:t>
            </w:r>
            <w:proofErr w:type="gramEnd"/>
            <w:r w:rsidRPr="001479ED">
              <w:rPr>
                <w:sz w:val="23"/>
                <w:szCs w:val="23"/>
              </w:rPr>
              <w:t xml:space="preserve"> Д.Н.«</w:t>
            </w:r>
            <w:proofErr w:type="spellStart"/>
            <w:r w:rsidRPr="001479ED">
              <w:rPr>
                <w:sz w:val="23"/>
                <w:szCs w:val="23"/>
              </w:rPr>
              <w:t>Алёнушкины</w:t>
            </w:r>
            <w:proofErr w:type="spellEnd"/>
            <w:r w:rsidRPr="001479ED">
              <w:rPr>
                <w:sz w:val="23"/>
                <w:szCs w:val="23"/>
              </w:rPr>
              <w:t xml:space="preserve"> сказки» (1-2 сказки по выбору); Михайлов М.Л. «Два Мороза»; Носов Н.Н. «Бобик в гостях у Барбоса»; Петрушевская Л.С. «От тебя одни </w:t>
            </w:r>
            <w:proofErr w:type="spellStart"/>
            <w:r w:rsidRPr="001479ED">
              <w:rPr>
                <w:sz w:val="23"/>
                <w:szCs w:val="23"/>
              </w:rPr>
              <w:t>слёзьш</w:t>
            </w:r>
            <w:proofErr w:type="spellEnd"/>
            <w:r w:rsidRPr="001479ED">
              <w:rPr>
                <w:sz w:val="23"/>
                <w:szCs w:val="23"/>
              </w:rPr>
              <w:t xml:space="preserve">; </w:t>
            </w:r>
            <w:proofErr w:type="gramStart"/>
            <w:r w:rsidRPr="001479ED">
              <w:rPr>
                <w:sz w:val="23"/>
                <w:szCs w:val="23"/>
              </w:rPr>
              <w:t xml:space="preserve">Пушкин А.С. «Сказка о царе </w:t>
            </w:r>
            <w:proofErr w:type="spellStart"/>
            <w:r w:rsidRPr="001479ED">
              <w:rPr>
                <w:sz w:val="23"/>
                <w:szCs w:val="23"/>
              </w:rPr>
              <w:t>Салтане</w:t>
            </w:r>
            <w:proofErr w:type="spellEnd"/>
            <w:r w:rsidRPr="001479ED">
              <w:rPr>
                <w:sz w:val="23"/>
                <w:szCs w:val="23"/>
              </w:rPr>
              <w:t xml:space="preserve">, о сыне его славном и могучем богатыре князе </w:t>
            </w:r>
            <w:proofErr w:type="spellStart"/>
            <w:r w:rsidRPr="001479ED">
              <w:rPr>
                <w:sz w:val="23"/>
                <w:szCs w:val="23"/>
              </w:rPr>
              <w:t>Гвидоне</w:t>
            </w:r>
            <w:proofErr w:type="spellEnd"/>
            <w:r w:rsidRPr="001479ED">
              <w:rPr>
                <w:sz w:val="23"/>
                <w:szCs w:val="23"/>
              </w:rPr>
              <w:t xml:space="preserve"> </w:t>
            </w:r>
            <w:proofErr w:type="spellStart"/>
            <w:r w:rsidRPr="001479ED">
              <w:rPr>
                <w:sz w:val="23"/>
                <w:szCs w:val="23"/>
              </w:rPr>
              <w:t>Салтановиче</w:t>
            </w:r>
            <w:proofErr w:type="spellEnd"/>
            <w:r w:rsidRPr="001479ED">
              <w:rPr>
                <w:sz w:val="23"/>
                <w:szCs w:val="23"/>
              </w:rPr>
              <w:t xml:space="preserve"> и о прекрасной царевне лебеди», «Сказка о мёртвой царевне и о семи богатырях» (по выбору); Сапгир Г.Л. «Как лягушку продавали»; </w:t>
            </w:r>
            <w:proofErr w:type="spellStart"/>
            <w:r w:rsidRPr="001479ED">
              <w:rPr>
                <w:sz w:val="23"/>
                <w:szCs w:val="23"/>
              </w:rPr>
              <w:t>Телешов</w:t>
            </w:r>
            <w:proofErr w:type="spellEnd"/>
            <w:r w:rsidRPr="001479ED">
              <w:rPr>
                <w:sz w:val="23"/>
                <w:szCs w:val="23"/>
              </w:rPr>
              <w:t xml:space="preserve"> Н.Д. «</w:t>
            </w:r>
            <w:proofErr w:type="spellStart"/>
            <w:r w:rsidRPr="001479ED">
              <w:rPr>
                <w:sz w:val="23"/>
                <w:szCs w:val="23"/>
              </w:rPr>
              <w:t>Крупеничка</w:t>
            </w:r>
            <w:proofErr w:type="spellEnd"/>
            <w:r w:rsidRPr="001479ED">
              <w:rPr>
                <w:sz w:val="23"/>
                <w:szCs w:val="23"/>
              </w:rPr>
              <w:t xml:space="preserve">»; Ушинский К.Д. «Слепая лошадь»; Чуковский К.И. «Доктор Айболит» (по мотивам романа Х. </w:t>
            </w:r>
            <w:proofErr w:type="spellStart"/>
            <w:r w:rsidRPr="001479ED">
              <w:rPr>
                <w:sz w:val="23"/>
                <w:szCs w:val="23"/>
              </w:rPr>
              <w:t>Лофтинга</w:t>
            </w:r>
            <w:proofErr w:type="spellEnd"/>
            <w:r w:rsidRPr="001479ED">
              <w:rPr>
                <w:sz w:val="23"/>
                <w:szCs w:val="23"/>
              </w:rPr>
              <w:t xml:space="preserve">). </w:t>
            </w:r>
            <w:proofErr w:type="gramEnd"/>
          </w:p>
          <w:p w:rsidR="007A2CAF" w:rsidRPr="001479ED" w:rsidRDefault="007A2CAF" w:rsidP="001479ED">
            <w:pPr>
              <w:pStyle w:val="Default"/>
              <w:jc w:val="both"/>
              <w:rPr>
                <w:sz w:val="23"/>
                <w:szCs w:val="23"/>
              </w:rPr>
            </w:pPr>
            <w:r w:rsidRPr="001479ED">
              <w:rPr>
                <w:sz w:val="23"/>
                <w:szCs w:val="23"/>
              </w:rPr>
              <w:t xml:space="preserve">Произведения поэтов и писателей разных стран. </w:t>
            </w:r>
          </w:p>
          <w:p w:rsidR="007A2CAF" w:rsidRPr="00E32F4E" w:rsidRDefault="007A2CAF" w:rsidP="001479ED">
            <w:pPr>
              <w:pStyle w:val="Default"/>
              <w:jc w:val="both"/>
              <w:rPr>
                <w:sz w:val="23"/>
                <w:szCs w:val="23"/>
                <w:u w:val="single"/>
              </w:rPr>
            </w:pPr>
            <w:r w:rsidRPr="00E32F4E">
              <w:rPr>
                <w:sz w:val="23"/>
                <w:szCs w:val="23"/>
                <w:u w:val="single"/>
              </w:rPr>
              <w:t xml:space="preserve">Поэзия </w:t>
            </w:r>
          </w:p>
          <w:p w:rsidR="007A2CAF" w:rsidRPr="001479ED" w:rsidRDefault="007A2CAF" w:rsidP="001479ED">
            <w:pPr>
              <w:pStyle w:val="Default"/>
              <w:jc w:val="both"/>
              <w:rPr>
                <w:sz w:val="23"/>
                <w:szCs w:val="23"/>
              </w:rPr>
            </w:pPr>
            <w:proofErr w:type="spellStart"/>
            <w:proofErr w:type="gramStart"/>
            <w:r w:rsidRPr="001479ED">
              <w:rPr>
                <w:sz w:val="23"/>
                <w:szCs w:val="23"/>
              </w:rPr>
              <w:t>Бжехва</w:t>
            </w:r>
            <w:proofErr w:type="spellEnd"/>
            <w:r w:rsidRPr="001479ED">
              <w:rPr>
                <w:sz w:val="23"/>
                <w:szCs w:val="23"/>
              </w:rPr>
              <w:t xml:space="preserve"> Я. «На </w:t>
            </w:r>
            <w:proofErr w:type="spellStart"/>
            <w:r w:rsidRPr="001479ED">
              <w:rPr>
                <w:sz w:val="23"/>
                <w:szCs w:val="23"/>
              </w:rPr>
              <w:t>Горизонтских</w:t>
            </w:r>
            <w:proofErr w:type="spellEnd"/>
            <w:r w:rsidRPr="001479ED">
              <w:rPr>
                <w:sz w:val="23"/>
                <w:szCs w:val="23"/>
              </w:rPr>
              <w:t xml:space="preserve"> островах» (пер. с польск. Б.В. </w:t>
            </w:r>
            <w:proofErr w:type="spellStart"/>
            <w:r w:rsidRPr="001479ED">
              <w:rPr>
                <w:sz w:val="23"/>
                <w:szCs w:val="23"/>
              </w:rPr>
              <w:t>Заходера</w:t>
            </w:r>
            <w:proofErr w:type="spellEnd"/>
            <w:r w:rsidRPr="001479ED">
              <w:rPr>
                <w:sz w:val="23"/>
                <w:szCs w:val="23"/>
              </w:rPr>
              <w:t xml:space="preserve">); Валек М. «Мудрецы» (пер. со </w:t>
            </w:r>
            <w:proofErr w:type="spellStart"/>
            <w:r w:rsidRPr="001479ED">
              <w:rPr>
                <w:sz w:val="23"/>
                <w:szCs w:val="23"/>
              </w:rPr>
              <w:t>словацк</w:t>
            </w:r>
            <w:proofErr w:type="spellEnd"/>
            <w:r w:rsidRPr="001479ED">
              <w:rPr>
                <w:sz w:val="23"/>
                <w:szCs w:val="23"/>
              </w:rPr>
              <w:t>.</w:t>
            </w:r>
            <w:proofErr w:type="gramEnd"/>
            <w:r w:rsidRPr="001479ED">
              <w:rPr>
                <w:sz w:val="23"/>
                <w:szCs w:val="23"/>
              </w:rPr>
              <w:t xml:space="preserve"> Р.С. </w:t>
            </w:r>
            <w:proofErr w:type="spellStart"/>
            <w:r w:rsidRPr="001479ED">
              <w:rPr>
                <w:sz w:val="23"/>
                <w:szCs w:val="23"/>
              </w:rPr>
              <w:t>Сефа</w:t>
            </w:r>
            <w:proofErr w:type="spellEnd"/>
            <w:r w:rsidRPr="001479ED">
              <w:rPr>
                <w:sz w:val="23"/>
                <w:szCs w:val="23"/>
              </w:rPr>
              <w:t xml:space="preserve">); </w:t>
            </w:r>
            <w:proofErr w:type="spellStart"/>
            <w:r w:rsidRPr="001479ED">
              <w:rPr>
                <w:sz w:val="23"/>
                <w:szCs w:val="23"/>
              </w:rPr>
              <w:t>Капутикян</w:t>
            </w:r>
            <w:proofErr w:type="spellEnd"/>
            <w:r w:rsidRPr="001479ED">
              <w:rPr>
                <w:sz w:val="23"/>
                <w:szCs w:val="23"/>
              </w:rPr>
              <w:t xml:space="preserve"> С.Б. «Моя бабушка» (пер. с </w:t>
            </w:r>
            <w:proofErr w:type="spellStart"/>
            <w:r w:rsidRPr="001479ED">
              <w:rPr>
                <w:sz w:val="23"/>
                <w:szCs w:val="23"/>
              </w:rPr>
              <w:t>армянск</w:t>
            </w:r>
            <w:proofErr w:type="spellEnd"/>
            <w:r w:rsidRPr="001479ED">
              <w:rPr>
                <w:sz w:val="23"/>
                <w:szCs w:val="23"/>
              </w:rPr>
              <w:t xml:space="preserve">. </w:t>
            </w:r>
            <w:proofErr w:type="gramStart"/>
            <w:r w:rsidRPr="001479ED">
              <w:rPr>
                <w:sz w:val="23"/>
                <w:szCs w:val="23"/>
              </w:rPr>
              <w:t xml:space="preserve">Т. </w:t>
            </w:r>
            <w:proofErr w:type="spellStart"/>
            <w:r w:rsidRPr="001479ED">
              <w:rPr>
                <w:sz w:val="23"/>
                <w:szCs w:val="23"/>
              </w:rPr>
              <w:t>Спендиаровой</w:t>
            </w:r>
            <w:proofErr w:type="spellEnd"/>
            <w:r w:rsidRPr="001479ED">
              <w:rPr>
                <w:sz w:val="23"/>
                <w:szCs w:val="23"/>
              </w:rPr>
              <w:t xml:space="preserve">); Карем М. «Мирная считалка» (пер. с франц. В.Д. </w:t>
            </w:r>
            <w:proofErr w:type="spellStart"/>
            <w:r w:rsidRPr="001479ED">
              <w:rPr>
                <w:sz w:val="23"/>
                <w:szCs w:val="23"/>
              </w:rPr>
              <w:t>Берестова</w:t>
            </w:r>
            <w:proofErr w:type="spellEnd"/>
            <w:r w:rsidRPr="001479ED">
              <w:rPr>
                <w:sz w:val="23"/>
                <w:szCs w:val="23"/>
              </w:rPr>
              <w:t xml:space="preserve">); </w:t>
            </w:r>
            <w:proofErr w:type="spellStart"/>
            <w:r w:rsidRPr="001479ED">
              <w:rPr>
                <w:sz w:val="23"/>
                <w:szCs w:val="23"/>
              </w:rPr>
              <w:t>Сиххад</w:t>
            </w:r>
            <w:proofErr w:type="spellEnd"/>
            <w:r w:rsidRPr="001479ED">
              <w:rPr>
                <w:sz w:val="23"/>
                <w:szCs w:val="23"/>
              </w:rPr>
              <w:t xml:space="preserve"> А. «Сад» (пер. с </w:t>
            </w:r>
            <w:proofErr w:type="spellStart"/>
            <w:r w:rsidRPr="001479ED">
              <w:rPr>
                <w:sz w:val="23"/>
                <w:szCs w:val="23"/>
              </w:rPr>
              <w:t>азербайдж</w:t>
            </w:r>
            <w:proofErr w:type="spellEnd"/>
            <w:r w:rsidRPr="001479ED">
              <w:rPr>
                <w:sz w:val="23"/>
                <w:szCs w:val="23"/>
              </w:rPr>
              <w:t>.</w:t>
            </w:r>
            <w:proofErr w:type="gramEnd"/>
            <w:r w:rsidRPr="001479ED">
              <w:rPr>
                <w:sz w:val="23"/>
                <w:szCs w:val="23"/>
              </w:rPr>
              <w:t xml:space="preserve"> </w:t>
            </w:r>
            <w:proofErr w:type="gramStart"/>
            <w:r w:rsidRPr="001479ED">
              <w:rPr>
                <w:sz w:val="23"/>
                <w:szCs w:val="23"/>
              </w:rPr>
              <w:t xml:space="preserve">А. Ахундовой); Смит У.Д. «Про летающую корову» (пер. с англ. Б.В. </w:t>
            </w:r>
            <w:proofErr w:type="spellStart"/>
            <w:r w:rsidRPr="001479ED">
              <w:rPr>
                <w:sz w:val="23"/>
                <w:szCs w:val="23"/>
              </w:rPr>
              <w:t>Заходера</w:t>
            </w:r>
            <w:proofErr w:type="spellEnd"/>
            <w:r w:rsidRPr="001479ED">
              <w:rPr>
                <w:sz w:val="23"/>
                <w:szCs w:val="23"/>
              </w:rPr>
              <w:t xml:space="preserve">); </w:t>
            </w:r>
            <w:proofErr w:type="spellStart"/>
            <w:r w:rsidRPr="001479ED">
              <w:rPr>
                <w:sz w:val="23"/>
                <w:szCs w:val="23"/>
              </w:rPr>
              <w:t>Фройденберг</w:t>
            </w:r>
            <w:proofErr w:type="spellEnd"/>
            <w:r w:rsidRPr="001479ED">
              <w:rPr>
                <w:sz w:val="23"/>
                <w:szCs w:val="23"/>
              </w:rPr>
              <w:t xml:space="preserve"> А. «Великан и мышь» (пер. с нем. Ю.И. </w:t>
            </w:r>
            <w:proofErr w:type="spellStart"/>
            <w:r w:rsidRPr="001479ED">
              <w:rPr>
                <w:sz w:val="23"/>
                <w:szCs w:val="23"/>
              </w:rPr>
              <w:t>Коринца</w:t>
            </w:r>
            <w:proofErr w:type="spellEnd"/>
            <w:r w:rsidRPr="001479ED">
              <w:rPr>
                <w:sz w:val="23"/>
                <w:szCs w:val="23"/>
              </w:rPr>
              <w:t xml:space="preserve">); </w:t>
            </w:r>
            <w:proofErr w:type="spellStart"/>
            <w:r w:rsidRPr="001479ED">
              <w:rPr>
                <w:sz w:val="23"/>
                <w:szCs w:val="23"/>
              </w:rPr>
              <w:t>Чиарди</w:t>
            </w:r>
            <w:proofErr w:type="spellEnd"/>
            <w:r w:rsidRPr="001479ED">
              <w:rPr>
                <w:sz w:val="23"/>
                <w:szCs w:val="23"/>
              </w:rPr>
              <w:t xml:space="preserve"> Дж. «О том, у кого три глаза» (пер. с англ. Р.С. </w:t>
            </w:r>
            <w:proofErr w:type="spellStart"/>
            <w:r w:rsidRPr="001479ED">
              <w:rPr>
                <w:sz w:val="23"/>
                <w:szCs w:val="23"/>
              </w:rPr>
              <w:t>Сефа</w:t>
            </w:r>
            <w:proofErr w:type="spellEnd"/>
            <w:r w:rsidRPr="001479ED">
              <w:rPr>
                <w:sz w:val="23"/>
                <w:szCs w:val="23"/>
              </w:rPr>
              <w:t xml:space="preserve">). </w:t>
            </w:r>
            <w:proofErr w:type="gramEnd"/>
          </w:p>
          <w:p w:rsidR="007A2CAF" w:rsidRPr="00E32F4E" w:rsidRDefault="007A2CAF" w:rsidP="001479ED">
            <w:pPr>
              <w:pStyle w:val="Default"/>
              <w:jc w:val="both"/>
              <w:rPr>
                <w:sz w:val="23"/>
                <w:szCs w:val="23"/>
                <w:u w:val="single"/>
              </w:rPr>
            </w:pPr>
            <w:r w:rsidRPr="00E32F4E">
              <w:rPr>
                <w:sz w:val="23"/>
                <w:szCs w:val="23"/>
                <w:u w:val="single"/>
              </w:rPr>
              <w:t xml:space="preserve">Литературные сказки. </w:t>
            </w:r>
          </w:p>
          <w:p w:rsidR="007A2CAF" w:rsidRPr="001479ED" w:rsidRDefault="007A2CAF" w:rsidP="001479ED">
            <w:pPr>
              <w:pStyle w:val="Default"/>
              <w:jc w:val="both"/>
              <w:rPr>
                <w:sz w:val="23"/>
                <w:szCs w:val="23"/>
              </w:rPr>
            </w:pPr>
            <w:r w:rsidRPr="001479ED">
              <w:rPr>
                <w:sz w:val="23"/>
                <w:szCs w:val="23"/>
              </w:rPr>
              <w:t xml:space="preserve">Сказки-повести (для длительного чтения). </w:t>
            </w:r>
            <w:proofErr w:type="gramStart"/>
            <w:r w:rsidRPr="001479ED">
              <w:rPr>
                <w:sz w:val="23"/>
                <w:szCs w:val="23"/>
              </w:rPr>
              <w:t xml:space="preserve">Андерсен Г.Х. «Огниво» (пер. с </w:t>
            </w:r>
            <w:proofErr w:type="spellStart"/>
            <w:r w:rsidRPr="001479ED">
              <w:rPr>
                <w:sz w:val="23"/>
                <w:szCs w:val="23"/>
              </w:rPr>
              <w:t>датск</w:t>
            </w:r>
            <w:proofErr w:type="spellEnd"/>
            <w:r w:rsidRPr="001479ED">
              <w:rPr>
                <w:sz w:val="23"/>
                <w:szCs w:val="23"/>
              </w:rPr>
              <w:t>.</w:t>
            </w:r>
            <w:proofErr w:type="gramEnd"/>
            <w:r w:rsidRPr="001479ED">
              <w:rPr>
                <w:sz w:val="23"/>
                <w:szCs w:val="23"/>
              </w:rPr>
              <w:t xml:space="preserve"> А. </w:t>
            </w:r>
            <w:proofErr w:type="spellStart"/>
            <w:r w:rsidRPr="001479ED">
              <w:rPr>
                <w:sz w:val="23"/>
                <w:szCs w:val="23"/>
              </w:rPr>
              <w:t>Ганзен</w:t>
            </w:r>
            <w:proofErr w:type="spellEnd"/>
            <w:r w:rsidRPr="001479ED">
              <w:rPr>
                <w:sz w:val="23"/>
                <w:szCs w:val="23"/>
              </w:rPr>
              <w:t xml:space="preserve">), «Свинопас» (пер. с </w:t>
            </w:r>
            <w:proofErr w:type="spellStart"/>
            <w:r w:rsidRPr="001479ED">
              <w:rPr>
                <w:sz w:val="23"/>
                <w:szCs w:val="23"/>
              </w:rPr>
              <w:t>датск</w:t>
            </w:r>
            <w:proofErr w:type="spellEnd"/>
            <w:r w:rsidRPr="001479ED">
              <w:rPr>
                <w:sz w:val="23"/>
                <w:szCs w:val="23"/>
              </w:rPr>
              <w:t xml:space="preserve">. А. </w:t>
            </w:r>
            <w:proofErr w:type="spellStart"/>
            <w:r w:rsidRPr="001479ED">
              <w:rPr>
                <w:sz w:val="23"/>
                <w:szCs w:val="23"/>
              </w:rPr>
              <w:t>Ганзен</w:t>
            </w:r>
            <w:proofErr w:type="spellEnd"/>
            <w:r w:rsidRPr="001479ED">
              <w:rPr>
                <w:sz w:val="23"/>
                <w:szCs w:val="23"/>
              </w:rPr>
              <w:t>), «</w:t>
            </w:r>
            <w:proofErr w:type="spellStart"/>
            <w:r w:rsidRPr="001479ED">
              <w:rPr>
                <w:sz w:val="23"/>
                <w:szCs w:val="23"/>
              </w:rPr>
              <w:t>Дюймовочка</w:t>
            </w:r>
            <w:proofErr w:type="spellEnd"/>
            <w:r w:rsidRPr="001479ED">
              <w:rPr>
                <w:sz w:val="23"/>
                <w:szCs w:val="23"/>
              </w:rPr>
              <w:t xml:space="preserve">» (пер. с </w:t>
            </w:r>
            <w:proofErr w:type="spellStart"/>
            <w:r w:rsidRPr="001479ED">
              <w:rPr>
                <w:sz w:val="23"/>
                <w:szCs w:val="23"/>
              </w:rPr>
              <w:t>датск</w:t>
            </w:r>
            <w:proofErr w:type="spellEnd"/>
            <w:r w:rsidRPr="001479ED">
              <w:rPr>
                <w:sz w:val="23"/>
                <w:szCs w:val="23"/>
              </w:rPr>
              <w:t xml:space="preserve">. и пересказ А. </w:t>
            </w:r>
            <w:proofErr w:type="spellStart"/>
            <w:r w:rsidRPr="001479ED">
              <w:rPr>
                <w:sz w:val="23"/>
                <w:szCs w:val="23"/>
              </w:rPr>
              <w:t>Ганзен</w:t>
            </w:r>
            <w:proofErr w:type="spellEnd"/>
            <w:r w:rsidRPr="001479ED">
              <w:rPr>
                <w:sz w:val="23"/>
                <w:szCs w:val="23"/>
              </w:rPr>
              <w:t xml:space="preserve">), «Гадкий утёнок» (пер. с </w:t>
            </w:r>
            <w:proofErr w:type="spellStart"/>
            <w:r w:rsidRPr="001479ED">
              <w:rPr>
                <w:sz w:val="23"/>
                <w:szCs w:val="23"/>
              </w:rPr>
              <w:t>датск</w:t>
            </w:r>
            <w:proofErr w:type="spellEnd"/>
            <w:r w:rsidRPr="001479ED">
              <w:rPr>
                <w:sz w:val="23"/>
                <w:szCs w:val="23"/>
              </w:rPr>
              <w:t xml:space="preserve">. А. </w:t>
            </w:r>
            <w:proofErr w:type="spellStart"/>
            <w:r w:rsidRPr="001479ED">
              <w:rPr>
                <w:sz w:val="23"/>
                <w:szCs w:val="23"/>
              </w:rPr>
              <w:t>Ганзен</w:t>
            </w:r>
            <w:proofErr w:type="spellEnd"/>
            <w:r w:rsidRPr="001479ED">
              <w:rPr>
                <w:sz w:val="23"/>
                <w:szCs w:val="23"/>
              </w:rPr>
              <w:t xml:space="preserve">, пересказ Т. </w:t>
            </w:r>
            <w:proofErr w:type="spellStart"/>
            <w:r w:rsidRPr="001479ED">
              <w:rPr>
                <w:sz w:val="23"/>
                <w:szCs w:val="23"/>
              </w:rPr>
              <w:t>Габбе</w:t>
            </w:r>
            <w:proofErr w:type="spellEnd"/>
            <w:r w:rsidRPr="001479ED">
              <w:rPr>
                <w:sz w:val="23"/>
                <w:szCs w:val="23"/>
              </w:rPr>
              <w:t xml:space="preserve"> и </w:t>
            </w:r>
            <w:r w:rsidRPr="001479ED">
              <w:rPr>
                <w:sz w:val="23"/>
                <w:szCs w:val="23"/>
              </w:rPr>
              <w:lastRenderedPageBreak/>
              <w:t xml:space="preserve">А. Любарской), «Новое платье короля» (пер. с </w:t>
            </w:r>
            <w:proofErr w:type="spellStart"/>
            <w:r w:rsidRPr="001479ED">
              <w:rPr>
                <w:sz w:val="23"/>
                <w:szCs w:val="23"/>
              </w:rPr>
              <w:t>датск</w:t>
            </w:r>
            <w:proofErr w:type="spellEnd"/>
            <w:r w:rsidRPr="001479ED">
              <w:rPr>
                <w:sz w:val="23"/>
                <w:szCs w:val="23"/>
              </w:rPr>
              <w:t xml:space="preserve">. А. </w:t>
            </w:r>
            <w:proofErr w:type="spellStart"/>
            <w:r w:rsidRPr="001479ED">
              <w:rPr>
                <w:sz w:val="23"/>
                <w:szCs w:val="23"/>
              </w:rPr>
              <w:t>Ганзен</w:t>
            </w:r>
            <w:proofErr w:type="spellEnd"/>
            <w:r w:rsidRPr="001479ED">
              <w:rPr>
                <w:sz w:val="23"/>
                <w:szCs w:val="23"/>
              </w:rPr>
              <w:t xml:space="preserve">), «Ромашка» (пер. с </w:t>
            </w:r>
            <w:proofErr w:type="spellStart"/>
            <w:r w:rsidRPr="001479ED">
              <w:rPr>
                <w:sz w:val="23"/>
                <w:szCs w:val="23"/>
              </w:rPr>
              <w:t>датск</w:t>
            </w:r>
            <w:proofErr w:type="spellEnd"/>
            <w:r w:rsidRPr="001479ED">
              <w:rPr>
                <w:sz w:val="23"/>
                <w:szCs w:val="23"/>
              </w:rPr>
              <w:t xml:space="preserve">. А. </w:t>
            </w:r>
            <w:proofErr w:type="spellStart"/>
            <w:r w:rsidRPr="001479ED">
              <w:rPr>
                <w:sz w:val="23"/>
                <w:szCs w:val="23"/>
              </w:rPr>
              <w:t>Ганзен</w:t>
            </w:r>
            <w:proofErr w:type="spellEnd"/>
            <w:r w:rsidRPr="001479ED">
              <w:rPr>
                <w:sz w:val="23"/>
                <w:szCs w:val="23"/>
              </w:rPr>
              <w:t xml:space="preserve">), «Дикие лебеди» (пер. с </w:t>
            </w:r>
            <w:proofErr w:type="spellStart"/>
            <w:r w:rsidRPr="001479ED">
              <w:rPr>
                <w:sz w:val="23"/>
                <w:szCs w:val="23"/>
              </w:rPr>
              <w:t>датск</w:t>
            </w:r>
            <w:proofErr w:type="spellEnd"/>
            <w:r w:rsidRPr="001479ED">
              <w:rPr>
                <w:sz w:val="23"/>
                <w:szCs w:val="23"/>
              </w:rPr>
              <w:t xml:space="preserve">. </w:t>
            </w:r>
            <w:proofErr w:type="gramStart"/>
            <w:r w:rsidRPr="001479ED">
              <w:rPr>
                <w:sz w:val="23"/>
                <w:szCs w:val="23"/>
              </w:rPr>
              <w:t xml:space="preserve">А. </w:t>
            </w:r>
            <w:proofErr w:type="spellStart"/>
            <w:r w:rsidRPr="001479ED">
              <w:rPr>
                <w:sz w:val="23"/>
                <w:szCs w:val="23"/>
              </w:rPr>
              <w:t>Ганзен</w:t>
            </w:r>
            <w:proofErr w:type="spellEnd"/>
            <w:r w:rsidRPr="001479ED">
              <w:rPr>
                <w:sz w:val="23"/>
                <w:szCs w:val="23"/>
              </w:rPr>
              <w:t>)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w:t>
            </w:r>
            <w:proofErr w:type="gramEnd"/>
            <w:r w:rsidRPr="001479ED">
              <w:rPr>
                <w:sz w:val="23"/>
                <w:szCs w:val="23"/>
              </w:rPr>
              <w:t xml:space="preserve"> </w:t>
            </w:r>
            <w:proofErr w:type="gramStart"/>
            <w:r w:rsidRPr="001479ED">
              <w:rPr>
                <w:sz w:val="23"/>
                <w:szCs w:val="23"/>
              </w:rPr>
              <w:t xml:space="preserve">История деревянной куклы» (пер. с итал. Э.Г. Казакевича); </w:t>
            </w:r>
            <w:proofErr w:type="spellStart"/>
            <w:r w:rsidRPr="001479ED">
              <w:rPr>
                <w:sz w:val="23"/>
                <w:szCs w:val="23"/>
              </w:rPr>
              <w:t>Лагерлёф</w:t>
            </w:r>
            <w:proofErr w:type="spellEnd"/>
            <w:r w:rsidRPr="001479ED">
              <w:rPr>
                <w:sz w:val="23"/>
                <w:szCs w:val="23"/>
              </w:rPr>
              <w:t xml:space="preserve"> С. «Чудесное путешествие Нильса с дикими гусями» (в пересказе 3.</w:t>
            </w:r>
            <w:proofErr w:type="gramEnd"/>
            <w:r w:rsidRPr="001479ED">
              <w:rPr>
                <w:sz w:val="23"/>
                <w:szCs w:val="23"/>
              </w:rPr>
              <w:t xml:space="preserve"> Задунайской и А. Любарской); Линдгрен А. «</w:t>
            </w:r>
            <w:proofErr w:type="spellStart"/>
            <w:r w:rsidRPr="001479ED">
              <w:rPr>
                <w:sz w:val="23"/>
                <w:szCs w:val="23"/>
              </w:rPr>
              <w:t>Карлсон</w:t>
            </w:r>
            <w:proofErr w:type="spellEnd"/>
            <w:r w:rsidRPr="001479ED">
              <w:rPr>
                <w:sz w:val="23"/>
                <w:szCs w:val="23"/>
              </w:rPr>
              <w:t xml:space="preserve">, который живёт на крыше, опять прилетел» (пер. </w:t>
            </w:r>
            <w:proofErr w:type="gramStart"/>
            <w:r w:rsidRPr="001479ED">
              <w:rPr>
                <w:sz w:val="23"/>
                <w:szCs w:val="23"/>
              </w:rPr>
              <w:t>со</w:t>
            </w:r>
            <w:proofErr w:type="gramEnd"/>
            <w:r w:rsidRPr="001479ED">
              <w:rPr>
                <w:sz w:val="23"/>
                <w:szCs w:val="23"/>
              </w:rPr>
              <w:t xml:space="preserve"> швед. Л.З. </w:t>
            </w:r>
            <w:proofErr w:type="spellStart"/>
            <w:r w:rsidRPr="001479ED">
              <w:rPr>
                <w:sz w:val="23"/>
                <w:szCs w:val="23"/>
              </w:rPr>
              <w:t>Лунгиной</w:t>
            </w:r>
            <w:proofErr w:type="spellEnd"/>
            <w:r w:rsidRPr="001479ED">
              <w:rPr>
                <w:sz w:val="23"/>
                <w:szCs w:val="23"/>
              </w:rPr>
              <w:t xml:space="preserve">); </w:t>
            </w:r>
            <w:proofErr w:type="spellStart"/>
            <w:r w:rsidRPr="001479ED">
              <w:rPr>
                <w:sz w:val="23"/>
                <w:szCs w:val="23"/>
              </w:rPr>
              <w:t>Лофтинг</w:t>
            </w:r>
            <w:proofErr w:type="spellEnd"/>
            <w:r w:rsidRPr="001479ED">
              <w:rPr>
                <w:sz w:val="23"/>
                <w:szCs w:val="23"/>
              </w:rPr>
              <w:t xml:space="preserve"> Х. «Путешествия доктора </w:t>
            </w:r>
            <w:proofErr w:type="spellStart"/>
            <w:r w:rsidRPr="001479ED">
              <w:rPr>
                <w:sz w:val="23"/>
                <w:szCs w:val="23"/>
              </w:rPr>
              <w:t>Дулиттла</w:t>
            </w:r>
            <w:proofErr w:type="spellEnd"/>
            <w:r w:rsidRPr="001479ED">
              <w:rPr>
                <w:sz w:val="23"/>
                <w:szCs w:val="23"/>
              </w:rPr>
              <w:t xml:space="preserve">» (пер. с англ. С. Мещерякова); Мили А.А. «Винни-Пух и все, все, все» (перевод с англ. Б.В. </w:t>
            </w:r>
            <w:proofErr w:type="spellStart"/>
            <w:r w:rsidRPr="001479ED">
              <w:rPr>
                <w:sz w:val="23"/>
                <w:szCs w:val="23"/>
              </w:rPr>
              <w:t>Заходера</w:t>
            </w:r>
            <w:proofErr w:type="spellEnd"/>
            <w:r w:rsidRPr="001479ED">
              <w:rPr>
                <w:sz w:val="23"/>
                <w:szCs w:val="23"/>
              </w:rPr>
              <w:t xml:space="preserve">); </w:t>
            </w:r>
            <w:proofErr w:type="spellStart"/>
            <w:r w:rsidRPr="001479ED">
              <w:rPr>
                <w:sz w:val="23"/>
                <w:szCs w:val="23"/>
              </w:rPr>
              <w:t>Пройслер</w:t>
            </w:r>
            <w:proofErr w:type="spellEnd"/>
            <w:r w:rsidRPr="001479ED">
              <w:rPr>
                <w:sz w:val="23"/>
                <w:szCs w:val="23"/>
              </w:rPr>
              <w:t xml:space="preserve"> О. «Маленькая Баба-яга» (пер. с нем. Ю. </w:t>
            </w:r>
            <w:proofErr w:type="spellStart"/>
            <w:r w:rsidRPr="001479ED">
              <w:rPr>
                <w:sz w:val="23"/>
                <w:szCs w:val="23"/>
              </w:rPr>
              <w:t>Коринца</w:t>
            </w:r>
            <w:proofErr w:type="spellEnd"/>
            <w:r w:rsidRPr="001479ED">
              <w:rPr>
                <w:sz w:val="23"/>
                <w:szCs w:val="23"/>
              </w:rPr>
              <w:t>)</w:t>
            </w:r>
            <w:proofErr w:type="gramStart"/>
            <w:r w:rsidRPr="001479ED">
              <w:rPr>
                <w:sz w:val="23"/>
                <w:szCs w:val="23"/>
              </w:rPr>
              <w:t>,М</w:t>
            </w:r>
            <w:proofErr w:type="gramEnd"/>
            <w:r w:rsidRPr="001479ED">
              <w:rPr>
                <w:sz w:val="23"/>
                <w:szCs w:val="23"/>
              </w:rPr>
              <w:t xml:space="preserve">аленькое привидение» (пер. с нем. Ю. </w:t>
            </w:r>
            <w:proofErr w:type="spellStart"/>
            <w:r w:rsidRPr="001479ED">
              <w:rPr>
                <w:sz w:val="23"/>
                <w:szCs w:val="23"/>
              </w:rPr>
              <w:t>Коринца</w:t>
            </w:r>
            <w:proofErr w:type="spellEnd"/>
            <w:r w:rsidRPr="001479ED">
              <w:rPr>
                <w:sz w:val="23"/>
                <w:szCs w:val="23"/>
              </w:rPr>
              <w:t xml:space="preserve">); </w:t>
            </w:r>
            <w:proofErr w:type="spellStart"/>
            <w:r w:rsidRPr="001479ED">
              <w:rPr>
                <w:sz w:val="23"/>
                <w:szCs w:val="23"/>
              </w:rPr>
              <w:t>Родари</w:t>
            </w:r>
            <w:proofErr w:type="spellEnd"/>
            <w:r w:rsidRPr="001479ED">
              <w:rPr>
                <w:sz w:val="23"/>
                <w:szCs w:val="23"/>
              </w:rPr>
              <w:t xml:space="preserve"> Д. «Приключения </w:t>
            </w:r>
            <w:proofErr w:type="spellStart"/>
            <w:r w:rsidRPr="001479ED">
              <w:rPr>
                <w:sz w:val="23"/>
                <w:szCs w:val="23"/>
              </w:rPr>
              <w:t>Чипполино</w:t>
            </w:r>
            <w:proofErr w:type="spellEnd"/>
            <w:r w:rsidRPr="001479ED">
              <w:rPr>
                <w:sz w:val="23"/>
                <w:szCs w:val="23"/>
              </w:rPr>
              <w:t xml:space="preserve">» (пер. с итал. 3. </w:t>
            </w:r>
            <w:proofErr w:type="gramStart"/>
            <w:r w:rsidRPr="001479ED">
              <w:rPr>
                <w:sz w:val="23"/>
                <w:szCs w:val="23"/>
              </w:rPr>
              <w:t xml:space="preserve">Потаповой), «Сказки, у которых три конца» (пер. с итал. И.Г. Константиновой). </w:t>
            </w:r>
            <w:proofErr w:type="gramEnd"/>
          </w:p>
        </w:tc>
      </w:tr>
      <w:tr w:rsidR="007A2CAF" w:rsidRPr="001479ED" w:rsidTr="007A2CAF">
        <w:tblPrEx>
          <w:tblLook w:val="04A0" w:firstRow="1" w:lastRow="0" w:firstColumn="1" w:lastColumn="0" w:noHBand="0" w:noVBand="1"/>
        </w:tblPrEx>
        <w:trPr>
          <w:trHeight w:val="385"/>
        </w:trPr>
        <w:tc>
          <w:tcPr>
            <w:tcW w:w="1384" w:type="dxa"/>
          </w:tcPr>
          <w:p w:rsidR="007A2CAF" w:rsidRPr="001479ED" w:rsidRDefault="007A2CAF" w:rsidP="001479ED">
            <w:pPr>
              <w:pStyle w:val="Default"/>
              <w:jc w:val="both"/>
              <w:rPr>
                <w:sz w:val="23"/>
                <w:szCs w:val="23"/>
              </w:rPr>
            </w:pPr>
            <w:r w:rsidRPr="001479ED">
              <w:rPr>
                <w:sz w:val="23"/>
                <w:szCs w:val="23"/>
              </w:rPr>
              <w:lastRenderedPageBreak/>
              <w:t xml:space="preserve">6-7 лет </w:t>
            </w:r>
          </w:p>
        </w:tc>
        <w:tc>
          <w:tcPr>
            <w:tcW w:w="8363" w:type="dxa"/>
          </w:tcPr>
          <w:p w:rsidR="007A2CAF" w:rsidRPr="00E32F4E" w:rsidRDefault="007A2CAF" w:rsidP="001479ED">
            <w:pPr>
              <w:pStyle w:val="Default"/>
              <w:jc w:val="both"/>
              <w:rPr>
                <w:sz w:val="23"/>
                <w:szCs w:val="23"/>
                <w:u w:val="single"/>
              </w:rPr>
            </w:pPr>
            <w:r w:rsidRPr="00E32F4E">
              <w:rPr>
                <w:sz w:val="23"/>
                <w:szCs w:val="23"/>
                <w:u w:val="single"/>
              </w:rPr>
              <w:t>Малые формы фольклора.</w:t>
            </w:r>
          </w:p>
          <w:p w:rsidR="007A2CAF" w:rsidRPr="001479ED" w:rsidRDefault="007A2CAF" w:rsidP="001479ED">
            <w:pPr>
              <w:pStyle w:val="Default"/>
              <w:jc w:val="both"/>
              <w:rPr>
                <w:sz w:val="23"/>
                <w:szCs w:val="23"/>
              </w:rPr>
            </w:pPr>
            <w:proofErr w:type="gramStart"/>
            <w:r w:rsidRPr="001479ED">
              <w:rPr>
                <w:sz w:val="23"/>
                <w:szCs w:val="23"/>
              </w:rPr>
              <w:t xml:space="preserve">Загадки, небылицы, дразнилки, считалки, пословицы, поговорки, </w:t>
            </w:r>
            <w:proofErr w:type="spellStart"/>
            <w:r w:rsidRPr="001479ED">
              <w:rPr>
                <w:sz w:val="23"/>
                <w:szCs w:val="23"/>
              </w:rPr>
              <w:t>заклички</w:t>
            </w:r>
            <w:proofErr w:type="spellEnd"/>
            <w:r w:rsidRPr="001479ED">
              <w:rPr>
                <w:sz w:val="23"/>
                <w:szCs w:val="23"/>
              </w:rPr>
              <w:t xml:space="preserve">, народные песенки, прибаутки, скороговорки. </w:t>
            </w:r>
            <w:proofErr w:type="gramEnd"/>
          </w:p>
          <w:p w:rsidR="007A2CAF" w:rsidRPr="00E32F4E" w:rsidRDefault="007A2CAF" w:rsidP="001479ED">
            <w:pPr>
              <w:pStyle w:val="Default"/>
              <w:jc w:val="both"/>
              <w:rPr>
                <w:sz w:val="23"/>
                <w:szCs w:val="23"/>
                <w:u w:val="single"/>
              </w:rPr>
            </w:pPr>
            <w:r w:rsidRPr="00E32F4E">
              <w:rPr>
                <w:sz w:val="23"/>
                <w:szCs w:val="23"/>
                <w:u w:val="single"/>
              </w:rPr>
              <w:t xml:space="preserve">Русские народные сказки </w:t>
            </w:r>
          </w:p>
          <w:p w:rsidR="007A2CAF" w:rsidRPr="001479ED" w:rsidRDefault="007A2CAF" w:rsidP="001479ED">
            <w:pPr>
              <w:pStyle w:val="Default"/>
              <w:jc w:val="both"/>
              <w:rPr>
                <w:sz w:val="23"/>
                <w:szCs w:val="23"/>
              </w:rPr>
            </w:pPr>
            <w:proofErr w:type="gramStart"/>
            <w:r w:rsidRPr="001479ED">
              <w:rPr>
                <w:sz w:val="23"/>
                <w:szCs w:val="23"/>
              </w:rPr>
              <w:t>«Василиса Прекрасная» (из сборника А.Н. Афанасьева); «Вежливый Кот-</w:t>
            </w:r>
            <w:proofErr w:type="spellStart"/>
            <w:r w:rsidRPr="001479ED">
              <w:rPr>
                <w:sz w:val="23"/>
                <w:szCs w:val="23"/>
              </w:rPr>
              <w:t>воркот</w:t>
            </w:r>
            <w:proofErr w:type="spellEnd"/>
            <w:r w:rsidRPr="001479ED">
              <w:rPr>
                <w:sz w:val="23"/>
                <w:szCs w:val="23"/>
              </w:rPr>
              <w:t>» (</w:t>
            </w:r>
            <w:proofErr w:type="spellStart"/>
            <w:r w:rsidRPr="001479ED">
              <w:rPr>
                <w:sz w:val="23"/>
                <w:szCs w:val="23"/>
              </w:rPr>
              <w:t>обраб</w:t>
            </w:r>
            <w:proofErr w:type="spellEnd"/>
            <w:r w:rsidRPr="001479ED">
              <w:rPr>
                <w:sz w:val="23"/>
                <w:szCs w:val="23"/>
              </w:rPr>
              <w:t>.</w:t>
            </w:r>
            <w:proofErr w:type="gramEnd"/>
            <w:r w:rsidRPr="001479ED">
              <w:rPr>
                <w:sz w:val="23"/>
                <w:szCs w:val="23"/>
              </w:rPr>
              <w:t xml:space="preserve"> М. Булатова); «Иван Царевич и Серый Волк» (</w:t>
            </w:r>
            <w:proofErr w:type="spellStart"/>
            <w:r w:rsidRPr="001479ED">
              <w:rPr>
                <w:sz w:val="23"/>
                <w:szCs w:val="23"/>
              </w:rPr>
              <w:t>обраб</w:t>
            </w:r>
            <w:proofErr w:type="spellEnd"/>
            <w:r w:rsidRPr="001479ED">
              <w:rPr>
                <w:sz w:val="23"/>
                <w:szCs w:val="23"/>
              </w:rPr>
              <w:t>. А.Н. Толстого); «Зимовье з</w:t>
            </w:r>
            <w:r w:rsidR="00E32F4E">
              <w:rPr>
                <w:sz w:val="23"/>
                <w:szCs w:val="23"/>
              </w:rPr>
              <w:t>верей» (</w:t>
            </w:r>
            <w:proofErr w:type="spellStart"/>
            <w:r w:rsidR="00E32F4E">
              <w:rPr>
                <w:sz w:val="23"/>
                <w:szCs w:val="23"/>
              </w:rPr>
              <w:t>обраб</w:t>
            </w:r>
            <w:proofErr w:type="spellEnd"/>
            <w:r w:rsidR="00E32F4E">
              <w:rPr>
                <w:sz w:val="23"/>
                <w:szCs w:val="23"/>
              </w:rPr>
              <w:t xml:space="preserve">. А.Н. Толстого); </w:t>
            </w:r>
            <w:r w:rsidRPr="001479ED">
              <w:rPr>
                <w:sz w:val="23"/>
                <w:szCs w:val="23"/>
              </w:rPr>
              <w:t xml:space="preserve">«Кощей Бессмертный» (2 вариант) (из сборника А.Н. Афанасьева); «Рифмы» (авторизованный пересказ Б.В. Шергина); «Семь </w:t>
            </w:r>
            <w:proofErr w:type="spellStart"/>
            <w:r w:rsidRPr="001479ED">
              <w:rPr>
                <w:sz w:val="23"/>
                <w:szCs w:val="23"/>
              </w:rPr>
              <w:t>Симеонов</w:t>
            </w:r>
            <w:proofErr w:type="spellEnd"/>
            <w:r w:rsidRPr="001479ED">
              <w:rPr>
                <w:sz w:val="23"/>
                <w:szCs w:val="23"/>
              </w:rPr>
              <w:t xml:space="preserve"> семь работников» (</w:t>
            </w:r>
            <w:proofErr w:type="spellStart"/>
            <w:r w:rsidRPr="001479ED">
              <w:rPr>
                <w:sz w:val="23"/>
                <w:szCs w:val="23"/>
              </w:rPr>
              <w:t>обраб</w:t>
            </w:r>
            <w:proofErr w:type="spellEnd"/>
            <w:r w:rsidRPr="001479ED">
              <w:rPr>
                <w:sz w:val="23"/>
                <w:szCs w:val="23"/>
              </w:rPr>
              <w:t>. И.В. Карнауховой); «Солдатская загадка» (из сборника А.Н. Афанасьева); «У страха глаза велики» (</w:t>
            </w:r>
            <w:proofErr w:type="spellStart"/>
            <w:r w:rsidRPr="001479ED">
              <w:rPr>
                <w:sz w:val="23"/>
                <w:szCs w:val="23"/>
              </w:rPr>
              <w:t>обраб</w:t>
            </w:r>
            <w:proofErr w:type="spellEnd"/>
            <w:r w:rsidRPr="001479ED">
              <w:rPr>
                <w:sz w:val="23"/>
                <w:szCs w:val="23"/>
              </w:rPr>
              <w:t xml:space="preserve">. О.И. </w:t>
            </w:r>
            <w:proofErr w:type="spellStart"/>
            <w:r w:rsidRPr="001479ED">
              <w:rPr>
                <w:sz w:val="23"/>
                <w:szCs w:val="23"/>
              </w:rPr>
              <w:t>Капицы</w:t>
            </w:r>
            <w:proofErr w:type="spellEnd"/>
            <w:r w:rsidRPr="001479ED">
              <w:rPr>
                <w:sz w:val="23"/>
                <w:szCs w:val="23"/>
              </w:rPr>
              <w:t>); «Хвосты» (</w:t>
            </w:r>
            <w:proofErr w:type="spellStart"/>
            <w:r w:rsidRPr="001479ED">
              <w:rPr>
                <w:sz w:val="23"/>
                <w:szCs w:val="23"/>
              </w:rPr>
              <w:t>обраб</w:t>
            </w:r>
            <w:proofErr w:type="spellEnd"/>
            <w:r w:rsidRPr="001479ED">
              <w:rPr>
                <w:sz w:val="23"/>
                <w:szCs w:val="23"/>
              </w:rPr>
              <w:t xml:space="preserve">. </w:t>
            </w:r>
            <w:proofErr w:type="gramStart"/>
            <w:r w:rsidRPr="001479ED">
              <w:rPr>
                <w:sz w:val="23"/>
                <w:szCs w:val="23"/>
              </w:rPr>
              <w:t xml:space="preserve">О.И. </w:t>
            </w:r>
            <w:proofErr w:type="spellStart"/>
            <w:r w:rsidRPr="001479ED">
              <w:rPr>
                <w:sz w:val="23"/>
                <w:szCs w:val="23"/>
              </w:rPr>
              <w:t>Капицы</w:t>
            </w:r>
            <w:proofErr w:type="spellEnd"/>
            <w:r w:rsidRPr="001479ED">
              <w:rPr>
                <w:sz w:val="23"/>
                <w:szCs w:val="23"/>
              </w:rPr>
              <w:t xml:space="preserve">). </w:t>
            </w:r>
            <w:proofErr w:type="gramEnd"/>
          </w:p>
          <w:p w:rsidR="007A2CAF" w:rsidRPr="00E32F4E" w:rsidRDefault="007A2CAF" w:rsidP="001479ED">
            <w:pPr>
              <w:pStyle w:val="Default"/>
              <w:jc w:val="both"/>
              <w:rPr>
                <w:sz w:val="23"/>
                <w:szCs w:val="23"/>
                <w:u w:val="single"/>
              </w:rPr>
            </w:pPr>
            <w:r w:rsidRPr="00E32F4E">
              <w:rPr>
                <w:sz w:val="23"/>
                <w:szCs w:val="23"/>
                <w:u w:val="single"/>
              </w:rPr>
              <w:t xml:space="preserve">Былины. </w:t>
            </w:r>
          </w:p>
          <w:p w:rsidR="007A2CAF" w:rsidRPr="001479ED" w:rsidRDefault="007A2CAF" w:rsidP="001479ED">
            <w:pPr>
              <w:pStyle w:val="Default"/>
              <w:jc w:val="both"/>
              <w:rPr>
                <w:sz w:val="23"/>
                <w:szCs w:val="23"/>
              </w:rPr>
            </w:pPr>
            <w:proofErr w:type="gramStart"/>
            <w:r w:rsidRPr="001479ED">
              <w:rPr>
                <w:sz w:val="23"/>
                <w:szCs w:val="23"/>
              </w:rPr>
              <w:t>«Садко» (пересказ И.В. Карнау</w:t>
            </w:r>
            <w:r w:rsidR="00E32F4E">
              <w:rPr>
                <w:sz w:val="23"/>
                <w:szCs w:val="23"/>
              </w:rPr>
              <w:t xml:space="preserve">ховой/ запись П.Н. Рыбникова); </w:t>
            </w:r>
            <w:r w:rsidRPr="001479ED">
              <w:rPr>
                <w:sz w:val="23"/>
                <w:szCs w:val="23"/>
              </w:rPr>
              <w:t>«Добрыня и Змей» (</w:t>
            </w:r>
            <w:proofErr w:type="spellStart"/>
            <w:r w:rsidRPr="001479ED">
              <w:rPr>
                <w:sz w:val="23"/>
                <w:szCs w:val="23"/>
              </w:rPr>
              <w:t>обраб</w:t>
            </w:r>
            <w:proofErr w:type="spellEnd"/>
            <w:r w:rsidRPr="001479ED">
              <w:rPr>
                <w:sz w:val="23"/>
                <w:szCs w:val="23"/>
              </w:rPr>
              <w:t>.</w:t>
            </w:r>
            <w:proofErr w:type="gramEnd"/>
            <w:r w:rsidRPr="001479ED">
              <w:rPr>
                <w:sz w:val="23"/>
                <w:szCs w:val="23"/>
              </w:rPr>
              <w:t xml:space="preserve"> Н.П. </w:t>
            </w:r>
            <w:proofErr w:type="spellStart"/>
            <w:r w:rsidRPr="001479ED">
              <w:rPr>
                <w:sz w:val="23"/>
                <w:szCs w:val="23"/>
              </w:rPr>
              <w:t>Колпаковой</w:t>
            </w:r>
            <w:proofErr w:type="spellEnd"/>
            <w:r w:rsidRPr="001479ED">
              <w:rPr>
                <w:sz w:val="23"/>
                <w:szCs w:val="23"/>
              </w:rPr>
              <w:t>/ пересказ И.В. Карнауховой); «Илья Муромец и Соловей-Разбойник» (</w:t>
            </w:r>
            <w:proofErr w:type="spellStart"/>
            <w:r w:rsidRPr="001479ED">
              <w:rPr>
                <w:sz w:val="23"/>
                <w:szCs w:val="23"/>
              </w:rPr>
              <w:t>обраб</w:t>
            </w:r>
            <w:proofErr w:type="spellEnd"/>
            <w:r w:rsidRPr="001479ED">
              <w:rPr>
                <w:sz w:val="23"/>
                <w:szCs w:val="23"/>
              </w:rPr>
              <w:t xml:space="preserve">. </w:t>
            </w:r>
            <w:proofErr w:type="gramStart"/>
            <w:r w:rsidRPr="001479ED">
              <w:rPr>
                <w:sz w:val="23"/>
                <w:szCs w:val="23"/>
              </w:rPr>
              <w:t xml:space="preserve">А.Ф. </w:t>
            </w:r>
            <w:proofErr w:type="spellStart"/>
            <w:r w:rsidRPr="001479ED">
              <w:rPr>
                <w:sz w:val="23"/>
                <w:szCs w:val="23"/>
              </w:rPr>
              <w:t>Гильфердинга</w:t>
            </w:r>
            <w:proofErr w:type="spellEnd"/>
            <w:r w:rsidRPr="001479ED">
              <w:rPr>
                <w:sz w:val="23"/>
                <w:szCs w:val="23"/>
              </w:rPr>
              <w:t xml:space="preserve">/ пересказ И.В. Карнауховой). </w:t>
            </w:r>
            <w:proofErr w:type="gramEnd"/>
          </w:p>
          <w:p w:rsidR="007A2CAF" w:rsidRPr="00E32F4E" w:rsidRDefault="007A2CAF" w:rsidP="001479ED">
            <w:pPr>
              <w:pStyle w:val="Default"/>
              <w:jc w:val="both"/>
              <w:rPr>
                <w:sz w:val="23"/>
                <w:szCs w:val="23"/>
                <w:u w:val="single"/>
              </w:rPr>
            </w:pPr>
            <w:r w:rsidRPr="00E32F4E">
              <w:rPr>
                <w:sz w:val="23"/>
                <w:szCs w:val="23"/>
                <w:u w:val="single"/>
              </w:rPr>
              <w:t xml:space="preserve">Сказки народов мира. </w:t>
            </w:r>
          </w:p>
          <w:p w:rsidR="007A2CAF" w:rsidRPr="001479ED" w:rsidRDefault="007A2CAF" w:rsidP="001479ED">
            <w:pPr>
              <w:pStyle w:val="Default"/>
              <w:jc w:val="both"/>
              <w:rPr>
                <w:sz w:val="23"/>
                <w:szCs w:val="23"/>
              </w:rPr>
            </w:pPr>
            <w:r w:rsidRPr="001479ED">
              <w:rPr>
                <w:sz w:val="23"/>
                <w:szCs w:val="23"/>
              </w:rPr>
              <w:t>«</w:t>
            </w:r>
            <w:proofErr w:type="spellStart"/>
            <w:r w:rsidRPr="001479ED">
              <w:rPr>
                <w:sz w:val="23"/>
                <w:szCs w:val="23"/>
              </w:rPr>
              <w:t>Айога</w:t>
            </w:r>
            <w:proofErr w:type="spellEnd"/>
            <w:r w:rsidRPr="001479ED">
              <w:rPr>
                <w:sz w:val="23"/>
                <w:szCs w:val="23"/>
              </w:rPr>
              <w:t xml:space="preserve">», </w:t>
            </w:r>
            <w:proofErr w:type="spellStart"/>
            <w:r w:rsidRPr="001479ED">
              <w:rPr>
                <w:sz w:val="23"/>
                <w:szCs w:val="23"/>
              </w:rPr>
              <w:t>нанайск</w:t>
            </w:r>
            <w:proofErr w:type="spellEnd"/>
            <w:r w:rsidRPr="001479ED">
              <w:rPr>
                <w:sz w:val="23"/>
                <w:szCs w:val="23"/>
              </w:rPr>
              <w:t xml:space="preserve">., </w:t>
            </w:r>
            <w:proofErr w:type="spellStart"/>
            <w:r w:rsidRPr="001479ED">
              <w:rPr>
                <w:sz w:val="23"/>
                <w:szCs w:val="23"/>
              </w:rPr>
              <w:t>обраб</w:t>
            </w:r>
            <w:proofErr w:type="spellEnd"/>
            <w:r w:rsidRPr="001479ED">
              <w:rPr>
                <w:sz w:val="23"/>
                <w:szCs w:val="23"/>
              </w:rPr>
              <w:t xml:space="preserve">. Д. </w:t>
            </w:r>
            <w:proofErr w:type="spellStart"/>
            <w:r w:rsidRPr="001479ED">
              <w:rPr>
                <w:sz w:val="23"/>
                <w:szCs w:val="23"/>
              </w:rPr>
              <w:t>Нагишкина</w:t>
            </w:r>
            <w:proofErr w:type="spellEnd"/>
            <w:r w:rsidRPr="001479ED">
              <w:rPr>
                <w:sz w:val="23"/>
                <w:szCs w:val="23"/>
              </w:rPr>
              <w:t>; «</w:t>
            </w:r>
            <w:proofErr w:type="spellStart"/>
            <w:r w:rsidRPr="001479ED">
              <w:rPr>
                <w:sz w:val="23"/>
                <w:szCs w:val="23"/>
              </w:rPr>
              <w:t>Беляночка</w:t>
            </w:r>
            <w:proofErr w:type="spellEnd"/>
            <w:r w:rsidRPr="001479ED">
              <w:rPr>
                <w:sz w:val="23"/>
                <w:szCs w:val="23"/>
              </w:rPr>
              <w:t xml:space="preserve"> и Розочка», </w:t>
            </w:r>
            <w:proofErr w:type="gramStart"/>
            <w:r w:rsidRPr="001479ED">
              <w:rPr>
                <w:sz w:val="23"/>
                <w:szCs w:val="23"/>
              </w:rPr>
              <w:t>нем</w:t>
            </w:r>
            <w:proofErr w:type="gramEnd"/>
            <w:r w:rsidRPr="001479ED">
              <w:rPr>
                <w:sz w:val="23"/>
                <w:szCs w:val="23"/>
              </w:rPr>
              <w:t xml:space="preserve">. из сказок </w:t>
            </w:r>
            <w:proofErr w:type="spellStart"/>
            <w:r w:rsidRPr="001479ED">
              <w:rPr>
                <w:sz w:val="23"/>
                <w:szCs w:val="23"/>
              </w:rPr>
              <w:t>Бр</w:t>
            </w:r>
            <w:proofErr w:type="spellEnd"/>
            <w:r w:rsidRPr="001479ED">
              <w:rPr>
                <w:sz w:val="23"/>
                <w:szCs w:val="23"/>
              </w:rPr>
              <w:t xml:space="preserve">. Гримм, пересказ А.К. Покровской; «Самый красивый наряд на свете», пер. с </w:t>
            </w:r>
            <w:proofErr w:type="spellStart"/>
            <w:r w:rsidRPr="001479ED">
              <w:rPr>
                <w:sz w:val="23"/>
                <w:szCs w:val="23"/>
              </w:rPr>
              <w:t>япон</w:t>
            </w:r>
            <w:proofErr w:type="spellEnd"/>
            <w:r w:rsidRPr="001479ED">
              <w:rPr>
                <w:sz w:val="23"/>
                <w:szCs w:val="23"/>
              </w:rPr>
              <w:t xml:space="preserve">. В. Марковой; «Голубая птица», туркм. </w:t>
            </w:r>
            <w:proofErr w:type="spellStart"/>
            <w:r w:rsidRPr="001479ED">
              <w:rPr>
                <w:sz w:val="23"/>
                <w:szCs w:val="23"/>
              </w:rPr>
              <w:t>обраб</w:t>
            </w:r>
            <w:proofErr w:type="spellEnd"/>
            <w:r w:rsidRPr="001479ED">
              <w:rPr>
                <w:sz w:val="23"/>
                <w:szCs w:val="23"/>
              </w:rPr>
              <w:t xml:space="preserve">. А. Александровой и М. </w:t>
            </w:r>
            <w:proofErr w:type="spellStart"/>
            <w:r w:rsidRPr="001479ED">
              <w:rPr>
                <w:sz w:val="23"/>
                <w:szCs w:val="23"/>
              </w:rPr>
              <w:t>Тубер</w:t>
            </w:r>
            <w:r w:rsidR="00E32F4E">
              <w:rPr>
                <w:sz w:val="23"/>
                <w:szCs w:val="23"/>
              </w:rPr>
              <w:t>овского</w:t>
            </w:r>
            <w:proofErr w:type="spellEnd"/>
            <w:r w:rsidR="00E32F4E">
              <w:rPr>
                <w:sz w:val="23"/>
                <w:szCs w:val="23"/>
              </w:rPr>
              <w:t xml:space="preserve">; «Кот в сапогах» (пер. </w:t>
            </w:r>
            <w:r w:rsidRPr="001479ED">
              <w:rPr>
                <w:sz w:val="23"/>
                <w:szCs w:val="23"/>
              </w:rPr>
              <w:t xml:space="preserve">с франц. Т. </w:t>
            </w:r>
            <w:proofErr w:type="spellStart"/>
            <w:r w:rsidRPr="001479ED">
              <w:rPr>
                <w:sz w:val="23"/>
                <w:szCs w:val="23"/>
              </w:rPr>
              <w:t>Габбе</w:t>
            </w:r>
            <w:proofErr w:type="spellEnd"/>
            <w:r w:rsidRPr="001479ED">
              <w:rPr>
                <w:sz w:val="23"/>
                <w:szCs w:val="23"/>
              </w:rPr>
              <w:t xml:space="preserve">), «Волшебница» (пер. с франц. И.С. Тургенева), «Мальчик с пальчик» (пер. с франц. Б.А. </w:t>
            </w:r>
            <w:proofErr w:type="spellStart"/>
            <w:r w:rsidRPr="001479ED">
              <w:rPr>
                <w:sz w:val="23"/>
                <w:szCs w:val="23"/>
              </w:rPr>
              <w:t>Дехтерёва</w:t>
            </w:r>
            <w:proofErr w:type="spellEnd"/>
            <w:r w:rsidRPr="001479ED">
              <w:rPr>
                <w:sz w:val="23"/>
                <w:szCs w:val="23"/>
              </w:rPr>
              <w:t xml:space="preserve">), «Золушка» (пер. с франц. Т. </w:t>
            </w:r>
            <w:proofErr w:type="spellStart"/>
            <w:r w:rsidRPr="001479ED">
              <w:rPr>
                <w:sz w:val="23"/>
                <w:szCs w:val="23"/>
              </w:rPr>
              <w:t>Габбе</w:t>
            </w:r>
            <w:proofErr w:type="spellEnd"/>
            <w:r w:rsidRPr="001479ED">
              <w:rPr>
                <w:sz w:val="23"/>
                <w:szCs w:val="23"/>
              </w:rPr>
              <w:t xml:space="preserve">) из сказок Перро Ш. </w:t>
            </w:r>
          </w:p>
          <w:p w:rsidR="007A2CAF" w:rsidRPr="001479ED" w:rsidRDefault="007A2CAF" w:rsidP="001479ED">
            <w:pPr>
              <w:pStyle w:val="Default"/>
              <w:jc w:val="both"/>
              <w:rPr>
                <w:sz w:val="23"/>
                <w:szCs w:val="23"/>
              </w:rPr>
            </w:pPr>
            <w:r w:rsidRPr="001479ED">
              <w:rPr>
                <w:sz w:val="23"/>
                <w:szCs w:val="23"/>
              </w:rPr>
              <w:t xml:space="preserve">Произведения поэтов и писателей России. </w:t>
            </w:r>
          </w:p>
          <w:p w:rsidR="007A2CAF" w:rsidRPr="00E32F4E" w:rsidRDefault="007A2CAF" w:rsidP="001479ED">
            <w:pPr>
              <w:pStyle w:val="Default"/>
              <w:jc w:val="both"/>
              <w:rPr>
                <w:sz w:val="23"/>
                <w:szCs w:val="23"/>
                <w:u w:val="single"/>
              </w:rPr>
            </w:pPr>
            <w:r w:rsidRPr="00E32F4E">
              <w:rPr>
                <w:sz w:val="23"/>
                <w:szCs w:val="23"/>
                <w:u w:val="single"/>
              </w:rPr>
              <w:t xml:space="preserve">Поэзия. </w:t>
            </w:r>
          </w:p>
          <w:p w:rsidR="007A2CAF" w:rsidRPr="001479ED" w:rsidRDefault="007A2CAF" w:rsidP="001479ED">
            <w:pPr>
              <w:pStyle w:val="Default"/>
              <w:jc w:val="both"/>
              <w:rPr>
                <w:sz w:val="23"/>
                <w:szCs w:val="23"/>
              </w:rPr>
            </w:pPr>
            <w:r w:rsidRPr="001479ED">
              <w:rPr>
                <w:sz w:val="23"/>
                <w:szCs w:val="23"/>
              </w:rPr>
              <w:t>Аким Я.Л. «Мой верный чиж»; Бальмонт К.Д. «Снежинка»; Благинина Е.А. «Шинель», «Одуванчик», «Наш де</w:t>
            </w:r>
            <w:r w:rsidR="00E32F4E">
              <w:rPr>
                <w:sz w:val="23"/>
                <w:szCs w:val="23"/>
              </w:rPr>
              <w:t xml:space="preserve">душка» (по выбору); Бунин И.А. </w:t>
            </w:r>
            <w:r w:rsidRPr="001479ED">
              <w:rPr>
                <w:sz w:val="23"/>
                <w:szCs w:val="23"/>
              </w:rPr>
              <w:t>«Листопад»;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rsidRPr="001479ED">
              <w:rPr>
                <w:sz w:val="23"/>
                <w:szCs w:val="23"/>
              </w:rPr>
              <w:t>....», «</w:t>
            </w:r>
            <w:proofErr w:type="gramEnd"/>
            <w:r w:rsidRPr="001479ED">
              <w:rPr>
                <w:sz w:val="23"/>
                <w:szCs w:val="23"/>
              </w:rPr>
              <w:t xml:space="preserve">Пороша»; </w:t>
            </w:r>
            <w:proofErr w:type="gramStart"/>
            <w:r w:rsidRPr="001479ED">
              <w:rPr>
                <w:sz w:val="23"/>
                <w:szCs w:val="23"/>
              </w:rPr>
              <w:t xml:space="preserve">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w:t>
            </w:r>
            <w:proofErr w:type="spellStart"/>
            <w:r w:rsidRPr="001479ED">
              <w:rPr>
                <w:sz w:val="23"/>
                <w:szCs w:val="23"/>
              </w:rPr>
              <w:t>Мошковская</w:t>
            </w:r>
            <w:proofErr w:type="spellEnd"/>
            <w:r w:rsidRPr="001479ED">
              <w:rPr>
                <w:sz w:val="23"/>
                <w:szCs w:val="23"/>
              </w:rPr>
              <w:t xml:space="preserve"> Э.Э. «Добежали до вечера», «Хитрые старушки»; Никитин И.С. «Встреча зимы»; Орлов В.Н. «Дом под крышей голубой»;</w:t>
            </w:r>
            <w:proofErr w:type="gramEnd"/>
            <w:r w:rsidRPr="001479ED">
              <w:rPr>
                <w:sz w:val="23"/>
                <w:szCs w:val="23"/>
              </w:rPr>
              <w:t xml:space="preserve"> </w:t>
            </w:r>
            <w:proofErr w:type="spellStart"/>
            <w:r w:rsidRPr="001479ED">
              <w:rPr>
                <w:sz w:val="23"/>
                <w:szCs w:val="23"/>
              </w:rPr>
              <w:t>Пляцковский</w:t>
            </w:r>
            <w:proofErr w:type="spellEnd"/>
            <w:r w:rsidRPr="001479ED">
              <w:rPr>
                <w:sz w:val="23"/>
                <w:szCs w:val="23"/>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1479ED">
              <w:rPr>
                <w:sz w:val="23"/>
                <w:szCs w:val="23"/>
              </w:rPr>
              <w:t>Всё</w:t>
            </w:r>
            <w:proofErr w:type="gramEnd"/>
            <w:r w:rsidRPr="001479ED">
              <w:rPr>
                <w:sz w:val="23"/>
                <w:szCs w:val="23"/>
              </w:rPr>
              <w:t xml:space="preserve"> наоборот» (по выбору); Серова Е.В. «Новогоднее»; Соловьёва П.С. «Подснежник», «Ночь и день»; Степанов В.А. «Что мы Родиной зовём?»; </w:t>
            </w:r>
            <w:proofErr w:type="spellStart"/>
            <w:r w:rsidRPr="001479ED">
              <w:rPr>
                <w:sz w:val="23"/>
                <w:szCs w:val="23"/>
              </w:rPr>
              <w:t>Токмакова</w:t>
            </w:r>
            <w:proofErr w:type="spellEnd"/>
            <w:r w:rsidRPr="001479ED">
              <w:rPr>
                <w:sz w:val="23"/>
                <w:szCs w:val="23"/>
              </w:rPr>
              <w:t xml:space="preserve"> И.П. «Мне грустно», «Куда в машинах снег везут» (по выбору); Тютчев Ф.И. «Чародейкою зимою... », «Весенняя гроза»; Успенский Э.Н. «Память»; Чёрный С. «На коньках», «Волшебник» (по выбору). </w:t>
            </w:r>
          </w:p>
          <w:p w:rsidR="007A2CAF" w:rsidRPr="00E32F4E" w:rsidRDefault="007A2CAF" w:rsidP="001479ED">
            <w:pPr>
              <w:pStyle w:val="Default"/>
              <w:jc w:val="both"/>
              <w:rPr>
                <w:sz w:val="23"/>
                <w:szCs w:val="23"/>
                <w:u w:val="single"/>
              </w:rPr>
            </w:pPr>
            <w:r w:rsidRPr="00E32F4E">
              <w:rPr>
                <w:sz w:val="23"/>
                <w:szCs w:val="23"/>
                <w:u w:val="single"/>
              </w:rPr>
              <w:t xml:space="preserve">Проза. </w:t>
            </w:r>
          </w:p>
          <w:p w:rsidR="007A2CAF" w:rsidRPr="001479ED" w:rsidRDefault="007A2CAF" w:rsidP="001479ED">
            <w:pPr>
              <w:pStyle w:val="Default"/>
              <w:jc w:val="both"/>
              <w:rPr>
                <w:sz w:val="23"/>
                <w:szCs w:val="23"/>
              </w:rPr>
            </w:pPr>
            <w:proofErr w:type="gramStart"/>
            <w:r w:rsidRPr="001479ED">
              <w:rPr>
                <w:sz w:val="23"/>
                <w:szCs w:val="23"/>
              </w:rPr>
              <w:lastRenderedPageBreak/>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w:t>
            </w:r>
            <w:proofErr w:type="gramEnd"/>
            <w:r w:rsidRPr="001479ED">
              <w:rPr>
                <w:sz w:val="23"/>
                <w:szCs w:val="23"/>
              </w:rPr>
              <w:t xml:space="preserve"> Куприн </w:t>
            </w:r>
            <w:proofErr w:type="spellStart"/>
            <w:r w:rsidRPr="001479ED">
              <w:rPr>
                <w:sz w:val="23"/>
                <w:szCs w:val="23"/>
              </w:rPr>
              <w:t>А.И.«Слон</w:t>
            </w:r>
            <w:proofErr w:type="spellEnd"/>
            <w:r w:rsidRPr="001479ED">
              <w:rPr>
                <w:sz w:val="23"/>
                <w:szCs w:val="23"/>
              </w:rPr>
              <w:t xml:space="preserve">»; Мартынова К., </w:t>
            </w:r>
            <w:proofErr w:type="spellStart"/>
            <w:r w:rsidRPr="001479ED">
              <w:rPr>
                <w:sz w:val="23"/>
                <w:szCs w:val="23"/>
              </w:rPr>
              <w:t>Василиади</w:t>
            </w:r>
            <w:proofErr w:type="spellEnd"/>
            <w:r w:rsidRPr="001479ED">
              <w:rPr>
                <w:sz w:val="23"/>
                <w:szCs w:val="23"/>
              </w:rPr>
              <w:t xml:space="preserve"> О. «Ёлка, кот и Нов</w:t>
            </w:r>
            <w:r w:rsidR="00E32F4E">
              <w:rPr>
                <w:sz w:val="23"/>
                <w:szCs w:val="23"/>
              </w:rPr>
              <w:t xml:space="preserve">ый год»; Носов </w:t>
            </w:r>
            <w:proofErr w:type="spellStart"/>
            <w:r w:rsidR="00E32F4E">
              <w:rPr>
                <w:sz w:val="23"/>
                <w:szCs w:val="23"/>
              </w:rPr>
              <w:t>Н.Н.«Заплатка</w:t>
            </w:r>
            <w:proofErr w:type="spellEnd"/>
            <w:r w:rsidR="00E32F4E">
              <w:rPr>
                <w:sz w:val="23"/>
                <w:szCs w:val="23"/>
              </w:rPr>
              <w:t xml:space="preserve">», </w:t>
            </w:r>
            <w:r w:rsidRPr="001479ED">
              <w:rPr>
                <w:sz w:val="23"/>
                <w:szCs w:val="23"/>
              </w:rPr>
              <w:t>«Огурцы», «Мишкина каша» (по выбору); Митяев А.В. «Мешок овсянки»; Погодин Р.П. «Жаба», «Шутка» (по выбору); Пришвин М.М. «</w:t>
            </w:r>
            <w:proofErr w:type="spellStart"/>
            <w:r w:rsidRPr="001479ED">
              <w:rPr>
                <w:sz w:val="23"/>
                <w:szCs w:val="23"/>
              </w:rPr>
              <w:t>Лисичкин</w:t>
            </w:r>
            <w:proofErr w:type="spellEnd"/>
            <w:r w:rsidRPr="001479ED">
              <w:rPr>
                <w:sz w:val="23"/>
                <w:szCs w:val="23"/>
              </w:rPr>
              <w:t xml:space="preserve"> хлеб», «Изобретатель» (по выбору); Ракитина Е. «Приключения новогодних игрушек», «</w:t>
            </w:r>
            <w:proofErr w:type="spellStart"/>
            <w:r w:rsidRPr="001479ED">
              <w:rPr>
                <w:sz w:val="23"/>
                <w:szCs w:val="23"/>
              </w:rPr>
              <w:t>Серёжик</w:t>
            </w:r>
            <w:proofErr w:type="spellEnd"/>
            <w:r w:rsidRPr="001479ED">
              <w:rPr>
                <w:sz w:val="23"/>
                <w:szCs w:val="23"/>
              </w:rP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w:t>
            </w:r>
            <w:proofErr w:type="spellStart"/>
            <w:r w:rsidRPr="001479ED">
              <w:rPr>
                <w:sz w:val="23"/>
                <w:szCs w:val="23"/>
              </w:rPr>
              <w:t>Листопадничек</w:t>
            </w:r>
            <w:proofErr w:type="spellEnd"/>
            <w:r w:rsidRPr="001479ED">
              <w:rPr>
                <w:sz w:val="23"/>
                <w:szCs w:val="23"/>
              </w:rPr>
              <w:t>»; Толстой Л.Н. «</w:t>
            </w:r>
            <w:r w:rsidR="00E32F4E" w:rsidRPr="001479ED">
              <w:rPr>
                <w:sz w:val="23"/>
                <w:szCs w:val="23"/>
              </w:rPr>
              <w:t>Филиппок</w:t>
            </w:r>
            <w:r w:rsidRPr="001479ED">
              <w:rPr>
                <w:sz w:val="23"/>
                <w:szCs w:val="23"/>
              </w:rPr>
              <w:t xml:space="preserve">», «Лев и собачка», «Прыжок», «Акула», «Пожарные собаки» (1-2 рассказа по выбору); Фадеева О. «Мне письмо!»; Чаплина В.В. «Кинули»; </w:t>
            </w:r>
            <w:proofErr w:type="spellStart"/>
            <w:r w:rsidRPr="001479ED">
              <w:rPr>
                <w:sz w:val="23"/>
                <w:szCs w:val="23"/>
              </w:rPr>
              <w:t>Шим</w:t>
            </w:r>
            <w:proofErr w:type="spellEnd"/>
            <w:r w:rsidRPr="001479ED">
              <w:rPr>
                <w:sz w:val="23"/>
                <w:szCs w:val="23"/>
              </w:rPr>
              <w:t xml:space="preserve"> Э.Ю. «Хлеб растет». </w:t>
            </w:r>
          </w:p>
          <w:p w:rsidR="007A2CAF" w:rsidRPr="00E32F4E" w:rsidRDefault="007A2CAF" w:rsidP="001479ED">
            <w:pPr>
              <w:pStyle w:val="Default"/>
              <w:jc w:val="both"/>
              <w:rPr>
                <w:sz w:val="23"/>
                <w:szCs w:val="23"/>
                <w:u w:val="single"/>
              </w:rPr>
            </w:pPr>
            <w:r w:rsidRPr="00E32F4E">
              <w:rPr>
                <w:sz w:val="23"/>
                <w:szCs w:val="23"/>
                <w:u w:val="single"/>
              </w:rPr>
              <w:t xml:space="preserve">Литературные сказки. </w:t>
            </w:r>
          </w:p>
          <w:p w:rsidR="007A2CAF" w:rsidRPr="001479ED" w:rsidRDefault="007A2CAF" w:rsidP="001479ED">
            <w:pPr>
              <w:pStyle w:val="Default"/>
              <w:jc w:val="both"/>
              <w:rPr>
                <w:sz w:val="23"/>
                <w:szCs w:val="23"/>
              </w:rPr>
            </w:pPr>
            <w:proofErr w:type="gramStart"/>
            <w:r w:rsidRPr="001479ED">
              <w:rPr>
                <w:sz w:val="23"/>
                <w:szCs w:val="23"/>
              </w:rPr>
              <w:t xml:space="preserve">Гайдар А.П. «Сказка о Военной тайне, о </w:t>
            </w:r>
            <w:proofErr w:type="spellStart"/>
            <w:r w:rsidRPr="001479ED">
              <w:rPr>
                <w:sz w:val="23"/>
                <w:szCs w:val="23"/>
              </w:rPr>
              <w:t>Мальчише</w:t>
            </w:r>
            <w:proofErr w:type="spellEnd"/>
            <w:r w:rsidR="00E32F4E">
              <w:rPr>
                <w:sz w:val="23"/>
                <w:szCs w:val="23"/>
              </w:rPr>
              <w:t xml:space="preserve"> </w:t>
            </w:r>
            <w:proofErr w:type="spellStart"/>
            <w:r w:rsidRPr="001479ED">
              <w:rPr>
                <w:sz w:val="23"/>
                <w:szCs w:val="23"/>
              </w:rPr>
              <w:t>Кибальчише</w:t>
            </w:r>
            <w:proofErr w:type="spellEnd"/>
            <w:r w:rsidRPr="001479ED">
              <w:rPr>
                <w:sz w:val="23"/>
                <w:szCs w:val="23"/>
              </w:rPr>
              <w:t xml:space="preserve"> и его твёрдом слове»; Гаршин В.М. «Лягушка-путешественница»; Козлов С.Г. «Как Ёжик с Медвежонком звёзды протирали»; Маршак </w:t>
            </w:r>
            <w:proofErr w:type="spellStart"/>
            <w:r w:rsidRPr="001479ED">
              <w:rPr>
                <w:sz w:val="23"/>
                <w:szCs w:val="23"/>
              </w:rPr>
              <w:t>С.Я.«Двенадцать</w:t>
            </w:r>
            <w:proofErr w:type="spellEnd"/>
            <w:r w:rsidRPr="001479ED">
              <w:rPr>
                <w:sz w:val="23"/>
                <w:szCs w:val="23"/>
              </w:rPr>
              <w:t xml:space="preserve"> месяцев»; Паустовский К.Г. «Тёплый хлеб», «Дремучий медведь» (по выбору); Ремизов А.М. «Гуси-лебеди», «Хлебный голос»; </w:t>
            </w:r>
            <w:proofErr w:type="spellStart"/>
            <w:r w:rsidRPr="001479ED">
              <w:rPr>
                <w:sz w:val="23"/>
                <w:szCs w:val="23"/>
              </w:rPr>
              <w:t>Скребицкий</w:t>
            </w:r>
            <w:proofErr w:type="spellEnd"/>
            <w:r w:rsidRPr="001479ED">
              <w:rPr>
                <w:sz w:val="23"/>
                <w:szCs w:val="23"/>
              </w:rPr>
              <w:t xml:space="preserve"> </w:t>
            </w:r>
            <w:proofErr w:type="spellStart"/>
            <w:r w:rsidRPr="001479ED">
              <w:rPr>
                <w:sz w:val="23"/>
                <w:szCs w:val="23"/>
              </w:rPr>
              <w:t>Г.А.«Всяк</w:t>
            </w:r>
            <w:proofErr w:type="spellEnd"/>
            <w:r w:rsidRPr="001479ED">
              <w:rPr>
                <w:sz w:val="23"/>
                <w:szCs w:val="23"/>
              </w:rPr>
              <w:t xml:space="preserve"> по-своему»;</w:t>
            </w:r>
            <w:proofErr w:type="gramEnd"/>
            <w:r w:rsidRPr="001479ED">
              <w:rPr>
                <w:sz w:val="23"/>
                <w:szCs w:val="23"/>
              </w:rPr>
              <w:t xml:space="preserve"> Соколов-Микитов И.С. «Соль Земли». </w:t>
            </w:r>
          </w:p>
          <w:p w:rsidR="007A2CAF" w:rsidRPr="001479ED" w:rsidRDefault="007A2CAF" w:rsidP="001479ED">
            <w:pPr>
              <w:pStyle w:val="Default"/>
              <w:jc w:val="both"/>
              <w:rPr>
                <w:sz w:val="23"/>
                <w:szCs w:val="23"/>
              </w:rPr>
            </w:pPr>
            <w:r w:rsidRPr="001479ED">
              <w:rPr>
                <w:sz w:val="23"/>
                <w:szCs w:val="23"/>
              </w:rPr>
              <w:t xml:space="preserve">Произведения поэтов и писателей разных стран. </w:t>
            </w:r>
          </w:p>
          <w:p w:rsidR="007A2CAF" w:rsidRPr="00E32F4E" w:rsidRDefault="007A2CAF" w:rsidP="001479ED">
            <w:pPr>
              <w:pStyle w:val="Default"/>
              <w:jc w:val="both"/>
              <w:rPr>
                <w:sz w:val="23"/>
                <w:szCs w:val="23"/>
                <w:u w:val="single"/>
              </w:rPr>
            </w:pPr>
            <w:r w:rsidRPr="00E32F4E">
              <w:rPr>
                <w:sz w:val="23"/>
                <w:szCs w:val="23"/>
                <w:u w:val="single"/>
              </w:rPr>
              <w:t xml:space="preserve">Поэзия. </w:t>
            </w:r>
          </w:p>
          <w:p w:rsidR="007A2CAF" w:rsidRPr="001479ED" w:rsidRDefault="007A2CAF" w:rsidP="001479ED">
            <w:pPr>
              <w:pStyle w:val="Default"/>
              <w:jc w:val="both"/>
              <w:rPr>
                <w:sz w:val="23"/>
                <w:szCs w:val="23"/>
              </w:rPr>
            </w:pPr>
            <w:proofErr w:type="gramStart"/>
            <w:r w:rsidRPr="001479ED">
              <w:rPr>
                <w:sz w:val="23"/>
                <w:szCs w:val="23"/>
              </w:rPr>
              <w:t xml:space="preserve">Брехт Б. «Зимний вечер через форточку» (пер. с нем. К. Орешина); </w:t>
            </w:r>
            <w:proofErr w:type="spellStart"/>
            <w:r w:rsidRPr="001479ED">
              <w:rPr>
                <w:sz w:val="23"/>
                <w:szCs w:val="23"/>
              </w:rPr>
              <w:t>Дриз</w:t>
            </w:r>
            <w:proofErr w:type="spellEnd"/>
            <w:r w:rsidRPr="001479ED">
              <w:rPr>
                <w:sz w:val="23"/>
                <w:szCs w:val="23"/>
              </w:rPr>
              <w:t xml:space="preserve"> О.О. «Как сделать утро волшебным» (пер. с евр. Т. </w:t>
            </w:r>
            <w:proofErr w:type="spellStart"/>
            <w:r w:rsidRPr="001479ED">
              <w:rPr>
                <w:sz w:val="23"/>
                <w:szCs w:val="23"/>
              </w:rPr>
              <w:t>Спендиаровой</w:t>
            </w:r>
            <w:proofErr w:type="spellEnd"/>
            <w:r w:rsidRPr="001479ED">
              <w:rPr>
                <w:sz w:val="23"/>
                <w:szCs w:val="23"/>
              </w:rPr>
              <w:t xml:space="preserve">); Лир </w:t>
            </w:r>
            <w:proofErr w:type="spellStart"/>
            <w:r w:rsidRPr="001479ED">
              <w:rPr>
                <w:sz w:val="23"/>
                <w:szCs w:val="23"/>
              </w:rPr>
              <w:t>Э.«Лимерики</w:t>
            </w:r>
            <w:proofErr w:type="spellEnd"/>
            <w:r w:rsidRPr="001479ED">
              <w:rPr>
                <w:sz w:val="23"/>
                <w:szCs w:val="23"/>
              </w:rPr>
              <w:t xml:space="preserve">» (пер. с англ. Г. Кружкова); </w:t>
            </w:r>
            <w:proofErr w:type="spellStart"/>
            <w:r w:rsidRPr="001479ED">
              <w:rPr>
                <w:sz w:val="23"/>
                <w:szCs w:val="23"/>
              </w:rPr>
              <w:t>Станчев</w:t>
            </w:r>
            <w:proofErr w:type="spellEnd"/>
            <w:r w:rsidRPr="001479ED">
              <w:rPr>
                <w:sz w:val="23"/>
                <w:szCs w:val="23"/>
              </w:rPr>
              <w:t xml:space="preserve"> Л. «Осенняя гамма» (пер. с </w:t>
            </w:r>
            <w:proofErr w:type="spellStart"/>
            <w:r w:rsidRPr="001479ED">
              <w:rPr>
                <w:sz w:val="23"/>
                <w:szCs w:val="23"/>
              </w:rPr>
              <w:t>болг</w:t>
            </w:r>
            <w:proofErr w:type="spellEnd"/>
            <w:r w:rsidRPr="001479ED">
              <w:rPr>
                <w:sz w:val="23"/>
                <w:szCs w:val="23"/>
              </w:rPr>
              <w:t>.</w:t>
            </w:r>
            <w:proofErr w:type="gramEnd"/>
            <w:r w:rsidRPr="001479ED">
              <w:rPr>
                <w:sz w:val="23"/>
                <w:szCs w:val="23"/>
              </w:rPr>
              <w:t xml:space="preserve"> </w:t>
            </w:r>
            <w:proofErr w:type="gramStart"/>
            <w:r w:rsidRPr="001479ED">
              <w:rPr>
                <w:sz w:val="23"/>
                <w:szCs w:val="23"/>
              </w:rPr>
              <w:t xml:space="preserve">И.П. </w:t>
            </w:r>
            <w:proofErr w:type="spellStart"/>
            <w:r w:rsidRPr="001479ED">
              <w:rPr>
                <w:sz w:val="23"/>
                <w:szCs w:val="23"/>
              </w:rPr>
              <w:t>Токмаковой</w:t>
            </w:r>
            <w:proofErr w:type="spellEnd"/>
            <w:r w:rsidRPr="001479ED">
              <w:rPr>
                <w:sz w:val="23"/>
                <w:szCs w:val="23"/>
              </w:rPr>
              <w:t xml:space="preserve">); Стивенсон Р.Л. «Вычитанные страны» (пер. с англ. </w:t>
            </w:r>
            <w:proofErr w:type="spellStart"/>
            <w:r w:rsidRPr="001479ED">
              <w:rPr>
                <w:sz w:val="23"/>
                <w:szCs w:val="23"/>
              </w:rPr>
              <w:t>Вл.Ф</w:t>
            </w:r>
            <w:proofErr w:type="spellEnd"/>
            <w:r w:rsidRPr="001479ED">
              <w:rPr>
                <w:sz w:val="23"/>
                <w:szCs w:val="23"/>
              </w:rPr>
              <w:t xml:space="preserve">. Ходасевича). </w:t>
            </w:r>
            <w:proofErr w:type="gramEnd"/>
          </w:p>
          <w:p w:rsidR="007A2CAF" w:rsidRPr="00E32F4E" w:rsidRDefault="007A2CAF" w:rsidP="001479ED">
            <w:pPr>
              <w:pStyle w:val="Default"/>
              <w:jc w:val="both"/>
              <w:rPr>
                <w:sz w:val="23"/>
                <w:szCs w:val="23"/>
                <w:u w:val="single"/>
              </w:rPr>
            </w:pPr>
            <w:r w:rsidRPr="00E32F4E">
              <w:rPr>
                <w:sz w:val="23"/>
                <w:szCs w:val="23"/>
                <w:u w:val="single"/>
              </w:rPr>
              <w:t xml:space="preserve">Литературные сказки. </w:t>
            </w:r>
          </w:p>
          <w:p w:rsidR="007A2CAF" w:rsidRPr="001479ED" w:rsidRDefault="007A2CAF" w:rsidP="001479ED">
            <w:pPr>
              <w:pStyle w:val="Default"/>
              <w:jc w:val="both"/>
              <w:rPr>
                <w:sz w:val="23"/>
                <w:szCs w:val="23"/>
              </w:rPr>
            </w:pPr>
            <w:r w:rsidRPr="001479ED">
              <w:rPr>
                <w:sz w:val="23"/>
                <w:szCs w:val="23"/>
              </w:rPr>
              <w:t xml:space="preserve">Сказки-повести (для длительного чтения). </w:t>
            </w:r>
            <w:proofErr w:type="gramStart"/>
            <w:r w:rsidRPr="001479ED">
              <w:rPr>
                <w:sz w:val="23"/>
                <w:szCs w:val="23"/>
              </w:rPr>
              <w:t>Андерсен Г.Х. «Оле-</w:t>
            </w:r>
            <w:proofErr w:type="spellStart"/>
            <w:r w:rsidRPr="001479ED">
              <w:rPr>
                <w:sz w:val="23"/>
                <w:szCs w:val="23"/>
              </w:rPr>
              <w:t>Лукойе</w:t>
            </w:r>
            <w:proofErr w:type="spellEnd"/>
            <w:r w:rsidRPr="001479ED">
              <w:rPr>
                <w:sz w:val="23"/>
                <w:szCs w:val="23"/>
              </w:rPr>
              <w:t xml:space="preserve">» (пер. с </w:t>
            </w:r>
            <w:proofErr w:type="spellStart"/>
            <w:r w:rsidRPr="001479ED">
              <w:rPr>
                <w:sz w:val="23"/>
                <w:szCs w:val="23"/>
              </w:rPr>
              <w:t>датск</w:t>
            </w:r>
            <w:proofErr w:type="spellEnd"/>
            <w:r w:rsidRPr="001479ED">
              <w:rPr>
                <w:sz w:val="23"/>
                <w:szCs w:val="23"/>
              </w:rPr>
              <w:t>.</w:t>
            </w:r>
            <w:proofErr w:type="gramEnd"/>
            <w:r w:rsidRPr="001479ED">
              <w:rPr>
                <w:sz w:val="23"/>
                <w:szCs w:val="23"/>
              </w:rPr>
              <w:t xml:space="preserve"> А. </w:t>
            </w:r>
            <w:proofErr w:type="spellStart"/>
            <w:r w:rsidRPr="001479ED">
              <w:rPr>
                <w:sz w:val="23"/>
                <w:szCs w:val="23"/>
              </w:rPr>
              <w:t>Ганзен</w:t>
            </w:r>
            <w:proofErr w:type="spellEnd"/>
            <w:r w:rsidRPr="001479ED">
              <w:rPr>
                <w:sz w:val="23"/>
                <w:szCs w:val="23"/>
              </w:rPr>
              <w:t xml:space="preserve">), «Соловей» (пер. с </w:t>
            </w:r>
            <w:proofErr w:type="spellStart"/>
            <w:r w:rsidRPr="001479ED">
              <w:rPr>
                <w:sz w:val="23"/>
                <w:szCs w:val="23"/>
              </w:rPr>
              <w:t>датск</w:t>
            </w:r>
            <w:proofErr w:type="spellEnd"/>
            <w:r w:rsidRPr="001479ED">
              <w:rPr>
                <w:sz w:val="23"/>
                <w:szCs w:val="23"/>
              </w:rPr>
              <w:t xml:space="preserve">. А. </w:t>
            </w:r>
            <w:proofErr w:type="spellStart"/>
            <w:r w:rsidRPr="001479ED">
              <w:rPr>
                <w:sz w:val="23"/>
                <w:szCs w:val="23"/>
              </w:rPr>
              <w:t>Ганзен</w:t>
            </w:r>
            <w:proofErr w:type="spellEnd"/>
            <w:r w:rsidRPr="001479ED">
              <w:rPr>
                <w:sz w:val="23"/>
                <w:szCs w:val="23"/>
              </w:rPr>
              <w:t xml:space="preserve">, пересказ Т. </w:t>
            </w:r>
            <w:proofErr w:type="spellStart"/>
            <w:r w:rsidRPr="001479ED">
              <w:rPr>
                <w:sz w:val="23"/>
                <w:szCs w:val="23"/>
              </w:rPr>
              <w:t>Габбе</w:t>
            </w:r>
            <w:proofErr w:type="spellEnd"/>
            <w:r w:rsidRPr="001479ED">
              <w:rPr>
                <w:sz w:val="23"/>
                <w:szCs w:val="23"/>
              </w:rPr>
              <w:t xml:space="preserve"> и А. Любарской), «Стойкий оловянный солдатик» (пер. с </w:t>
            </w:r>
            <w:proofErr w:type="spellStart"/>
            <w:r w:rsidRPr="001479ED">
              <w:rPr>
                <w:sz w:val="23"/>
                <w:szCs w:val="23"/>
              </w:rPr>
              <w:t>датск</w:t>
            </w:r>
            <w:proofErr w:type="spellEnd"/>
            <w:r w:rsidRPr="001479ED">
              <w:rPr>
                <w:sz w:val="23"/>
                <w:szCs w:val="23"/>
              </w:rPr>
              <w:t xml:space="preserve">. А. </w:t>
            </w:r>
            <w:proofErr w:type="spellStart"/>
            <w:r w:rsidRPr="001479ED">
              <w:rPr>
                <w:sz w:val="23"/>
                <w:szCs w:val="23"/>
              </w:rPr>
              <w:t>Ганзен</w:t>
            </w:r>
            <w:proofErr w:type="spellEnd"/>
            <w:r w:rsidRPr="001479ED">
              <w:rPr>
                <w:sz w:val="23"/>
                <w:szCs w:val="23"/>
              </w:rPr>
              <w:t xml:space="preserve">, пересказ Т. </w:t>
            </w:r>
            <w:proofErr w:type="spellStart"/>
            <w:r w:rsidRPr="001479ED">
              <w:rPr>
                <w:sz w:val="23"/>
                <w:szCs w:val="23"/>
              </w:rPr>
              <w:t>Габбе</w:t>
            </w:r>
            <w:proofErr w:type="spellEnd"/>
            <w:r w:rsidRPr="001479ED">
              <w:rPr>
                <w:sz w:val="23"/>
                <w:szCs w:val="23"/>
              </w:rPr>
              <w:t xml:space="preserve"> и А. Любарской), «Снежная Королева» (пер. с </w:t>
            </w:r>
            <w:proofErr w:type="spellStart"/>
            <w:r w:rsidRPr="001479ED">
              <w:rPr>
                <w:sz w:val="23"/>
                <w:szCs w:val="23"/>
              </w:rPr>
              <w:t>датск</w:t>
            </w:r>
            <w:proofErr w:type="spellEnd"/>
            <w:r w:rsidRPr="001479ED">
              <w:rPr>
                <w:sz w:val="23"/>
                <w:szCs w:val="23"/>
              </w:rPr>
              <w:t xml:space="preserve">. А. </w:t>
            </w:r>
            <w:proofErr w:type="spellStart"/>
            <w:r w:rsidRPr="001479ED">
              <w:rPr>
                <w:sz w:val="23"/>
                <w:szCs w:val="23"/>
              </w:rPr>
              <w:t>Ганзен</w:t>
            </w:r>
            <w:proofErr w:type="spellEnd"/>
            <w:r w:rsidRPr="001479ED">
              <w:rPr>
                <w:sz w:val="23"/>
                <w:szCs w:val="23"/>
              </w:rPr>
              <w:t xml:space="preserve">), «Русалочка» (пер. с </w:t>
            </w:r>
            <w:proofErr w:type="spellStart"/>
            <w:r w:rsidRPr="001479ED">
              <w:rPr>
                <w:sz w:val="23"/>
                <w:szCs w:val="23"/>
              </w:rPr>
              <w:t>датск</w:t>
            </w:r>
            <w:proofErr w:type="spellEnd"/>
            <w:r w:rsidRPr="001479ED">
              <w:rPr>
                <w:sz w:val="23"/>
                <w:szCs w:val="23"/>
              </w:rPr>
              <w:t xml:space="preserve">. </w:t>
            </w:r>
            <w:proofErr w:type="gramStart"/>
            <w:r w:rsidRPr="001479ED">
              <w:rPr>
                <w:sz w:val="23"/>
                <w:szCs w:val="23"/>
              </w:rPr>
              <w:t xml:space="preserve">А. </w:t>
            </w:r>
            <w:proofErr w:type="spellStart"/>
            <w:r w:rsidRPr="001479ED">
              <w:rPr>
                <w:sz w:val="23"/>
                <w:szCs w:val="23"/>
              </w:rPr>
              <w:t>Ганзен</w:t>
            </w:r>
            <w:proofErr w:type="spellEnd"/>
            <w:r w:rsidRPr="001479ED">
              <w:rPr>
                <w:sz w:val="23"/>
                <w:szCs w:val="23"/>
              </w:rPr>
              <w:t>) (1-2 сказки по выбору); Гофман Э.Т.А. «Щелкунчик и мышиный Король» (пер. с нем. И. Татариновой); Киплинг Дж. Р. «</w:t>
            </w:r>
            <w:proofErr w:type="spellStart"/>
            <w:r w:rsidRPr="001479ED">
              <w:rPr>
                <w:sz w:val="23"/>
                <w:szCs w:val="23"/>
              </w:rPr>
              <w:t>Маугли</w:t>
            </w:r>
            <w:proofErr w:type="spellEnd"/>
            <w:r w:rsidRPr="001479ED">
              <w:rPr>
                <w:sz w:val="23"/>
                <w:szCs w:val="23"/>
              </w:rPr>
              <w:t xml:space="preserve">» (пер. с англ. Н. </w:t>
            </w:r>
            <w:proofErr w:type="spellStart"/>
            <w:r w:rsidRPr="001479ED">
              <w:rPr>
                <w:sz w:val="23"/>
                <w:szCs w:val="23"/>
              </w:rPr>
              <w:t>Дарузес</w:t>
            </w:r>
            <w:proofErr w:type="spellEnd"/>
            <w:r w:rsidRPr="001479ED">
              <w:rPr>
                <w:sz w:val="23"/>
                <w:szCs w:val="23"/>
              </w:rPr>
              <w:t xml:space="preserve">/И. Шустовой), «Кошка, которая гуляла сама по себе» (пер. с англ. К.И. Чуковского/И. </w:t>
            </w:r>
            <w:proofErr w:type="spellStart"/>
            <w:r w:rsidRPr="001479ED">
              <w:rPr>
                <w:sz w:val="23"/>
                <w:szCs w:val="23"/>
              </w:rPr>
              <w:t>Дарузерс</w:t>
            </w:r>
            <w:proofErr w:type="spellEnd"/>
            <w:r w:rsidRPr="001479ED">
              <w:rPr>
                <w:sz w:val="23"/>
                <w:szCs w:val="23"/>
              </w:rPr>
              <w:t>);</w:t>
            </w:r>
            <w:proofErr w:type="gramEnd"/>
            <w:r w:rsidRPr="001479ED">
              <w:rPr>
                <w:sz w:val="23"/>
                <w:szCs w:val="23"/>
              </w:rPr>
              <w:t xml:space="preserve"> </w:t>
            </w:r>
            <w:proofErr w:type="spellStart"/>
            <w:proofErr w:type="gramStart"/>
            <w:r w:rsidRPr="001479ED">
              <w:rPr>
                <w:sz w:val="23"/>
                <w:szCs w:val="23"/>
              </w:rPr>
              <w:t>Кэррол</w:t>
            </w:r>
            <w:proofErr w:type="spellEnd"/>
            <w:r w:rsidRPr="001479ED">
              <w:rPr>
                <w:sz w:val="23"/>
                <w:szCs w:val="23"/>
              </w:rPr>
              <w:t xml:space="preserve"> Л. «Алиса в стране чудес» (пер. с англ. Н. </w:t>
            </w:r>
            <w:proofErr w:type="spellStart"/>
            <w:r w:rsidRPr="001479ED">
              <w:rPr>
                <w:sz w:val="23"/>
                <w:szCs w:val="23"/>
              </w:rPr>
              <w:t>Демуровой</w:t>
            </w:r>
            <w:proofErr w:type="spellEnd"/>
            <w:r w:rsidRPr="001479ED">
              <w:rPr>
                <w:sz w:val="23"/>
                <w:szCs w:val="23"/>
              </w:rPr>
              <w:t xml:space="preserve">, Г. Кружкова, А. </w:t>
            </w:r>
            <w:proofErr w:type="spellStart"/>
            <w:r w:rsidRPr="001479ED">
              <w:rPr>
                <w:sz w:val="23"/>
                <w:szCs w:val="23"/>
              </w:rPr>
              <w:t>Боченкова</w:t>
            </w:r>
            <w:proofErr w:type="spellEnd"/>
            <w:r w:rsidRPr="001479ED">
              <w:rPr>
                <w:sz w:val="23"/>
                <w:szCs w:val="23"/>
              </w:rPr>
              <w:t xml:space="preserve">, стихи в пер. С.Я. Маршака, Д. Орловской, О. </w:t>
            </w:r>
            <w:proofErr w:type="spellStart"/>
            <w:r w:rsidRPr="001479ED">
              <w:rPr>
                <w:sz w:val="23"/>
                <w:szCs w:val="23"/>
              </w:rPr>
              <w:t>Седаковой</w:t>
            </w:r>
            <w:proofErr w:type="spellEnd"/>
            <w:r w:rsidRPr="001479ED">
              <w:rPr>
                <w:sz w:val="23"/>
                <w:szCs w:val="23"/>
              </w:rPr>
              <w:t xml:space="preserve">); Линдгрен А. «Три повести о Малыше и </w:t>
            </w:r>
            <w:proofErr w:type="spellStart"/>
            <w:r w:rsidRPr="001479ED">
              <w:rPr>
                <w:sz w:val="23"/>
                <w:szCs w:val="23"/>
              </w:rPr>
              <w:t>Карлсоне</w:t>
            </w:r>
            <w:proofErr w:type="spellEnd"/>
            <w:r w:rsidRPr="001479ED">
              <w:rPr>
                <w:sz w:val="23"/>
                <w:szCs w:val="23"/>
              </w:rPr>
              <w:t xml:space="preserve">» (пер. со </w:t>
            </w:r>
            <w:proofErr w:type="spellStart"/>
            <w:r w:rsidRPr="001479ED">
              <w:rPr>
                <w:sz w:val="23"/>
                <w:szCs w:val="23"/>
              </w:rPr>
              <w:t>шведск</w:t>
            </w:r>
            <w:proofErr w:type="spellEnd"/>
            <w:r w:rsidRPr="001479ED">
              <w:rPr>
                <w:sz w:val="23"/>
                <w:szCs w:val="23"/>
              </w:rPr>
              <w:t>.</w:t>
            </w:r>
            <w:proofErr w:type="gramEnd"/>
            <w:r w:rsidRPr="001479ED">
              <w:rPr>
                <w:sz w:val="23"/>
                <w:szCs w:val="23"/>
              </w:rPr>
              <w:t xml:space="preserve"> Л.З. </w:t>
            </w:r>
            <w:proofErr w:type="spellStart"/>
            <w:r w:rsidRPr="001479ED">
              <w:rPr>
                <w:sz w:val="23"/>
                <w:szCs w:val="23"/>
              </w:rPr>
              <w:t>Лунгиной</w:t>
            </w:r>
            <w:proofErr w:type="spellEnd"/>
            <w:r w:rsidRPr="001479ED">
              <w:rPr>
                <w:sz w:val="23"/>
                <w:szCs w:val="23"/>
              </w:rPr>
              <w:t xml:space="preserve">); </w:t>
            </w:r>
            <w:proofErr w:type="spellStart"/>
            <w:r w:rsidRPr="001479ED">
              <w:rPr>
                <w:sz w:val="23"/>
                <w:szCs w:val="23"/>
              </w:rPr>
              <w:t>Нурдквист</w:t>
            </w:r>
            <w:proofErr w:type="spellEnd"/>
            <w:r w:rsidRPr="001479ED">
              <w:rPr>
                <w:sz w:val="23"/>
                <w:szCs w:val="23"/>
              </w:rPr>
              <w:t xml:space="preserve"> С. «История о том, как </w:t>
            </w:r>
            <w:proofErr w:type="spellStart"/>
            <w:r w:rsidRPr="001479ED">
              <w:rPr>
                <w:sz w:val="23"/>
                <w:szCs w:val="23"/>
              </w:rPr>
              <w:t>Финдус</w:t>
            </w:r>
            <w:proofErr w:type="spellEnd"/>
            <w:r w:rsidRPr="001479ED">
              <w:rPr>
                <w:sz w:val="23"/>
                <w:szCs w:val="23"/>
              </w:rPr>
              <w:t xml:space="preserve"> потерялся, когда был маленьким»; Поттер Б. «Сказка про </w:t>
            </w:r>
            <w:proofErr w:type="spellStart"/>
            <w:r w:rsidRPr="001479ED">
              <w:rPr>
                <w:sz w:val="23"/>
                <w:szCs w:val="23"/>
              </w:rPr>
              <w:t>Джемайму</w:t>
            </w:r>
            <w:proofErr w:type="spellEnd"/>
            <w:r w:rsidRPr="001479ED">
              <w:rPr>
                <w:sz w:val="23"/>
                <w:szCs w:val="23"/>
              </w:rPr>
              <w:t xml:space="preserve"> </w:t>
            </w:r>
            <w:proofErr w:type="spellStart"/>
            <w:r w:rsidRPr="001479ED">
              <w:rPr>
                <w:sz w:val="23"/>
                <w:szCs w:val="23"/>
              </w:rPr>
              <w:t>Нырнивлужу</w:t>
            </w:r>
            <w:proofErr w:type="spellEnd"/>
            <w:r w:rsidRPr="001479ED">
              <w:rPr>
                <w:sz w:val="23"/>
                <w:szCs w:val="23"/>
              </w:rPr>
              <w:t xml:space="preserve">» (пер. с англ. И.П. </w:t>
            </w:r>
            <w:proofErr w:type="spellStart"/>
            <w:r w:rsidRPr="001479ED">
              <w:rPr>
                <w:sz w:val="23"/>
                <w:szCs w:val="23"/>
              </w:rPr>
              <w:t>Токмаковой</w:t>
            </w:r>
            <w:proofErr w:type="spellEnd"/>
            <w:r w:rsidRPr="001479ED">
              <w:rPr>
                <w:sz w:val="23"/>
                <w:szCs w:val="23"/>
              </w:rPr>
              <w:t xml:space="preserve">); </w:t>
            </w:r>
            <w:proofErr w:type="spellStart"/>
            <w:r w:rsidRPr="001479ED">
              <w:rPr>
                <w:sz w:val="23"/>
                <w:szCs w:val="23"/>
              </w:rPr>
              <w:t>Родари</w:t>
            </w:r>
            <w:proofErr w:type="spellEnd"/>
            <w:r w:rsidRPr="001479ED">
              <w:rPr>
                <w:sz w:val="23"/>
                <w:szCs w:val="23"/>
              </w:rPr>
              <w:t xml:space="preserve"> Дж. «Путешествие Голубой Стрелы» (пер. с итал. Ю. Ермаченко); </w:t>
            </w:r>
            <w:proofErr w:type="spellStart"/>
            <w:r w:rsidRPr="001479ED">
              <w:rPr>
                <w:sz w:val="23"/>
                <w:szCs w:val="23"/>
              </w:rPr>
              <w:t>Топпелиус</w:t>
            </w:r>
            <w:proofErr w:type="spellEnd"/>
            <w:r w:rsidRPr="001479ED">
              <w:rPr>
                <w:sz w:val="23"/>
                <w:szCs w:val="23"/>
              </w:rPr>
              <w:t xml:space="preserve"> С. «Три ржаных колоска» (пер. со </w:t>
            </w:r>
            <w:proofErr w:type="spellStart"/>
            <w:r w:rsidRPr="001479ED">
              <w:rPr>
                <w:sz w:val="23"/>
                <w:szCs w:val="23"/>
              </w:rPr>
              <w:t>шведск</w:t>
            </w:r>
            <w:proofErr w:type="spellEnd"/>
            <w:r w:rsidRPr="001479ED">
              <w:rPr>
                <w:sz w:val="23"/>
                <w:szCs w:val="23"/>
              </w:rPr>
              <w:t xml:space="preserve">. </w:t>
            </w:r>
            <w:proofErr w:type="gramStart"/>
            <w:r w:rsidRPr="001479ED">
              <w:rPr>
                <w:sz w:val="23"/>
                <w:szCs w:val="23"/>
              </w:rPr>
              <w:t xml:space="preserve">А. Любарской); </w:t>
            </w:r>
            <w:proofErr w:type="spellStart"/>
            <w:r w:rsidRPr="001479ED">
              <w:rPr>
                <w:sz w:val="23"/>
                <w:szCs w:val="23"/>
              </w:rPr>
              <w:t>Эме</w:t>
            </w:r>
            <w:proofErr w:type="spellEnd"/>
            <w:r w:rsidRPr="001479ED">
              <w:rPr>
                <w:sz w:val="23"/>
                <w:szCs w:val="23"/>
              </w:rPr>
              <w:t xml:space="preserve"> М. «Краски» (пер. с франц. И. Кузнецовой); </w:t>
            </w:r>
            <w:proofErr w:type="spellStart"/>
            <w:r w:rsidRPr="001479ED">
              <w:rPr>
                <w:sz w:val="23"/>
                <w:szCs w:val="23"/>
              </w:rPr>
              <w:t>Янссон</w:t>
            </w:r>
            <w:proofErr w:type="spellEnd"/>
            <w:r w:rsidRPr="001479ED">
              <w:rPr>
                <w:sz w:val="23"/>
                <w:szCs w:val="23"/>
              </w:rPr>
              <w:t xml:space="preserve"> Т. «</w:t>
            </w:r>
            <w:proofErr w:type="spellStart"/>
            <w:r w:rsidRPr="001479ED">
              <w:rPr>
                <w:sz w:val="23"/>
                <w:szCs w:val="23"/>
              </w:rPr>
              <w:t>lllляпа</w:t>
            </w:r>
            <w:proofErr w:type="spellEnd"/>
            <w:r w:rsidRPr="001479ED">
              <w:rPr>
                <w:sz w:val="23"/>
                <w:szCs w:val="23"/>
              </w:rPr>
              <w:t xml:space="preserve"> волшебника» (пер. со </w:t>
            </w:r>
            <w:proofErr w:type="spellStart"/>
            <w:r w:rsidRPr="001479ED">
              <w:rPr>
                <w:sz w:val="23"/>
                <w:szCs w:val="23"/>
              </w:rPr>
              <w:t>шведск</w:t>
            </w:r>
            <w:proofErr w:type="spellEnd"/>
            <w:r w:rsidRPr="001479ED">
              <w:rPr>
                <w:sz w:val="23"/>
                <w:szCs w:val="23"/>
              </w:rPr>
              <w:t xml:space="preserve">. языка В.А. Смирнова/Л. Брауде). </w:t>
            </w:r>
            <w:proofErr w:type="gramEnd"/>
          </w:p>
        </w:tc>
      </w:tr>
    </w:tbl>
    <w:p w:rsidR="00871349" w:rsidRPr="00755A66" w:rsidRDefault="00871349" w:rsidP="001479ED">
      <w:pPr>
        <w:pStyle w:val="a8"/>
        <w:jc w:val="both"/>
        <w:rPr>
          <w:rFonts w:ascii="Times New Roman" w:hAnsi="Times New Roman" w:cs="Times New Roman"/>
          <w:sz w:val="24"/>
          <w:szCs w:val="24"/>
        </w:rPr>
      </w:pPr>
    </w:p>
    <w:p w:rsidR="007A2CAF" w:rsidRPr="00755A66" w:rsidRDefault="007A2CAF" w:rsidP="00E32F4E">
      <w:pPr>
        <w:pStyle w:val="a8"/>
        <w:jc w:val="center"/>
        <w:rPr>
          <w:rFonts w:ascii="Times New Roman" w:hAnsi="Times New Roman" w:cs="Times New Roman"/>
          <w:sz w:val="24"/>
          <w:szCs w:val="24"/>
        </w:rPr>
      </w:pPr>
      <w:r w:rsidRPr="00755A66">
        <w:rPr>
          <w:rFonts w:ascii="Times New Roman" w:hAnsi="Times New Roman" w:cs="Times New Roman"/>
          <w:sz w:val="24"/>
          <w:szCs w:val="24"/>
        </w:rPr>
        <w:t>Примерный перечень музыкальных произведений.</w:t>
      </w:r>
    </w:p>
    <w:tbl>
      <w:tblPr>
        <w:tblStyle w:val="a3"/>
        <w:tblW w:w="9747" w:type="dxa"/>
        <w:tblLayout w:type="fixed"/>
        <w:tblLook w:val="0000" w:firstRow="0" w:lastRow="0" w:firstColumn="0" w:lastColumn="0" w:noHBand="0" w:noVBand="0"/>
      </w:tblPr>
      <w:tblGrid>
        <w:gridCol w:w="1384"/>
        <w:gridCol w:w="8363"/>
      </w:tblGrid>
      <w:tr w:rsidR="007A2CAF" w:rsidRPr="001479ED" w:rsidTr="007A2CAF">
        <w:trPr>
          <w:trHeight w:val="107"/>
        </w:trPr>
        <w:tc>
          <w:tcPr>
            <w:tcW w:w="1384" w:type="dxa"/>
          </w:tcPr>
          <w:p w:rsidR="007A2CAF" w:rsidRPr="001479ED" w:rsidRDefault="007A2CAF" w:rsidP="001479ED">
            <w:pPr>
              <w:pStyle w:val="Default"/>
              <w:jc w:val="both"/>
              <w:rPr>
                <w:sz w:val="23"/>
                <w:szCs w:val="23"/>
              </w:rPr>
            </w:pPr>
            <w:r w:rsidRPr="001479ED">
              <w:rPr>
                <w:b/>
                <w:bCs/>
                <w:i/>
                <w:iCs/>
                <w:sz w:val="23"/>
                <w:szCs w:val="23"/>
              </w:rPr>
              <w:t xml:space="preserve">Возраст </w:t>
            </w:r>
          </w:p>
        </w:tc>
        <w:tc>
          <w:tcPr>
            <w:tcW w:w="8363" w:type="dxa"/>
          </w:tcPr>
          <w:p w:rsidR="007A2CAF" w:rsidRPr="001479ED" w:rsidRDefault="007A2CAF" w:rsidP="001479ED">
            <w:pPr>
              <w:pStyle w:val="Default"/>
              <w:jc w:val="both"/>
              <w:rPr>
                <w:sz w:val="23"/>
                <w:szCs w:val="23"/>
              </w:rPr>
            </w:pPr>
            <w:r w:rsidRPr="001479ED">
              <w:rPr>
                <w:b/>
                <w:bCs/>
                <w:i/>
                <w:iCs/>
                <w:sz w:val="23"/>
                <w:szCs w:val="23"/>
              </w:rPr>
              <w:t xml:space="preserve">Перечень </w:t>
            </w:r>
          </w:p>
        </w:tc>
      </w:tr>
      <w:tr w:rsidR="007A2CAF" w:rsidRPr="001479ED" w:rsidTr="007A2CAF">
        <w:trPr>
          <w:trHeight w:val="661"/>
        </w:trPr>
        <w:tc>
          <w:tcPr>
            <w:tcW w:w="1384" w:type="dxa"/>
          </w:tcPr>
          <w:p w:rsidR="007A2CAF" w:rsidRPr="001479ED" w:rsidRDefault="007A2CAF" w:rsidP="001479ED">
            <w:pPr>
              <w:pStyle w:val="Default"/>
              <w:jc w:val="both"/>
              <w:rPr>
                <w:sz w:val="23"/>
                <w:szCs w:val="23"/>
              </w:rPr>
            </w:pPr>
            <w:r w:rsidRPr="001479ED">
              <w:rPr>
                <w:sz w:val="23"/>
                <w:szCs w:val="23"/>
              </w:rPr>
              <w:t xml:space="preserve">2-3 года </w:t>
            </w:r>
          </w:p>
        </w:tc>
        <w:tc>
          <w:tcPr>
            <w:tcW w:w="8363" w:type="dxa"/>
          </w:tcPr>
          <w:p w:rsidR="007A2CAF" w:rsidRPr="00E32F4E" w:rsidRDefault="007A2CAF" w:rsidP="001479ED">
            <w:pPr>
              <w:pStyle w:val="Default"/>
              <w:jc w:val="both"/>
              <w:rPr>
                <w:sz w:val="23"/>
                <w:szCs w:val="23"/>
                <w:u w:val="single"/>
              </w:rPr>
            </w:pPr>
            <w:r w:rsidRPr="00E32F4E">
              <w:rPr>
                <w:sz w:val="23"/>
                <w:szCs w:val="23"/>
                <w:u w:val="single"/>
              </w:rPr>
              <w:t xml:space="preserve">Слушание. </w:t>
            </w:r>
          </w:p>
          <w:p w:rsidR="007A2CAF" w:rsidRPr="001479ED" w:rsidRDefault="007A2CAF" w:rsidP="001479ED">
            <w:pPr>
              <w:pStyle w:val="Default"/>
              <w:jc w:val="both"/>
              <w:rPr>
                <w:sz w:val="23"/>
                <w:szCs w:val="23"/>
              </w:rPr>
            </w:pPr>
            <w:r w:rsidRPr="001479ED">
              <w:rPr>
                <w:sz w:val="23"/>
                <w:szCs w:val="23"/>
              </w:rPr>
              <w:t>«Наша погремушка», муз. И. Арсеева,</w:t>
            </w:r>
            <w:r w:rsidR="00E32F4E">
              <w:rPr>
                <w:sz w:val="23"/>
                <w:szCs w:val="23"/>
              </w:rPr>
              <w:t xml:space="preserve"> с</w:t>
            </w:r>
            <w:r w:rsidRPr="001479ED">
              <w:rPr>
                <w:sz w:val="23"/>
                <w:szCs w:val="23"/>
              </w:rPr>
              <w:t xml:space="preserve">л. И. </w:t>
            </w:r>
            <w:proofErr w:type="spellStart"/>
            <w:r w:rsidRPr="001479ED">
              <w:rPr>
                <w:sz w:val="23"/>
                <w:szCs w:val="23"/>
              </w:rPr>
              <w:t>Черницкой</w:t>
            </w:r>
            <w:proofErr w:type="spellEnd"/>
            <w:r w:rsidRPr="001479ED">
              <w:rPr>
                <w:sz w:val="23"/>
                <w:szCs w:val="23"/>
              </w:rPr>
              <w:t xml:space="preserve">; «Весною», «Осенью», муз. </w:t>
            </w:r>
            <w:proofErr w:type="spellStart"/>
            <w:r w:rsidRPr="001479ED">
              <w:rPr>
                <w:sz w:val="23"/>
                <w:szCs w:val="23"/>
              </w:rPr>
              <w:t>С.Майкапара</w:t>
            </w:r>
            <w:proofErr w:type="spellEnd"/>
            <w:r w:rsidRPr="001479ED">
              <w:rPr>
                <w:sz w:val="23"/>
                <w:szCs w:val="23"/>
              </w:rPr>
              <w:t>; «Цветики»,</w:t>
            </w:r>
            <w:r w:rsidR="00E32F4E">
              <w:rPr>
                <w:sz w:val="23"/>
                <w:szCs w:val="23"/>
              </w:rPr>
              <w:t xml:space="preserve"> </w:t>
            </w:r>
            <w:r w:rsidRPr="001479ED">
              <w:rPr>
                <w:sz w:val="23"/>
                <w:szCs w:val="23"/>
              </w:rPr>
              <w:t xml:space="preserve">муз. </w:t>
            </w:r>
            <w:proofErr w:type="spellStart"/>
            <w:r w:rsidRPr="001479ED">
              <w:rPr>
                <w:sz w:val="23"/>
                <w:szCs w:val="23"/>
              </w:rPr>
              <w:t>В.Карасевой</w:t>
            </w:r>
            <w:proofErr w:type="spellEnd"/>
            <w:r w:rsidRPr="001479ED">
              <w:rPr>
                <w:sz w:val="23"/>
                <w:szCs w:val="23"/>
              </w:rPr>
              <w:t xml:space="preserve">, </w:t>
            </w:r>
            <w:r w:rsidR="00E32F4E">
              <w:rPr>
                <w:sz w:val="23"/>
                <w:szCs w:val="23"/>
              </w:rPr>
              <w:t>с</w:t>
            </w:r>
            <w:r w:rsidRPr="001479ED">
              <w:rPr>
                <w:sz w:val="23"/>
                <w:szCs w:val="23"/>
              </w:rPr>
              <w:t xml:space="preserve">л. Н. Френкель; «Вот как мы умеем», «Марш и бег», муз. Е. Тиличеевой, </w:t>
            </w:r>
            <w:r w:rsidR="00E32F4E">
              <w:rPr>
                <w:sz w:val="23"/>
                <w:szCs w:val="23"/>
              </w:rPr>
              <w:t>с</w:t>
            </w:r>
            <w:r w:rsidRPr="001479ED">
              <w:rPr>
                <w:sz w:val="23"/>
                <w:szCs w:val="23"/>
              </w:rPr>
              <w:t xml:space="preserve">л. Н. Френкель; «Кошечка» (к игре «Кошка и </w:t>
            </w:r>
            <w:r w:rsidR="00E32F4E">
              <w:rPr>
                <w:sz w:val="23"/>
                <w:szCs w:val="23"/>
              </w:rPr>
              <w:t>котята»), муз. В. Витлина, с</w:t>
            </w:r>
            <w:r w:rsidRPr="001479ED">
              <w:rPr>
                <w:sz w:val="23"/>
                <w:szCs w:val="23"/>
              </w:rPr>
              <w:t>л. Н. Найденовой; «</w:t>
            </w:r>
            <w:proofErr w:type="spellStart"/>
            <w:r w:rsidRPr="001479ED">
              <w:rPr>
                <w:sz w:val="23"/>
                <w:szCs w:val="23"/>
              </w:rPr>
              <w:t>Микита</w:t>
            </w:r>
            <w:proofErr w:type="spellEnd"/>
            <w:r w:rsidRPr="001479ED">
              <w:rPr>
                <w:sz w:val="23"/>
                <w:szCs w:val="23"/>
              </w:rPr>
              <w:t>», белорус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w:t>
            </w:r>
            <w:proofErr w:type="spellStart"/>
            <w:r w:rsidRPr="001479ED">
              <w:rPr>
                <w:sz w:val="23"/>
                <w:szCs w:val="23"/>
              </w:rPr>
              <w:t>обраб</w:t>
            </w:r>
            <w:proofErr w:type="spellEnd"/>
            <w:r w:rsidRPr="001479ED">
              <w:rPr>
                <w:sz w:val="23"/>
                <w:szCs w:val="23"/>
              </w:rPr>
              <w:t>. С. Полонского; «Пляска с п</w:t>
            </w:r>
            <w:r w:rsidR="00E32F4E">
              <w:rPr>
                <w:sz w:val="23"/>
                <w:szCs w:val="23"/>
              </w:rPr>
              <w:t>латочком», муз. Е. Тиличеевой, с</w:t>
            </w:r>
            <w:r w:rsidRPr="001479ED">
              <w:rPr>
                <w:sz w:val="23"/>
                <w:szCs w:val="23"/>
              </w:rPr>
              <w:t xml:space="preserve">л. И. </w:t>
            </w:r>
            <w:proofErr w:type="spellStart"/>
            <w:r w:rsidRPr="001479ED">
              <w:rPr>
                <w:sz w:val="23"/>
                <w:szCs w:val="23"/>
              </w:rPr>
              <w:lastRenderedPageBreak/>
              <w:t>Грантовской</w:t>
            </w:r>
            <w:proofErr w:type="spellEnd"/>
            <w:r w:rsidRPr="001479ED">
              <w:rPr>
                <w:sz w:val="23"/>
                <w:szCs w:val="23"/>
              </w:rPr>
              <w:t>; «Полянка»,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w:t>
            </w:r>
            <w:proofErr w:type="spellStart"/>
            <w:r w:rsidRPr="001479ED">
              <w:rPr>
                <w:sz w:val="23"/>
                <w:szCs w:val="23"/>
              </w:rPr>
              <w:t>обраб</w:t>
            </w:r>
            <w:proofErr w:type="spellEnd"/>
            <w:r w:rsidRPr="001479ED">
              <w:rPr>
                <w:sz w:val="23"/>
                <w:szCs w:val="23"/>
              </w:rPr>
              <w:t>. Г. Фрида; «</w:t>
            </w:r>
            <w:r w:rsidR="00E32F4E">
              <w:rPr>
                <w:sz w:val="23"/>
                <w:szCs w:val="23"/>
              </w:rPr>
              <w:t>Утро», муз. Г. Гриневича, с</w:t>
            </w:r>
            <w:r w:rsidRPr="001479ED">
              <w:rPr>
                <w:sz w:val="23"/>
                <w:szCs w:val="23"/>
              </w:rPr>
              <w:t xml:space="preserve">л. С. Прокофьевой. </w:t>
            </w:r>
          </w:p>
          <w:p w:rsidR="007A2CAF" w:rsidRPr="00E32F4E" w:rsidRDefault="007A2CAF" w:rsidP="001479ED">
            <w:pPr>
              <w:pStyle w:val="Default"/>
              <w:jc w:val="both"/>
              <w:rPr>
                <w:sz w:val="23"/>
                <w:szCs w:val="23"/>
                <w:u w:val="single"/>
              </w:rPr>
            </w:pPr>
            <w:r w:rsidRPr="00E32F4E">
              <w:rPr>
                <w:sz w:val="23"/>
                <w:szCs w:val="23"/>
                <w:u w:val="single"/>
              </w:rPr>
              <w:t xml:space="preserve">Пение. </w:t>
            </w:r>
          </w:p>
          <w:p w:rsidR="007A2CAF" w:rsidRPr="001479ED" w:rsidRDefault="007A2CAF" w:rsidP="001479ED">
            <w:pPr>
              <w:pStyle w:val="Default"/>
              <w:jc w:val="both"/>
              <w:rPr>
                <w:sz w:val="23"/>
                <w:szCs w:val="23"/>
              </w:rPr>
            </w:pPr>
            <w:r w:rsidRPr="001479ED">
              <w:rPr>
                <w:sz w:val="23"/>
                <w:szCs w:val="23"/>
              </w:rPr>
              <w:t xml:space="preserve">«Баю» (колыбельная), муз. М. </w:t>
            </w:r>
            <w:proofErr w:type="spellStart"/>
            <w:r w:rsidRPr="001479ED">
              <w:rPr>
                <w:sz w:val="23"/>
                <w:szCs w:val="23"/>
              </w:rPr>
              <w:t>Раухвергера</w:t>
            </w:r>
            <w:proofErr w:type="spellEnd"/>
            <w:r w:rsidRPr="001479ED">
              <w:rPr>
                <w:sz w:val="23"/>
                <w:szCs w:val="23"/>
              </w:rPr>
              <w:t xml:space="preserve">; </w:t>
            </w:r>
            <w:r w:rsidR="00E32F4E">
              <w:rPr>
                <w:sz w:val="23"/>
                <w:szCs w:val="23"/>
              </w:rPr>
              <w:t xml:space="preserve">«Белые гуси», муз. М. </w:t>
            </w:r>
            <w:proofErr w:type="spellStart"/>
            <w:r w:rsidR="00E32F4E">
              <w:rPr>
                <w:sz w:val="23"/>
                <w:szCs w:val="23"/>
              </w:rPr>
              <w:t>Красева</w:t>
            </w:r>
            <w:proofErr w:type="spellEnd"/>
            <w:r w:rsidR="00E32F4E">
              <w:rPr>
                <w:sz w:val="23"/>
                <w:szCs w:val="23"/>
              </w:rPr>
              <w:t>, с</w:t>
            </w:r>
            <w:r w:rsidRPr="001479ED">
              <w:rPr>
                <w:sz w:val="23"/>
                <w:szCs w:val="23"/>
              </w:rPr>
              <w:t xml:space="preserve">л. М. </w:t>
            </w:r>
            <w:proofErr w:type="spellStart"/>
            <w:r w:rsidRPr="001479ED">
              <w:rPr>
                <w:sz w:val="23"/>
                <w:szCs w:val="23"/>
              </w:rPr>
              <w:t>Клоковой</w:t>
            </w:r>
            <w:proofErr w:type="spellEnd"/>
            <w:r w:rsidRPr="001479ED">
              <w:rPr>
                <w:sz w:val="23"/>
                <w:szCs w:val="23"/>
              </w:rPr>
              <w:t>; «Дождик»,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w:t>
            </w:r>
            <w:proofErr w:type="spellStart"/>
            <w:r w:rsidRPr="001479ED">
              <w:rPr>
                <w:sz w:val="23"/>
                <w:szCs w:val="23"/>
              </w:rPr>
              <w:t>обраб</w:t>
            </w:r>
            <w:proofErr w:type="spellEnd"/>
            <w:r w:rsidRPr="001479ED">
              <w:rPr>
                <w:sz w:val="23"/>
                <w:szCs w:val="23"/>
              </w:rPr>
              <w:t xml:space="preserve">. В. </w:t>
            </w:r>
            <w:proofErr w:type="spellStart"/>
            <w:r w:rsidRPr="001479ED">
              <w:rPr>
                <w:sz w:val="23"/>
                <w:szCs w:val="23"/>
              </w:rPr>
              <w:t>Фере</w:t>
            </w:r>
            <w:proofErr w:type="spellEnd"/>
            <w:r w:rsidRPr="001479ED">
              <w:rPr>
                <w:sz w:val="23"/>
                <w:szCs w:val="23"/>
              </w:rPr>
              <w:t xml:space="preserve">; </w:t>
            </w:r>
            <w:r w:rsidR="00E32F4E">
              <w:rPr>
                <w:sz w:val="23"/>
                <w:szCs w:val="23"/>
              </w:rPr>
              <w:t>«Елочка», муз. Е. Тиличеевой, с</w:t>
            </w:r>
            <w:r w:rsidRPr="001479ED">
              <w:rPr>
                <w:sz w:val="23"/>
                <w:szCs w:val="23"/>
              </w:rPr>
              <w:t>л. М. Булатова; «Кошечка», муз. В. Витлина, ел. Н. Найденовой; «Ладушки»,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w:t>
            </w:r>
            <w:r w:rsidR="00E32F4E">
              <w:rPr>
                <w:sz w:val="23"/>
                <w:szCs w:val="23"/>
              </w:rPr>
              <w:t xml:space="preserve">«Птичка», муз. М. </w:t>
            </w:r>
            <w:proofErr w:type="spellStart"/>
            <w:r w:rsidR="00E32F4E">
              <w:rPr>
                <w:sz w:val="23"/>
                <w:szCs w:val="23"/>
              </w:rPr>
              <w:t>Раухвергера</w:t>
            </w:r>
            <w:proofErr w:type="spellEnd"/>
            <w:r w:rsidR="00E32F4E">
              <w:rPr>
                <w:sz w:val="23"/>
                <w:szCs w:val="23"/>
              </w:rPr>
              <w:t>, с</w:t>
            </w:r>
            <w:r w:rsidRPr="001479ED">
              <w:rPr>
                <w:sz w:val="23"/>
                <w:szCs w:val="23"/>
              </w:rPr>
              <w:t xml:space="preserve">л. А. </w:t>
            </w:r>
            <w:proofErr w:type="spellStart"/>
            <w:r w:rsidRPr="001479ED">
              <w:rPr>
                <w:sz w:val="23"/>
                <w:szCs w:val="23"/>
              </w:rPr>
              <w:t>Барто</w:t>
            </w:r>
            <w:proofErr w:type="spellEnd"/>
            <w:r w:rsidRPr="001479ED">
              <w:rPr>
                <w:sz w:val="23"/>
                <w:szCs w:val="23"/>
              </w:rPr>
              <w:t>; «</w:t>
            </w:r>
            <w:r w:rsidR="00E32F4E">
              <w:rPr>
                <w:sz w:val="23"/>
                <w:szCs w:val="23"/>
              </w:rPr>
              <w:t xml:space="preserve">Собачка», муз. М. </w:t>
            </w:r>
            <w:proofErr w:type="spellStart"/>
            <w:r w:rsidR="00E32F4E">
              <w:rPr>
                <w:sz w:val="23"/>
                <w:szCs w:val="23"/>
              </w:rPr>
              <w:t>Раухвергера</w:t>
            </w:r>
            <w:proofErr w:type="spellEnd"/>
            <w:r w:rsidR="00E32F4E">
              <w:rPr>
                <w:sz w:val="23"/>
                <w:szCs w:val="23"/>
              </w:rPr>
              <w:t>, с</w:t>
            </w:r>
            <w:r w:rsidRPr="001479ED">
              <w:rPr>
                <w:sz w:val="23"/>
                <w:szCs w:val="23"/>
              </w:rPr>
              <w:t xml:space="preserve">л. Н. </w:t>
            </w:r>
            <w:proofErr w:type="spellStart"/>
            <w:r w:rsidRPr="001479ED">
              <w:rPr>
                <w:sz w:val="23"/>
                <w:szCs w:val="23"/>
              </w:rPr>
              <w:t>Комиссаровой</w:t>
            </w:r>
            <w:proofErr w:type="spellEnd"/>
            <w:r w:rsidRPr="001479ED">
              <w:rPr>
                <w:sz w:val="23"/>
                <w:szCs w:val="23"/>
              </w:rPr>
              <w:t xml:space="preserve">; </w:t>
            </w:r>
            <w:r w:rsidR="00E32F4E">
              <w:rPr>
                <w:sz w:val="23"/>
                <w:szCs w:val="23"/>
              </w:rPr>
              <w:t>«Цыплята», муз. А. Филиппенко, с</w:t>
            </w:r>
            <w:r w:rsidRPr="001479ED">
              <w:rPr>
                <w:sz w:val="23"/>
                <w:szCs w:val="23"/>
              </w:rPr>
              <w:t xml:space="preserve">л. Т. Волгиной; «Колокольчик», муз. И. Арсеева, ел. И. </w:t>
            </w:r>
            <w:proofErr w:type="spellStart"/>
            <w:r w:rsidRPr="001479ED">
              <w:rPr>
                <w:sz w:val="23"/>
                <w:szCs w:val="23"/>
              </w:rPr>
              <w:t>Черницкой</w:t>
            </w:r>
            <w:proofErr w:type="spellEnd"/>
            <w:r w:rsidRPr="001479ED">
              <w:rPr>
                <w:sz w:val="23"/>
                <w:szCs w:val="23"/>
              </w:rPr>
              <w:t xml:space="preserve">. </w:t>
            </w:r>
          </w:p>
          <w:p w:rsidR="007A2CAF" w:rsidRPr="00E32F4E" w:rsidRDefault="007A2CAF" w:rsidP="001479ED">
            <w:pPr>
              <w:pStyle w:val="Default"/>
              <w:jc w:val="both"/>
              <w:rPr>
                <w:sz w:val="23"/>
                <w:szCs w:val="23"/>
                <w:u w:val="single"/>
              </w:rPr>
            </w:pPr>
            <w:r w:rsidRPr="00E32F4E">
              <w:rPr>
                <w:sz w:val="23"/>
                <w:szCs w:val="23"/>
                <w:u w:val="single"/>
              </w:rPr>
              <w:t xml:space="preserve">Музыкально-ритмические движения </w:t>
            </w:r>
          </w:p>
          <w:p w:rsidR="007A2CAF" w:rsidRPr="001479ED" w:rsidRDefault="00E32F4E" w:rsidP="001479ED">
            <w:pPr>
              <w:pStyle w:val="Default"/>
              <w:jc w:val="both"/>
              <w:rPr>
                <w:sz w:val="23"/>
                <w:szCs w:val="23"/>
              </w:rPr>
            </w:pPr>
            <w:r>
              <w:rPr>
                <w:sz w:val="23"/>
                <w:szCs w:val="23"/>
              </w:rPr>
              <w:t>«Дождик», муз. и с</w:t>
            </w:r>
            <w:r w:rsidR="007A2CAF" w:rsidRPr="001479ED">
              <w:rPr>
                <w:sz w:val="23"/>
                <w:szCs w:val="23"/>
              </w:rPr>
              <w:t xml:space="preserve">л. Е. </w:t>
            </w:r>
            <w:proofErr w:type="spellStart"/>
            <w:r w:rsidR="007A2CAF" w:rsidRPr="001479ED">
              <w:rPr>
                <w:sz w:val="23"/>
                <w:szCs w:val="23"/>
              </w:rPr>
              <w:t>Макшанцевой</w:t>
            </w:r>
            <w:proofErr w:type="spellEnd"/>
            <w:proofErr w:type="gramStart"/>
            <w:r w:rsidR="007A2CAF" w:rsidRPr="001479ED">
              <w:rPr>
                <w:sz w:val="23"/>
                <w:szCs w:val="23"/>
              </w:rPr>
              <w:t>;«</w:t>
            </w:r>
            <w:proofErr w:type="gramEnd"/>
            <w:r w:rsidR="007A2CAF" w:rsidRPr="001479ED">
              <w:rPr>
                <w:sz w:val="23"/>
                <w:szCs w:val="23"/>
              </w:rPr>
              <w:t>Воробушки», «Погремушка, попляши», «Колокольчик»</w:t>
            </w:r>
            <w:r>
              <w:rPr>
                <w:sz w:val="23"/>
                <w:szCs w:val="23"/>
              </w:rPr>
              <w:t>, «Погуляем», муз. И. Арсеева, с</w:t>
            </w:r>
            <w:r w:rsidR="007A2CAF" w:rsidRPr="001479ED">
              <w:rPr>
                <w:sz w:val="23"/>
                <w:szCs w:val="23"/>
              </w:rPr>
              <w:t xml:space="preserve">л. И. </w:t>
            </w:r>
            <w:proofErr w:type="spellStart"/>
            <w:r w:rsidR="007A2CAF" w:rsidRPr="001479ED">
              <w:rPr>
                <w:sz w:val="23"/>
                <w:szCs w:val="23"/>
              </w:rPr>
              <w:t>Черницкой</w:t>
            </w:r>
            <w:proofErr w:type="spellEnd"/>
            <w:r w:rsidR="007A2CAF" w:rsidRPr="001479ED">
              <w:rPr>
                <w:sz w:val="23"/>
                <w:szCs w:val="23"/>
              </w:rPr>
              <w:t xml:space="preserve">; «Вот как </w:t>
            </w:r>
            <w:r>
              <w:rPr>
                <w:sz w:val="23"/>
                <w:szCs w:val="23"/>
              </w:rPr>
              <w:t>мы умеем», муз. Е. Тиличеевой, с</w:t>
            </w:r>
            <w:r w:rsidR="007A2CAF" w:rsidRPr="001479ED">
              <w:rPr>
                <w:sz w:val="23"/>
                <w:szCs w:val="23"/>
              </w:rPr>
              <w:t xml:space="preserve">л. Н. Френкель. </w:t>
            </w:r>
          </w:p>
          <w:p w:rsidR="007A2CAF" w:rsidRPr="00E32F4E" w:rsidRDefault="007A2CAF" w:rsidP="001479ED">
            <w:pPr>
              <w:pStyle w:val="Default"/>
              <w:jc w:val="both"/>
              <w:rPr>
                <w:sz w:val="23"/>
                <w:szCs w:val="23"/>
                <w:u w:val="single"/>
              </w:rPr>
            </w:pPr>
            <w:r w:rsidRPr="00E32F4E">
              <w:rPr>
                <w:sz w:val="23"/>
                <w:szCs w:val="23"/>
                <w:u w:val="single"/>
              </w:rPr>
              <w:t xml:space="preserve">Рассказы с музыкальными иллюстрациями. </w:t>
            </w:r>
          </w:p>
          <w:p w:rsidR="007A2CAF" w:rsidRPr="001479ED" w:rsidRDefault="007A2CAF" w:rsidP="001479ED">
            <w:pPr>
              <w:pStyle w:val="Default"/>
              <w:jc w:val="both"/>
              <w:rPr>
                <w:sz w:val="23"/>
                <w:szCs w:val="23"/>
              </w:rPr>
            </w:pPr>
            <w:r w:rsidRPr="001479ED">
              <w:rPr>
                <w:sz w:val="23"/>
                <w:szCs w:val="23"/>
              </w:rPr>
              <w:t xml:space="preserve">«Птички», муз. Г. Фрида; «Праздничная прогулка», муз. А. Александрова. </w:t>
            </w:r>
          </w:p>
          <w:p w:rsidR="007A2CAF" w:rsidRPr="00E32F4E" w:rsidRDefault="007A2CAF" w:rsidP="001479ED">
            <w:pPr>
              <w:pStyle w:val="Default"/>
              <w:jc w:val="both"/>
              <w:rPr>
                <w:sz w:val="23"/>
                <w:szCs w:val="23"/>
                <w:u w:val="single"/>
              </w:rPr>
            </w:pPr>
            <w:r w:rsidRPr="00E32F4E">
              <w:rPr>
                <w:sz w:val="23"/>
                <w:szCs w:val="23"/>
                <w:u w:val="single"/>
              </w:rPr>
              <w:t xml:space="preserve">Игры с пением. </w:t>
            </w:r>
          </w:p>
          <w:p w:rsidR="007A2CAF" w:rsidRPr="001479ED" w:rsidRDefault="007A2CAF" w:rsidP="001479ED">
            <w:pPr>
              <w:pStyle w:val="Default"/>
              <w:jc w:val="both"/>
              <w:rPr>
                <w:sz w:val="23"/>
                <w:szCs w:val="23"/>
              </w:rPr>
            </w:pPr>
            <w:r w:rsidRPr="001479ED">
              <w:rPr>
                <w:sz w:val="23"/>
                <w:szCs w:val="23"/>
              </w:rPr>
              <w:t xml:space="preserve">«Игра с мишкой», муз. Г. </w:t>
            </w:r>
            <w:proofErr w:type="spellStart"/>
            <w:r w:rsidR="00E32F4E">
              <w:rPr>
                <w:sz w:val="23"/>
                <w:szCs w:val="23"/>
              </w:rPr>
              <w:t>Финаровского</w:t>
            </w:r>
            <w:proofErr w:type="spellEnd"/>
            <w:r w:rsidR="00E32F4E">
              <w:rPr>
                <w:sz w:val="23"/>
                <w:szCs w:val="23"/>
              </w:rPr>
              <w:t>; «Кто у нас хороший?</w:t>
            </w:r>
            <w:r w:rsidRPr="001479ED">
              <w:rPr>
                <w:sz w:val="23"/>
                <w:szCs w:val="23"/>
              </w:rPr>
              <w:t>»,</w:t>
            </w:r>
            <w:r w:rsidR="00E32F4E">
              <w:rPr>
                <w:sz w:val="23"/>
                <w:szCs w:val="23"/>
              </w:rPr>
              <w:t xml:space="preserve"> </w:t>
            </w:r>
            <w:proofErr w:type="spellStart"/>
            <w:r w:rsidRPr="001479ED">
              <w:rPr>
                <w:sz w:val="23"/>
                <w:szCs w:val="23"/>
              </w:rPr>
              <w:t>рус</w:t>
            </w:r>
            <w:proofErr w:type="gramStart"/>
            <w:r w:rsidRPr="001479ED">
              <w:rPr>
                <w:sz w:val="23"/>
                <w:szCs w:val="23"/>
              </w:rPr>
              <w:t>.н</w:t>
            </w:r>
            <w:proofErr w:type="gramEnd"/>
            <w:r w:rsidRPr="001479ED">
              <w:rPr>
                <w:sz w:val="23"/>
                <w:szCs w:val="23"/>
              </w:rPr>
              <w:t>ар</w:t>
            </w:r>
            <w:proofErr w:type="spellEnd"/>
            <w:r w:rsidRPr="001479ED">
              <w:rPr>
                <w:sz w:val="23"/>
                <w:szCs w:val="23"/>
              </w:rPr>
              <w:t xml:space="preserve">. песня. </w:t>
            </w:r>
          </w:p>
          <w:p w:rsidR="007A2CAF" w:rsidRPr="00E32F4E" w:rsidRDefault="007A2CAF" w:rsidP="001479ED">
            <w:pPr>
              <w:pStyle w:val="Default"/>
              <w:jc w:val="both"/>
              <w:rPr>
                <w:sz w:val="23"/>
                <w:szCs w:val="23"/>
                <w:u w:val="single"/>
              </w:rPr>
            </w:pPr>
            <w:r w:rsidRPr="00E32F4E">
              <w:rPr>
                <w:sz w:val="23"/>
                <w:szCs w:val="23"/>
                <w:u w:val="single"/>
              </w:rPr>
              <w:t xml:space="preserve">Музыкальные забавы. </w:t>
            </w:r>
          </w:p>
          <w:p w:rsidR="007A2CAF" w:rsidRPr="001479ED" w:rsidRDefault="007A2CAF" w:rsidP="001479ED">
            <w:pPr>
              <w:pStyle w:val="Default"/>
              <w:jc w:val="both"/>
              <w:rPr>
                <w:sz w:val="23"/>
                <w:szCs w:val="23"/>
              </w:rPr>
            </w:pPr>
            <w:r w:rsidRPr="001479ED">
              <w:rPr>
                <w:sz w:val="23"/>
                <w:szCs w:val="23"/>
              </w:rPr>
              <w:t xml:space="preserve">«Из-за леса, из-за гор», Т. Казакова; «Котик и козлик», муз. Ц. Кюи. </w:t>
            </w:r>
          </w:p>
          <w:p w:rsidR="007A2CAF" w:rsidRPr="001479ED" w:rsidRDefault="007A2CAF" w:rsidP="001479ED">
            <w:pPr>
              <w:pStyle w:val="Default"/>
              <w:jc w:val="both"/>
              <w:rPr>
                <w:sz w:val="23"/>
                <w:szCs w:val="23"/>
              </w:rPr>
            </w:pPr>
            <w:proofErr w:type="spellStart"/>
            <w:r w:rsidRPr="001479ED">
              <w:rPr>
                <w:sz w:val="23"/>
                <w:szCs w:val="23"/>
              </w:rPr>
              <w:t>Инсценирование</w:t>
            </w:r>
            <w:proofErr w:type="spellEnd"/>
            <w:r w:rsidRPr="001479ED">
              <w:rPr>
                <w:sz w:val="23"/>
                <w:szCs w:val="23"/>
              </w:rPr>
              <w:t xml:space="preserve"> песен </w:t>
            </w:r>
          </w:p>
          <w:p w:rsidR="007A2CAF" w:rsidRPr="001479ED" w:rsidRDefault="007A2CAF" w:rsidP="001479ED">
            <w:pPr>
              <w:pStyle w:val="Default"/>
              <w:jc w:val="both"/>
              <w:rPr>
                <w:sz w:val="23"/>
                <w:szCs w:val="23"/>
              </w:rPr>
            </w:pPr>
            <w:r w:rsidRPr="001479ED">
              <w:rPr>
                <w:sz w:val="23"/>
                <w:szCs w:val="23"/>
              </w:rPr>
              <w:t>«Кошка и</w:t>
            </w:r>
            <w:r w:rsidR="00E32F4E">
              <w:rPr>
                <w:sz w:val="23"/>
                <w:szCs w:val="23"/>
              </w:rPr>
              <w:t xml:space="preserve"> </w:t>
            </w:r>
            <w:r w:rsidRPr="001479ED">
              <w:rPr>
                <w:sz w:val="23"/>
                <w:szCs w:val="23"/>
              </w:rPr>
              <w:t>котенок», муз.</w:t>
            </w:r>
            <w:r w:rsidR="00E32F4E">
              <w:rPr>
                <w:sz w:val="23"/>
                <w:szCs w:val="23"/>
              </w:rPr>
              <w:t xml:space="preserve"> М. </w:t>
            </w:r>
            <w:proofErr w:type="spellStart"/>
            <w:r w:rsidR="00E32F4E">
              <w:rPr>
                <w:sz w:val="23"/>
                <w:szCs w:val="23"/>
              </w:rPr>
              <w:t>Красева</w:t>
            </w:r>
            <w:proofErr w:type="spellEnd"/>
            <w:r w:rsidR="00E32F4E">
              <w:rPr>
                <w:sz w:val="23"/>
                <w:szCs w:val="23"/>
              </w:rPr>
              <w:t>, с</w:t>
            </w:r>
            <w:r w:rsidRPr="001479ED">
              <w:rPr>
                <w:sz w:val="23"/>
                <w:szCs w:val="23"/>
              </w:rPr>
              <w:t xml:space="preserve">л. О. </w:t>
            </w:r>
            <w:proofErr w:type="spellStart"/>
            <w:r w:rsidRPr="001479ED">
              <w:rPr>
                <w:sz w:val="23"/>
                <w:szCs w:val="23"/>
              </w:rPr>
              <w:t>Высотской</w:t>
            </w:r>
            <w:proofErr w:type="spellEnd"/>
            <w:r w:rsidRPr="001479ED">
              <w:rPr>
                <w:sz w:val="23"/>
                <w:szCs w:val="23"/>
              </w:rPr>
              <w:t xml:space="preserve">; «Неваляшки», муз. З. Левиной; </w:t>
            </w:r>
            <w:proofErr w:type="spellStart"/>
            <w:r w:rsidRPr="001479ED">
              <w:rPr>
                <w:sz w:val="23"/>
                <w:szCs w:val="23"/>
              </w:rPr>
              <w:t>Компанейца</w:t>
            </w:r>
            <w:proofErr w:type="spellEnd"/>
            <w:r w:rsidRPr="001479ED">
              <w:rPr>
                <w:sz w:val="23"/>
                <w:szCs w:val="23"/>
              </w:rPr>
              <w:t xml:space="preserve">. </w:t>
            </w:r>
          </w:p>
        </w:tc>
      </w:tr>
      <w:tr w:rsidR="007A2CAF" w:rsidRPr="001479ED" w:rsidTr="007A2CAF">
        <w:tblPrEx>
          <w:tblLook w:val="04A0" w:firstRow="1" w:lastRow="0" w:firstColumn="1" w:lastColumn="0" w:noHBand="0" w:noVBand="1"/>
        </w:tblPrEx>
        <w:trPr>
          <w:trHeight w:val="1410"/>
        </w:trPr>
        <w:tc>
          <w:tcPr>
            <w:tcW w:w="1384" w:type="dxa"/>
          </w:tcPr>
          <w:p w:rsidR="007A2CAF" w:rsidRPr="001479ED" w:rsidRDefault="007A2CAF" w:rsidP="001479ED">
            <w:pPr>
              <w:pStyle w:val="Default"/>
              <w:jc w:val="both"/>
              <w:rPr>
                <w:sz w:val="23"/>
                <w:szCs w:val="23"/>
              </w:rPr>
            </w:pPr>
            <w:r w:rsidRPr="001479ED">
              <w:rPr>
                <w:sz w:val="23"/>
                <w:szCs w:val="23"/>
              </w:rPr>
              <w:lastRenderedPageBreak/>
              <w:t xml:space="preserve">3-4 года </w:t>
            </w:r>
          </w:p>
        </w:tc>
        <w:tc>
          <w:tcPr>
            <w:tcW w:w="8363" w:type="dxa"/>
          </w:tcPr>
          <w:p w:rsidR="007A2CAF" w:rsidRPr="00E32F4E" w:rsidRDefault="007A2CAF" w:rsidP="001479ED">
            <w:pPr>
              <w:pStyle w:val="Default"/>
              <w:jc w:val="both"/>
              <w:rPr>
                <w:sz w:val="23"/>
                <w:szCs w:val="23"/>
                <w:u w:val="single"/>
              </w:rPr>
            </w:pPr>
            <w:r w:rsidRPr="00E32F4E">
              <w:rPr>
                <w:sz w:val="23"/>
                <w:szCs w:val="23"/>
                <w:u w:val="single"/>
              </w:rPr>
              <w:t xml:space="preserve">Слушание. </w:t>
            </w:r>
          </w:p>
          <w:p w:rsidR="007A2CAF" w:rsidRPr="001479ED" w:rsidRDefault="007A2CAF" w:rsidP="001479ED">
            <w:pPr>
              <w:pStyle w:val="Default"/>
              <w:jc w:val="both"/>
              <w:rPr>
                <w:sz w:val="23"/>
                <w:szCs w:val="23"/>
              </w:rPr>
            </w:pPr>
            <w:r w:rsidRPr="001479ED">
              <w:rPr>
                <w:sz w:val="23"/>
                <w:szCs w:val="23"/>
              </w:rPr>
              <w:t xml:space="preserve">«Осенью», муз. С. </w:t>
            </w:r>
            <w:proofErr w:type="spellStart"/>
            <w:r w:rsidRPr="001479ED">
              <w:rPr>
                <w:sz w:val="23"/>
                <w:szCs w:val="23"/>
              </w:rPr>
              <w:t>Майкапара</w:t>
            </w:r>
            <w:proofErr w:type="spellEnd"/>
            <w:r w:rsidRPr="001479ED">
              <w:rPr>
                <w:sz w:val="23"/>
                <w:szCs w:val="23"/>
              </w:rPr>
              <w:t xml:space="preserve">; «Ласковая песенка», муз. М. </w:t>
            </w:r>
            <w:proofErr w:type="spellStart"/>
            <w:r w:rsidRPr="001479ED">
              <w:rPr>
                <w:sz w:val="23"/>
                <w:szCs w:val="23"/>
              </w:rPr>
              <w:t>Раухвергера</w:t>
            </w:r>
            <w:proofErr w:type="spellEnd"/>
            <w:r w:rsidRPr="001479ED">
              <w:rPr>
                <w:sz w:val="23"/>
                <w:szCs w:val="23"/>
              </w:rPr>
              <w:t xml:space="preserve">, ел. Т. </w:t>
            </w:r>
            <w:proofErr w:type="spellStart"/>
            <w:r w:rsidRPr="001479ED">
              <w:rPr>
                <w:sz w:val="23"/>
                <w:szCs w:val="23"/>
              </w:rPr>
              <w:t>Мираджи</w:t>
            </w:r>
            <w:proofErr w:type="spellEnd"/>
            <w:r w:rsidRPr="001479ED">
              <w:rPr>
                <w:sz w:val="23"/>
                <w:szCs w:val="23"/>
              </w:rPr>
              <w:t xml:space="preserve">; «Колыбельная», муз. С. </w:t>
            </w:r>
            <w:proofErr w:type="spellStart"/>
            <w:r w:rsidRPr="001479ED">
              <w:rPr>
                <w:sz w:val="23"/>
                <w:szCs w:val="23"/>
              </w:rPr>
              <w:t>Разаренова</w:t>
            </w:r>
            <w:proofErr w:type="spellEnd"/>
            <w:r w:rsidRPr="001479ED">
              <w:rPr>
                <w:sz w:val="23"/>
                <w:szCs w:val="23"/>
              </w:rPr>
              <w:t xml:space="preserve">; «Мишка с куклой пляшут </w:t>
            </w:r>
            <w:proofErr w:type="spellStart"/>
            <w:r w:rsidRPr="001479ED">
              <w:rPr>
                <w:sz w:val="23"/>
                <w:szCs w:val="23"/>
              </w:rPr>
              <w:t>полечку</w:t>
            </w:r>
            <w:proofErr w:type="spellEnd"/>
            <w:r w:rsidRPr="001479ED">
              <w:rPr>
                <w:sz w:val="23"/>
                <w:szCs w:val="23"/>
              </w:rPr>
              <w:t xml:space="preserve">», муз. М. </w:t>
            </w:r>
            <w:proofErr w:type="spellStart"/>
            <w:r w:rsidRPr="001479ED">
              <w:rPr>
                <w:sz w:val="23"/>
                <w:szCs w:val="23"/>
              </w:rPr>
              <w:t>Качурбиной</w:t>
            </w:r>
            <w:proofErr w:type="spellEnd"/>
            <w:r w:rsidRPr="001479ED">
              <w:rPr>
                <w:sz w:val="23"/>
                <w:szCs w:val="23"/>
              </w:rPr>
              <w:t xml:space="preserve">; «Зайчик», муз. Л. </w:t>
            </w:r>
            <w:proofErr w:type="spellStart"/>
            <w:r w:rsidRPr="001479ED">
              <w:rPr>
                <w:sz w:val="23"/>
                <w:szCs w:val="23"/>
              </w:rPr>
              <w:t>Лядовой</w:t>
            </w:r>
            <w:proofErr w:type="spellEnd"/>
            <w:r w:rsidRPr="001479ED">
              <w:rPr>
                <w:sz w:val="23"/>
                <w:szCs w:val="23"/>
              </w:rPr>
              <w:t>;</w:t>
            </w:r>
            <w:r w:rsidR="00E32F4E">
              <w:rPr>
                <w:sz w:val="23"/>
                <w:szCs w:val="23"/>
              </w:rPr>
              <w:t xml:space="preserve"> </w:t>
            </w:r>
            <w:r w:rsidRPr="001479ED">
              <w:rPr>
                <w:sz w:val="23"/>
                <w:szCs w:val="23"/>
              </w:rPr>
              <w:t xml:space="preserve">«Резвушка» и «Капризуля», муз. В. Волкова; «Воробей», муз. А. </w:t>
            </w:r>
            <w:proofErr w:type="spellStart"/>
            <w:r w:rsidRPr="001479ED">
              <w:rPr>
                <w:sz w:val="23"/>
                <w:szCs w:val="23"/>
              </w:rPr>
              <w:t>Руббах</w:t>
            </w:r>
            <w:proofErr w:type="spellEnd"/>
            <w:r w:rsidRPr="001479ED">
              <w:rPr>
                <w:sz w:val="23"/>
                <w:szCs w:val="23"/>
              </w:rPr>
              <w:t>; «Дождик и радуга», муз. С. Прокофьева; «Со вьюном я хожу»,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песня; «Лесные картинки», муз. Ю. </w:t>
            </w:r>
            <w:proofErr w:type="spellStart"/>
            <w:r w:rsidRPr="001479ED">
              <w:rPr>
                <w:sz w:val="23"/>
                <w:szCs w:val="23"/>
              </w:rPr>
              <w:t>Слонова</w:t>
            </w:r>
            <w:proofErr w:type="spellEnd"/>
            <w:r w:rsidRPr="001479ED">
              <w:rPr>
                <w:sz w:val="23"/>
                <w:szCs w:val="23"/>
              </w:rPr>
              <w:t xml:space="preserve">. </w:t>
            </w:r>
          </w:p>
          <w:p w:rsidR="007A2CAF" w:rsidRPr="00E32F4E" w:rsidRDefault="007A2CAF" w:rsidP="001479ED">
            <w:pPr>
              <w:pStyle w:val="Default"/>
              <w:jc w:val="both"/>
              <w:rPr>
                <w:sz w:val="23"/>
                <w:szCs w:val="23"/>
                <w:u w:val="single"/>
              </w:rPr>
            </w:pPr>
            <w:r w:rsidRPr="00E32F4E">
              <w:rPr>
                <w:sz w:val="23"/>
                <w:szCs w:val="23"/>
                <w:u w:val="single"/>
              </w:rPr>
              <w:t xml:space="preserve">Пение. </w:t>
            </w:r>
          </w:p>
          <w:p w:rsidR="007A2CAF" w:rsidRPr="001479ED" w:rsidRDefault="007A2CAF" w:rsidP="001479ED">
            <w:pPr>
              <w:pStyle w:val="Default"/>
              <w:jc w:val="both"/>
              <w:rPr>
                <w:sz w:val="23"/>
                <w:szCs w:val="23"/>
              </w:rPr>
            </w:pPr>
            <w:r w:rsidRPr="001479ED">
              <w:rPr>
                <w:sz w:val="23"/>
                <w:szCs w:val="23"/>
              </w:rPr>
              <w:t>Упражнения на развитие слуха и голоса. «</w:t>
            </w:r>
            <w:proofErr w:type="spellStart"/>
            <w:r w:rsidRPr="001479ED">
              <w:rPr>
                <w:sz w:val="23"/>
                <w:szCs w:val="23"/>
              </w:rPr>
              <w:t>Лю-лю</w:t>
            </w:r>
            <w:proofErr w:type="spellEnd"/>
            <w:r w:rsidRPr="001479ED">
              <w:rPr>
                <w:sz w:val="23"/>
                <w:szCs w:val="23"/>
              </w:rPr>
              <w:t>, бай»,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ар. колыбельная; «Я иду с</w:t>
            </w:r>
            <w:r w:rsidR="00E32F4E">
              <w:rPr>
                <w:sz w:val="23"/>
                <w:szCs w:val="23"/>
              </w:rPr>
              <w:t xml:space="preserve"> цветами», муз. Е. Тиличеевой, с</w:t>
            </w:r>
            <w:r w:rsidRPr="001479ED">
              <w:rPr>
                <w:sz w:val="23"/>
                <w:szCs w:val="23"/>
              </w:rPr>
              <w:t>л. Л. Дымовой; «Маме улы</w:t>
            </w:r>
            <w:r w:rsidR="00E32F4E">
              <w:rPr>
                <w:sz w:val="23"/>
                <w:szCs w:val="23"/>
              </w:rPr>
              <w:t xml:space="preserve">баемся», муз. В. </w:t>
            </w:r>
            <w:proofErr w:type="spellStart"/>
            <w:r w:rsidR="00E32F4E">
              <w:rPr>
                <w:sz w:val="23"/>
                <w:szCs w:val="23"/>
              </w:rPr>
              <w:t>Агафонникова</w:t>
            </w:r>
            <w:proofErr w:type="spellEnd"/>
            <w:r w:rsidR="00E32F4E">
              <w:rPr>
                <w:sz w:val="23"/>
                <w:szCs w:val="23"/>
              </w:rPr>
              <w:t>, с</w:t>
            </w:r>
            <w:r w:rsidRPr="001479ED">
              <w:rPr>
                <w:sz w:val="23"/>
                <w:szCs w:val="23"/>
              </w:rPr>
              <w:t>л. З. Петровой; пение народной потешки «Солнышко-ведрыш</w:t>
            </w:r>
            <w:r w:rsidR="00E32F4E">
              <w:rPr>
                <w:sz w:val="23"/>
                <w:szCs w:val="23"/>
              </w:rPr>
              <w:t>ко; муз. В. Карасевой, с</w:t>
            </w:r>
            <w:r w:rsidRPr="001479ED">
              <w:rPr>
                <w:sz w:val="23"/>
                <w:szCs w:val="23"/>
              </w:rPr>
              <w:t xml:space="preserve">л. Народные. </w:t>
            </w:r>
          </w:p>
          <w:p w:rsidR="007A2CAF" w:rsidRPr="00E32F4E" w:rsidRDefault="007A2CAF" w:rsidP="001479ED">
            <w:pPr>
              <w:pStyle w:val="Default"/>
              <w:jc w:val="both"/>
              <w:rPr>
                <w:sz w:val="23"/>
                <w:szCs w:val="23"/>
                <w:u w:val="single"/>
              </w:rPr>
            </w:pPr>
            <w:r w:rsidRPr="00E32F4E">
              <w:rPr>
                <w:sz w:val="23"/>
                <w:szCs w:val="23"/>
                <w:u w:val="single"/>
              </w:rPr>
              <w:t xml:space="preserve">Песни. </w:t>
            </w:r>
          </w:p>
          <w:p w:rsidR="007A2CAF" w:rsidRPr="001479ED" w:rsidRDefault="007A2CAF" w:rsidP="001479ED">
            <w:pPr>
              <w:pStyle w:val="Default"/>
              <w:jc w:val="both"/>
              <w:rPr>
                <w:sz w:val="23"/>
                <w:szCs w:val="23"/>
              </w:rPr>
            </w:pPr>
            <w:r w:rsidRPr="001479ED">
              <w:rPr>
                <w:sz w:val="23"/>
                <w:szCs w:val="23"/>
              </w:rPr>
              <w:t>«Петушок» и «Ладушки»,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ар. песни; «Зайчик», рус. нар. песня, обр. Н. Лобаче</w:t>
            </w:r>
            <w:r w:rsidR="00E32F4E">
              <w:rPr>
                <w:sz w:val="23"/>
                <w:szCs w:val="23"/>
              </w:rPr>
              <w:t>ва; «Зима», муз. В. Карасевой, с</w:t>
            </w:r>
            <w:r w:rsidRPr="001479ED">
              <w:rPr>
                <w:sz w:val="23"/>
                <w:szCs w:val="23"/>
              </w:rPr>
              <w:t>л. Н. Френкель; «</w:t>
            </w:r>
            <w:r w:rsidR="00E32F4E">
              <w:rPr>
                <w:sz w:val="23"/>
                <w:szCs w:val="23"/>
              </w:rPr>
              <w:t xml:space="preserve">Наша елочка», муз. М. </w:t>
            </w:r>
            <w:proofErr w:type="spellStart"/>
            <w:r w:rsidR="00E32F4E">
              <w:rPr>
                <w:sz w:val="23"/>
                <w:szCs w:val="23"/>
              </w:rPr>
              <w:t>Красева</w:t>
            </w:r>
            <w:proofErr w:type="spellEnd"/>
            <w:r w:rsidR="00E32F4E">
              <w:rPr>
                <w:sz w:val="23"/>
                <w:szCs w:val="23"/>
              </w:rPr>
              <w:t>, с</w:t>
            </w:r>
            <w:r w:rsidRPr="001479ED">
              <w:rPr>
                <w:sz w:val="23"/>
                <w:szCs w:val="23"/>
              </w:rPr>
              <w:t xml:space="preserve">л. М. </w:t>
            </w:r>
            <w:proofErr w:type="spellStart"/>
            <w:r w:rsidRPr="001479ED">
              <w:rPr>
                <w:sz w:val="23"/>
                <w:szCs w:val="23"/>
              </w:rPr>
              <w:t>Клоковой</w:t>
            </w:r>
            <w:proofErr w:type="spellEnd"/>
            <w:r w:rsidRPr="001479ED">
              <w:rPr>
                <w:sz w:val="23"/>
                <w:szCs w:val="23"/>
              </w:rPr>
              <w:t>; «Прокати, лошадка, нас», муз. В</w:t>
            </w:r>
            <w:r w:rsidR="00E32F4E">
              <w:rPr>
                <w:sz w:val="23"/>
                <w:szCs w:val="23"/>
              </w:rPr>
              <w:t xml:space="preserve">. </w:t>
            </w:r>
            <w:proofErr w:type="spellStart"/>
            <w:r w:rsidR="00E32F4E">
              <w:rPr>
                <w:sz w:val="23"/>
                <w:szCs w:val="23"/>
              </w:rPr>
              <w:t>Агафонникова</w:t>
            </w:r>
            <w:proofErr w:type="spellEnd"/>
            <w:r w:rsidR="00E32F4E">
              <w:rPr>
                <w:sz w:val="23"/>
                <w:szCs w:val="23"/>
              </w:rPr>
              <w:t xml:space="preserve"> и К. Козыревой, с</w:t>
            </w:r>
            <w:r w:rsidRPr="001479ED">
              <w:rPr>
                <w:sz w:val="23"/>
                <w:szCs w:val="23"/>
              </w:rPr>
              <w:t>л. И. Михайловой; «Маме пе</w:t>
            </w:r>
            <w:r w:rsidR="00E32F4E">
              <w:rPr>
                <w:sz w:val="23"/>
                <w:szCs w:val="23"/>
              </w:rPr>
              <w:t xml:space="preserve">сенку пою», муз. Т. </w:t>
            </w:r>
            <w:proofErr w:type="spellStart"/>
            <w:r w:rsidR="00E32F4E">
              <w:rPr>
                <w:sz w:val="23"/>
                <w:szCs w:val="23"/>
              </w:rPr>
              <w:t>Попатенко</w:t>
            </w:r>
            <w:proofErr w:type="spellEnd"/>
            <w:r w:rsidR="00E32F4E">
              <w:rPr>
                <w:sz w:val="23"/>
                <w:szCs w:val="23"/>
              </w:rPr>
              <w:t>, с</w:t>
            </w:r>
            <w:r w:rsidRPr="001479ED">
              <w:rPr>
                <w:sz w:val="23"/>
                <w:szCs w:val="23"/>
              </w:rPr>
              <w:t xml:space="preserve">л. Е. Авдиенко; </w:t>
            </w:r>
            <w:r w:rsidR="00E32F4E">
              <w:rPr>
                <w:sz w:val="23"/>
                <w:szCs w:val="23"/>
              </w:rPr>
              <w:t>«Цыплята», муз. А. Филиппенко, с</w:t>
            </w:r>
            <w:r w:rsidRPr="001479ED">
              <w:rPr>
                <w:sz w:val="23"/>
                <w:szCs w:val="23"/>
              </w:rPr>
              <w:t xml:space="preserve">л. Т. Волгиной. </w:t>
            </w:r>
          </w:p>
          <w:p w:rsidR="007A2CAF" w:rsidRPr="001479ED" w:rsidRDefault="007A2CAF" w:rsidP="001479ED">
            <w:pPr>
              <w:pStyle w:val="Default"/>
              <w:jc w:val="both"/>
              <w:rPr>
                <w:sz w:val="23"/>
                <w:szCs w:val="23"/>
              </w:rPr>
            </w:pPr>
            <w:r w:rsidRPr="00E32F4E">
              <w:rPr>
                <w:sz w:val="23"/>
                <w:szCs w:val="23"/>
                <w:u w:val="single"/>
              </w:rPr>
              <w:t>Песенное творчество</w:t>
            </w:r>
            <w:r w:rsidRPr="001479ED">
              <w:rPr>
                <w:sz w:val="23"/>
                <w:szCs w:val="23"/>
              </w:rPr>
              <w:t xml:space="preserve">. </w:t>
            </w:r>
          </w:p>
          <w:p w:rsidR="007A2CAF" w:rsidRPr="001479ED" w:rsidRDefault="007A2CAF" w:rsidP="001479ED">
            <w:pPr>
              <w:pStyle w:val="Default"/>
              <w:jc w:val="both"/>
              <w:rPr>
                <w:sz w:val="23"/>
                <w:szCs w:val="23"/>
              </w:rPr>
            </w:pPr>
            <w:r w:rsidRPr="001479ED">
              <w:rPr>
                <w:sz w:val="23"/>
                <w:szCs w:val="23"/>
              </w:rPr>
              <w:t>«Бай-бай, бай-бай», «</w:t>
            </w:r>
            <w:proofErr w:type="spellStart"/>
            <w:r w:rsidRPr="001479ED">
              <w:rPr>
                <w:sz w:val="23"/>
                <w:szCs w:val="23"/>
              </w:rPr>
              <w:t>Лю-лю</w:t>
            </w:r>
            <w:proofErr w:type="spellEnd"/>
            <w:r w:rsidRPr="001479ED">
              <w:rPr>
                <w:sz w:val="23"/>
                <w:szCs w:val="23"/>
              </w:rPr>
              <w:t>, бай»,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колыбельные; «Как тебя зовут?», «Спой колыбельную», «Ах ты, </w:t>
            </w:r>
            <w:proofErr w:type="spellStart"/>
            <w:r w:rsidRPr="001479ED">
              <w:rPr>
                <w:sz w:val="23"/>
                <w:szCs w:val="23"/>
              </w:rPr>
              <w:t>котенька-коток</w:t>
            </w:r>
            <w:proofErr w:type="spellEnd"/>
            <w:r w:rsidRPr="001479ED">
              <w:rPr>
                <w:sz w:val="23"/>
                <w:szCs w:val="23"/>
              </w:rPr>
              <w:t xml:space="preserve">», рус. нар. колыбельная; придумывание колыбельной мелодии и плясовой мелодии. </w:t>
            </w:r>
          </w:p>
          <w:p w:rsidR="007A2CAF" w:rsidRPr="00E32F4E" w:rsidRDefault="007A2CAF" w:rsidP="001479ED">
            <w:pPr>
              <w:pStyle w:val="Default"/>
              <w:jc w:val="both"/>
              <w:rPr>
                <w:sz w:val="23"/>
                <w:szCs w:val="23"/>
                <w:u w:val="single"/>
              </w:rPr>
            </w:pPr>
            <w:r w:rsidRPr="00E32F4E">
              <w:rPr>
                <w:sz w:val="23"/>
                <w:szCs w:val="23"/>
                <w:u w:val="single"/>
              </w:rPr>
              <w:t xml:space="preserve">Музыкально-ритмические движения. </w:t>
            </w:r>
          </w:p>
          <w:p w:rsidR="007A2CAF" w:rsidRPr="001479ED" w:rsidRDefault="007A2CAF" w:rsidP="001479ED">
            <w:pPr>
              <w:pStyle w:val="Default"/>
              <w:jc w:val="both"/>
              <w:rPr>
                <w:sz w:val="23"/>
                <w:szCs w:val="23"/>
              </w:rPr>
            </w:pPr>
            <w:r w:rsidRPr="001479ED">
              <w:rPr>
                <w:sz w:val="23"/>
                <w:szCs w:val="23"/>
              </w:rPr>
              <w:t>Игровые упражнения, ходьба и бег под музыку</w:t>
            </w:r>
          </w:p>
          <w:p w:rsidR="007A2CAF" w:rsidRPr="001479ED" w:rsidRDefault="007A2CAF" w:rsidP="001479ED">
            <w:pPr>
              <w:pStyle w:val="Default"/>
              <w:jc w:val="both"/>
              <w:rPr>
                <w:sz w:val="23"/>
                <w:szCs w:val="23"/>
              </w:rPr>
            </w:pPr>
            <w:r w:rsidRPr="001479ED">
              <w:rPr>
                <w:sz w:val="23"/>
                <w:szCs w:val="23"/>
              </w:rPr>
              <w:t xml:space="preserve">«Марш и бег» А. Александрова; «Скачут лошадки», муз. Т. </w:t>
            </w:r>
            <w:proofErr w:type="spellStart"/>
            <w:r w:rsidRPr="001479ED">
              <w:rPr>
                <w:sz w:val="23"/>
                <w:szCs w:val="23"/>
              </w:rPr>
              <w:t>Попатенко</w:t>
            </w:r>
            <w:proofErr w:type="spellEnd"/>
            <w:r w:rsidRPr="001479ED">
              <w:rPr>
                <w:sz w:val="23"/>
                <w:szCs w:val="23"/>
              </w:rPr>
              <w:t>; «Шагаем как физкультурники», муз. Т. Ломовой; «</w:t>
            </w:r>
            <w:proofErr w:type="spellStart"/>
            <w:r w:rsidRPr="001479ED">
              <w:rPr>
                <w:sz w:val="23"/>
                <w:szCs w:val="23"/>
              </w:rPr>
              <w:t>Топотушки</w:t>
            </w:r>
            <w:proofErr w:type="spellEnd"/>
            <w:r w:rsidRPr="001479ED">
              <w:rPr>
                <w:sz w:val="23"/>
                <w:szCs w:val="23"/>
              </w:rPr>
              <w:t xml:space="preserve">», муз. М. </w:t>
            </w:r>
            <w:proofErr w:type="spellStart"/>
            <w:r w:rsidRPr="001479ED">
              <w:rPr>
                <w:sz w:val="23"/>
                <w:szCs w:val="23"/>
              </w:rPr>
              <w:t>Раухвергера</w:t>
            </w:r>
            <w:proofErr w:type="spellEnd"/>
            <w:r w:rsidRPr="001479ED">
              <w:rPr>
                <w:sz w:val="23"/>
                <w:szCs w:val="23"/>
              </w:rPr>
              <w:t xml:space="preserve">; «Птички летают», муз. Л. Банниковой; перекатывание мяча под музыку Д. Шостаковича (вальс-шутка); бег с хлопками под музыку Р. Шумана (игра в жмурки). </w:t>
            </w:r>
          </w:p>
          <w:p w:rsidR="007A2CAF" w:rsidRPr="00E32F4E" w:rsidRDefault="007A2CAF" w:rsidP="001479ED">
            <w:pPr>
              <w:pStyle w:val="Default"/>
              <w:jc w:val="both"/>
              <w:rPr>
                <w:sz w:val="23"/>
                <w:szCs w:val="23"/>
                <w:u w:val="single"/>
              </w:rPr>
            </w:pPr>
            <w:r w:rsidRPr="00E32F4E">
              <w:rPr>
                <w:sz w:val="23"/>
                <w:szCs w:val="23"/>
                <w:u w:val="single"/>
              </w:rPr>
              <w:t xml:space="preserve">Этюды-драматизации. </w:t>
            </w:r>
          </w:p>
          <w:p w:rsidR="007A2CAF" w:rsidRPr="001479ED" w:rsidRDefault="007A2CAF" w:rsidP="001479ED">
            <w:pPr>
              <w:pStyle w:val="Default"/>
              <w:jc w:val="both"/>
              <w:rPr>
                <w:sz w:val="23"/>
                <w:szCs w:val="23"/>
              </w:rPr>
            </w:pPr>
            <w:r w:rsidRPr="001479ED">
              <w:rPr>
                <w:sz w:val="23"/>
                <w:szCs w:val="23"/>
              </w:rPr>
              <w:t xml:space="preserve">«Зайцы и лиса», муз. Е. </w:t>
            </w:r>
            <w:proofErr w:type="spellStart"/>
            <w:r w:rsidRPr="001479ED">
              <w:rPr>
                <w:sz w:val="23"/>
                <w:szCs w:val="23"/>
              </w:rPr>
              <w:t>Вихаревой</w:t>
            </w:r>
            <w:proofErr w:type="spellEnd"/>
            <w:r w:rsidRPr="001479ED">
              <w:rPr>
                <w:sz w:val="23"/>
                <w:szCs w:val="23"/>
              </w:rPr>
              <w:t>;</w:t>
            </w:r>
            <w:r w:rsidR="00E32F4E">
              <w:rPr>
                <w:sz w:val="23"/>
                <w:szCs w:val="23"/>
              </w:rPr>
              <w:t xml:space="preserve"> «Медвежата», муз. М. </w:t>
            </w:r>
            <w:proofErr w:type="spellStart"/>
            <w:r w:rsidR="00E32F4E">
              <w:rPr>
                <w:sz w:val="23"/>
                <w:szCs w:val="23"/>
              </w:rPr>
              <w:t>Красева</w:t>
            </w:r>
            <w:proofErr w:type="spellEnd"/>
            <w:r w:rsidR="00E32F4E">
              <w:rPr>
                <w:sz w:val="23"/>
                <w:szCs w:val="23"/>
              </w:rPr>
              <w:t>, с</w:t>
            </w:r>
            <w:r w:rsidRPr="001479ED">
              <w:rPr>
                <w:sz w:val="23"/>
                <w:szCs w:val="23"/>
              </w:rPr>
              <w:t xml:space="preserve">л. Н. Френкель; «Птички летают», муз. Л. Банниковой; «Жуки», </w:t>
            </w:r>
            <w:proofErr w:type="spellStart"/>
            <w:r w:rsidRPr="001479ED">
              <w:rPr>
                <w:sz w:val="23"/>
                <w:szCs w:val="23"/>
              </w:rPr>
              <w:t>венгер</w:t>
            </w:r>
            <w:proofErr w:type="spellEnd"/>
            <w:r w:rsidRPr="001479ED">
              <w:rPr>
                <w:sz w:val="23"/>
                <w:szCs w:val="23"/>
              </w:rPr>
              <w:t>. нар</w:t>
            </w:r>
            <w:proofErr w:type="gramStart"/>
            <w:r w:rsidRPr="001479ED">
              <w:rPr>
                <w:sz w:val="23"/>
                <w:szCs w:val="23"/>
              </w:rPr>
              <w:t>.</w:t>
            </w:r>
            <w:proofErr w:type="gramEnd"/>
            <w:r w:rsidRPr="001479ED">
              <w:rPr>
                <w:sz w:val="23"/>
                <w:szCs w:val="23"/>
              </w:rPr>
              <w:t xml:space="preserve"> </w:t>
            </w:r>
            <w:proofErr w:type="gramStart"/>
            <w:r w:rsidRPr="001479ED">
              <w:rPr>
                <w:sz w:val="23"/>
                <w:szCs w:val="23"/>
              </w:rPr>
              <w:t>м</w:t>
            </w:r>
            <w:proofErr w:type="gramEnd"/>
            <w:r w:rsidRPr="001479ED">
              <w:rPr>
                <w:sz w:val="23"/>
                <w:szCs w:val="23"/>
              </w:rPr>
              <w:t xml:space="preserve">елодия, </w:t>
            </w:r>
            <w:proofErr w:type="spellStart"/>
            <w:r w:rsidRPr="001479ED">
              <w:rPr>
                <w:sz w:val="23"/>
                <w:szCs w:val="23"/>
              </w:rPr>
              <w:t>обраб</w:t>
            </w:r>
            <w:proofErr w:type="spellEnd"/>
            <w:r w:rsidRPr="001479ED">
              <w:rPr>
                <w:sz w:val="23"/>
                <w:szCs w:val="23"/>
              </w:rPr>
              <w:t xml:space="preserve">. Л. </w:t>
            </w:r>
            <w:proofErr w:type="spellStart"/>
            <w:r w:rsidRPr="001479ED">
              <w:rPr>
                <w:sz w:val="23"/>
                <w:szCs w:val="23"/>
              </w:rPr>
              <w:t>Вишкарева</w:t>
            </w:r>
            <w:proofErr w:type="spellEnd"/>
            <w:r w:rsidRPr="001479ED">
              <w:rPr>
                <w:sz w:val="23"/>
                <w:szCs w:val="23"/>
              </w:rPr>
              <w:t xml:space="preserve">. </w:t>
            </w:r>
          </w:p>
          <w:p w:rsidR="007A2CAF" w:rsidRPr="00E32F4E" w:rsidRDefault="007A2CAF" w:rsidP="001479ED">
            <w:pPr>
              <w:pStyle w:val="Default"/>
              <w:jc w:val="both"/>
              <w:rPr>
                <w:sz w:val="23"/>
                <w:szCs w:val="23"/>
                <w:u w:val="single"/>
              </w:rPr>
            </w:pPr>
            <w:r w:rsidRPr="00E32F4E">
              <w:rPr>
                <w:sz w:val="23"/>
                <w:szCs w:val="23"/>
                <w:u w:val="single"/>
              </w:rPr>
              <w:lastRenderedPageBreak/>
              <w:t xml:space="preserve">Игры. </w:t>
            </w:r>
          </w:p>
          <w:p w:rsidR="007A2CAF" w:rsidRPr="001479ED" w:rsidRDefault="007A2CAF" w:rsidP="001479ED">
            <w:pPr>
              <w:pStyle w:val="Default"/>
              <w:jc w:val="both"/>
              <w:rPr>
                <w:sz w:val="23"/>
                <w:szCs w:val="23"/>
              </w:rPr>
            </w:pPr>
            <w:r w:rsidRPr="001479ED">
              <w:rPr>
                <w:sz w:val="23"/>
                <w:szCs w:val="23"/>
              </w:rPr>
              <w:t>«Солнышко и</w:t>
            </w:r>
            <w:r w:rsidR="00E32F4E">
              <w:rPr>
                <w:sz w:val="23"/>
                <w:szCs w:val="23"/>
              </w:rPr>
              <w:t xml:space="preserve"> дождик», муз. М. </w:t>
            </w:r>
            <w:proofErr w:type="spellStart"/>
            <w:r w:rsidR="00E32F4E">
              <w:rPr>
                <w:sz w:val="23"/>
                <w:szCs w:val="23"/>
              </w:rPr>
              <w:t>Раухвергера</w:t>
            </w:r>
            <w:proofErr w:type="spellEnd"/>
            <w:r w:rsidR="00E32F4E">
              <w:rPr>
                <w:sz w:val="23"/>
                <w:szCs w:val="23"/>
              </w:rPr>
              <w:t>, с</w:t>
            </w:r>
            <w:r w:rsidRPr="001479ED">
              <w:rPr>
                <w:sz w:val="23"/>
                <w:szCs w:val="23"/>
              </w:rPr>
              <w:t xml:space="preserve">л. А. </w:t>
            </w:r>
            <w:proofErr w:type="spellStart"/>
            <w:r w:rsidRPr="001479ED">
              <w:rPr>
                <w:sz w:val="23"/>
                <w:szCs w:val="23"/>
              </w:rPr>
              <w:t>Барто</w:t>
            </w:r>
            <w:proofErr w:type="spellEnd"/>
            <w:r w:rsidRPr="001479ED">
              <w:rPr>
                <w:sz w:val="23"/>
                <w:szCs w:val="23"/>
              </w:rPr>
              <w:t xml:space="preserve">; «Жмурки с Мишкой», муз. Ф. </w:t>
            </w:r>
            <w:proofErr w:type="spellStart"/>
            <w:r w:rsidRPr="001479ED">
              <w:rPr>
                <w:sz w:val="23"/>
                <w:szCs w:val="23"/>
              </w:rPr>
              <w:t>Флотова</w:t>
            </w:r>
            <w:proofErr w:type="spellEnd"/>
            <w:r w:rsidRPr="001479ED">
              <w:rPr>
                <w:sz w:val="23"/>
                <w:szCs w:val="23"/>
              </w:rPr>
              <w:t>; «Где погремушки?», муз. А. Александрова; «Заинька, выходи», муз. Е. Тиличеевой; «Игра с куклой», муз. В. Карасевой; «Ходит Ваня»,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песня, обр. Н. </w:t>
            </w:r>
            <w:proofErr w:type="spellStart"/>
            <w:r w:rsidRPr="001479ED">
              <w:rPr>
                <w:sz w:val="23"/>
                <w:szCs w:val="23"/>
              </w:rPr>
              <w:t>Метлова</w:t>
            </w:r>
            <w:proofErr w:type="spellEnd"/>
            <w:r w:rsidRPr="001479ED">
              <w:rPr>
                <w:sz w:val="23"/>
                <w:szCs w:val="23"/>
              </w:rPr>
              <w:t xml:space="preserve">. </w:t>
            </w:r>
          </w:p>
          <w:p w:rsidR="007A2CAF" w:rsidRPr="001479ED" w:rsidRDefault="007A2CAF" w:rsidP="001479ED">
            <w:pPr>
              <w:pStyle w:val="Default"/>
              <w:jc w:val="both"/>
              <w:rPr>
                <w:sz w:val="23"/>
                <w:szCs w:val="23"/>
              </w:rPr>
            </w:pPr>
            <w:r w:rsidRPr="00E32F4E">
              <w:rPr>
                <w:sz w:val="23"/>
                <w:szCs w:val="23"/>
                <w:u w:val="single"/>
              </w:rPr>
              <w:t>Хороводы и пляски</w:t>
            </w:r>
            <w:r w:rsidRPr="001479ED">
              <w:rPr>
                <w:sz w:val="23"/>
                <w:szCs w:val="23"/>
              </w:rPr>
              <w:t xml:space="preserve">. </w:t>
            </w:r>
          </w:p>
          <w:p w:rsidR="007A2CAF" w:rsidRPr="001479ED" w:rsidRDefault="007A2CAF" w:rsidP="001479ED">
            <w:pPr>
              <w:pStyle w:val="Default"/>
              <w:jc w:val="both"/>
              <w:rPr>
                <w:sz w:val="23"/>
                <w:szCs w:val="23"/>
              </w:rPr>
            </w:pPr>
            <w:r w:rsidRPr="001479ED">
              <w:rPr>
                <w:sz w:val="23"/>
                <w:szCs w:val="23"/>
              </w:rPr>
              <w:t>«Пляска с погремушками», муз</w:t>
            </w:r>
            <w:proofErr w:type="gramStart"/>
            <w:r w:rsidRPr="001479ED">
              <w:rPr>
                <w:sz w:val="23"/>
                <w:szCs w:val="23"/>
              </w:rPr>
              <w:t>.</w:t>
            </w:r>
            <w:proofErr w:type="gramEnd"/>
            <w:r w:rsidRPr="001479ED">
              <w:rPr>
                <w:sz w:val="23"/>
                <w:szCs w:val="23"/>
              </w:rPr>
              <w:t xml:space="preserve"> </w:t>
            </w:r>
            <w:proofErr w:type="gramStart"/>
            <w:r w:rsidRPr="001479ED">
              <w:rPr>
                <w:sz w:val="23"/>
                <w:szCs w:val="23"/>
              </w:rPr>
              <w:t>и</w:t>
            </w:r>
            <w:proofErr w:type="gramEnd"/>
            <w:r w:rsidRPr="001479ED">
              <w:rPr>
                <w:sz w:val="23"/>
                <w:szCs w:val="23"/>
              </w:rPr>
              <w:t xml:space="preserve"> ел. В. Антоновой; «Пальчики и ручки»,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w:t>
            </w:r>
            <w:proofErr w:type="spellStart"/>
            <w:r w:rsidRPr="001479ED">
              <w:rPr>
                <w:sz w:val="23"/>
                <w:szCs w:val="23"/>
              </w:rPr>
              <w:t>обраб</w:t>
            </w:r>
            <w:proofErr w:type="spellEnd"/>
            <w:r w:rsidRPr="001479ED">
              <w:rPr>
                <w:sz w:val="23"/>
                <w:szCs w:val="23"/>
              </w:rPr>
              <w:t xml:space="preserve">. М. </w:t>
            </w:r>
            <w:proofErr w:type="spellStart"/>
            <w:r w:rsidRPr="001479ED">
              <w:rPr>
                <w:sz w:val="23"/>
                <w:szCs w:val="23"/>
              </w:rPr>
              <w:t>Раухвергера</w:t>
            </w:r>
            <w:proofErr w:type="spellEnd"/>
            <w:r w:rsidRPr="001479ED">
              <w:rPr>
                <w:sz w:val="23"/>
                <w:szCs w:val="23"/>
              </w:rPr>
              <w:t>; танец с листочками под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плясовую мелодию; «Пляска с </w:t>
            </w:r>
            <w:r w:rsidR="00E32F4E">
              <w:rPr>
                <w:sz w:val="23"/>
                <w:szCs w:val="23"/>
              </w:rPr>
              <w:t>листочками», муз. Н. Китаевой, с</w:t>
            </w:r>
            <w:r w:rsidRPr="001479ED">
              <w:rPr>
                <w:sz w:val="23"/>
                <w:szCs w:val="23"/>
              </w:rPr>
              <w:t>л. А. Ануфриевой; «Тане</w:t>
            </w:r>
            <w:r w:rsidR="00E32F4E">
              <w:rPr>
                <w:sz w:val="23"/>
                <w:szCs w:val="23"/>
              </w:rPr>
              <w:t xml:space="preserve">ц около елки», муз. Р. </w:t>
            </w:r>
            <w:proofErr w:type="spellStart"/>
            <w:r w:rsidR="00E32F4E">
              <w:rPr>
                <w:sz w:val="23"/>
                <w:szCs w:val="23"/>
              </w:rPr>
              <w:t>Равина</w:t>
            </w:r>
            <w:proofErr w:type="spellEnd"/>
            <w:r w:rsidR="00E32F4E">
              <w:rPr>
                <w:sz w:val="23"/>
                <w:szCs w:val="23"/>
              </w:rPr>
              <w:t>, с</w:t>
            </w:r>
            <w:r w:rsidRPr="001479ED">
              <w:rPr>
                <w:sz w:val="23"/>
                <w:szCs w:val="23"/>
              </w:rPr>
              <w:t xml:space="preserve">л. П. </w:t>
            </w:r>
            <w:proofErr w:type="spellStart"/>
            <w:r w:rsidRPr="001479ED">
              <w:rPr>
                <w:sz w:val="23"/>
                <w:szCs w:val="23"/>
              </w:rPr>
              <w:t>Границыной</w:t>
            </w:r>
            <w:proofErr w:type="spellEnd"/>
            <w:r w:rsidRPr="001479ED">
              <w:rPr>
                <w:sz w:val="23"/>
                <w:szCs w:val="23"/>
              </w:rPr>
              <w:t>; танец с платочками под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мелодию; «Помирились», муз. Т. </w:t>
            </w:r>
            <w:proofErr w:type="spellStart"/>
            <w:r w:rsidRPr="001479ED">
              <w:rPr>
                <w:sz w:val="23"/>
                <w:szCs w:val="23"/>
              </w:rPr>
              <w:t>Вилькорейской</w:t>
            </w:r>
            <w:proofErr w:type="spellEnd"/>
            <w:r w:rsidRPr="001479ED">
              <w:rPr>
                <w:sz w:val="23"/>
                <w:szCs w:val="23"/>
              </w:rPr>
              <w:t xml:space="preserve">. </w:t>
            </w:r>
          </w:p>
          <w:p w:rsidR="007A2CAF" w:rsidRPr="00E32F4E" w:rsidRDefault="007A2CAF" w:rsidP="001479ED">
            <w:pPr>
              <w:pStyle w:val="Default"/>
              <w:jc w:val="both"/>
              <w:rPr>
                <w:sz w:val="23"/>
                <w:szCs w:val="23"/>
                <w:u w:val="single"/>
              </w:rPr>
            </w:pPr>
            <w:r w:rsidRPr="00E32F4E">
              <w:rPr>
                <w:sz w:val="23"/>
                <w:szCs w:val="23"/>
                <w:u w:val="single"/>
              </w:rPr>
              <w:t xml:space="preserve">Характерные танцы. </w:t>
            </w:r>
          </w:p>
          <w:p w:rsidR="007A2CAF" w:rsidRPr="001479ED" w:rsidRDefault="007A2CAF" w:rsidP="001479ED">
            <w:pPr>
              <w:pStyle w:val="Default"/>
              <w:jc w:val="both"/>
              <w:rPr>
                <w:sz w:val="23"/>
                <w:szCs w:val="23"/>
              </w:rPr>
            </w:pPr>
            <w:r w:rsidRPr="001479ED">
              <w:rPr>
                <w:sz w:val="23"/>
                <w:szCs w:val="23"/>
              </w:rPr>
              <w:t xml:space="preserve">«Танец снежинок», муз. </w:t>
            </w:r>
            <w:proofErr w:type="spellStart"/>
            <w:r w:rsidRPr="001479ED">
              <w:rPr>
                <w:sz w:val="23"/>
                <w:szCs w:val="23"/>
              </w:rPr>
              <w:t>Бекмана</w:t>
            </w:r>
            <w:proofErr w:type="spellEnd"/>
            <w:r w:rsidRPr="001479ED">
              <w:rPr>
                <w:sz w:val="23"/>
                <w:szCs w:val="23"/>
              </w:rPr>
              <w:t xml:space="preserve">; «Фонарики», муз. Р. </w:t>
            </w:r>
            <w:proofErr w:type="spellStart"/>
            <w:r w:rsidRPr="001479ED">
              <w:rPr>
                <w:sz w:val="23"/>
                <w:szCs w:val="23"/>
              </w:rPr>
              <w:t>Рустамова</w:t>
            </w:r>
            <w:proofErr w:type="spellEnd"/>
            <w:r w:rsidRPr="001479ED">
              <w:rPr>
                <w:sz w:val="23"/>
                <w:szCs w:val="23"/>
              </w:rPr>
              <w:t>; «Танец зайчиков»,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«Вышли куклы танцевать», муз. В. Витлина. </w:t>
            </w:r>
          </w:p>
          <w:p w:rsidR="007A2CAF" w:rsidRPr="001479ED" w:rsidRDefault="007A2CAF" w:rsidP="001479ED">
            <w:pPr>
              <w:pStyle w:val="Default"/>
              <w:jc w:val="both"/>
              <w:rPr>
                <w:sz w:val="23"/>
                <w:szCs w:val="23"/>
              </w:rPr>
            </w:pPr>
            <w:r w:rsidRPr="001479ED">
              <w:rPr>
                <w:sz w:val="23"/>
                <w:szCs w:val="23"/>
              </w:rPr>
              <w:t xml:space="preserve">Развитие танцевально-игрового творчества. «Пляска», муз. Р. </w:t>
            </w:r>
            <w:proofErr w:type="spellStart"/>
            <w:r w:rsidRPr="001479ED">
              <w:rPr>
                <w:sz w:val="23"/>
                <w:szCs w:val="23"/>
              </w:rPr>
              <w:t>Рустамова</w:t>
            </w:r>
            <w:proofErr w:type="spellEnd"/>
            <w:r w:rsidRPr="001479ED">
              <w:rPr>
                <w:sz w:val="23"/>
                <w:szCs w:val="23"/>
              </w:rPr>
              <w:t xml:space="preserve">; </w:t>
            </w:r>
          </w:p>
          <w:p w:rsidR="007A2CAF" w:rsidRPr="001479ED" w:rsidRDefault="007A2CAF" w:rsidP="001479ED">
            <w:pPr>
              <w:pStyle w:val="Default"/>
              <w:jc w:val="both"/>
              <w:rPr>
                <w:sz w:val="23"/>
                <w:szCs w:val="23"/>
              </w:rPr>
            </w:pPr>
            <w:r w:rsidRPr="001479ED">
              <w:rPr>
                <w:sz w:val="23"/>
                <w:szCs w:val="23"/>
              </w:rPr>
              <w:t>«Зайцы», муз. Е. Тиличеевой; «Веселые ножки»,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w:t>
            </w:r>
            <w:proofErr w:type="spellStart"/>
            <w:r w:rsidRPr="001479ED">
              <w:rPr>
                <w:sz w:val="23"/>
                <w:szCs w:val="23"/>
              </w:rPr>
              <w:t>обраб</w:t>
            </w:r>
            <w:proofErr w:type="spellEnd"/>
            <w:r w:rsidRPr="001479ED">
              <w:rPr>
                <w:sz w:val="23"/>
                <w:szCs w:val="23"/>
              </w:rPr>
              <w:t xml:space="preserve">. В. </w:t>
            </w:r>
            <w:proofErr w:type="spellStart"/>
            <w:r w:rsidRPr="001479ED">
              <w:rPr>
                <w:sz w:val="23"/>
                <w:szCs w:val="23"/>
              </w:rPr>
              <w:t>Агафонникова</w:t>
            </w:r>
            <w:proofErr w:type="spellEnd"/>
            <w:r w:rsidRPr="001479ED">
              <w:rPr>
                <w:sz w:val="23"/>
                <w:szCs w:val="23"/>
              </w:rPr>
              <w:t>; «Волшебные платочки»,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w:t>
            </w:r>
            <w:proofErr w:type="spellStart"/>
            <w:r w:rsidRPr="001479ED">
              <w:rPr>
                <w:sz w:val="23"/>
                <w:szCs w:val="23"/>
              </w:rPr>
              <w:t>обраб</w:t>
            </w:r>
            <w:proofErr w:type="spellEnd"/>
            <w:r w:rsidRPr="001479ED">
              <w:rPr>
                <w:sz w:val="23"/>
                <w:szCs w:val="23"/>
              </w:rPr>
              <w:t xml:space="preserve">. Р. </w:t>
            </w:r>
            <w:proofErr w:type="spellStart"/>
            <w:r w:rsidRPr="001479ED">
              <w:rPr>
                <w:sz w:val="23"/>
                <w:szCs w:val="23"/>
              </w:rPr>
              <w:t>Рустамова</w:t>
            </w:r>
            <w:proofErr w:type="spellEnd"/>
            <w:r w:rsidRPr="001479ED">
              <w:rPr>
                <w:sz w:val="23"/>
                <w:szCs w:val="23"/>
              </w:rPr>
              <w:t xml:space="preserve">. </w:t>
            </w:r>
          </w:p>
          <w:p w:rsidR="007A2CAF" w:rsidRPr="00E32F4E" w:rsidRDefault="007A2CAF" w:rsidP="001479ED">
            <w:pPr>
              <w:pStyle w:val="Default"/>
              <w:jc w:val="both"/>
              <w:rPr>
                <w:sz w:val="23"/>
                <w:szCs w:val="23"/>
                <w:u w:val="single"/>
              </w:rPr>
            </w:pPr>
            <w:r w:rsidRPr="00E32F4E">
              <w:rPr>
                <w:sz w:val="23"/>
                <w:szCs w:val="23"/>
                <w:u w:val="single"/>
              </w:rPr>
              <w:t xml:space="preserve">Музыкально-дидактические игры. </w:t>
            </w:r>
          </w:p>
          <w:p w:rsidR="007A2CAF" w:rsidRPr="001479ED" w:rsidRDefault="007A2CAF" w:rsidP="001479ED">
            <w:pPr>
              <w:pStyle w:val="Default"/>
              <w:jc w:val="both"/>
              <w:rPr>
                <w:sz w:val="23"/>
                <w:szCs w:val="23"/>
              </w:rPr>
            </w:pPr>
            <w:r w:rsidRPr="001479ED">
              <w:rPr>
                <w:sz w:val="23"/>
                <w:szCs w:val="23"/>
              </w:rPr>
              <w:t xml:space="preserve">Развитие </w:t>
            </w:r>
            <w:proofErr w:type="spellStart"/>
            <w:r w:rsidRPr="001479ED">
              <w:rPr>
                <w:sz w:val="23"/>
                <w:szCs w:val="23"/>
              </w:rPr>
              <w:t>звуковысотного</w:t>
            </w:r>
            <w:proofErr w:type="spellEnd"/>
            <w:r w:rsidRPr="001479ED">
              <w:rPr>
                <w:sz w:val="23"/>
                <w:szCs w:val="23"/>
              </w:rPr>
              <w:t xml:space="preserve"> слуха. «Птицы и птенчики», «Веселые </w:t>
            </w:r>
            <w:proofErr w:type="spellStart"/>
            <w:r w:rsidRPr="001479ED">
              <w:rPr>
                <w:sz w:val="23"/>
                <w:szCs w:val="23"/>
              </w:rPr>
              <w:t>матрешки»</w:t>
            </w:r>
            <w:proofErr w:type="gramStart"/>
            <w:r w:rsidRPr="001479ED">
              <w:rPr>
                <w:sz w:val="23"/>
                <w:szCs w:val="23"/>
              </w:rPr>
              <w:t>,«</w:t>
            </w:r>
            <w:proofErr w:type="gramEnd"/>
            <w:r w:rsidRPr="001479ED">
              <w:rPr>
                <w:sz w:val="23"/>
                <w:szCs w:val="23"/>
              </w:rPr>
              <w:t>Три</w:t>
            </w:r>
            <w:proofErr w:type="spellEnd"/>
            <w:r w:rsidRPr="001479ED">
              <w:rPr>
                <w:sz w:val="23"/>
                <w:szCs w:val="23"/>
              </w:rPr>
              <w:t xml:space="preserve"> медведя». </w:t>
            </w:r>
          </w:p>
          <w:p w:rsidR="007A2CAF" w:rsidRPr="001479ED" w:rsidRDefault="007A2CAF" w:rsidP="001479ED">
            <w:pPr>
              <w:pStyle w:val="Default"/>
              <w:jc w:val="both"/>
              <w:rPr>
                <w:sz w:val="23"/>
                <w:szCs w:val="23"/>
              </w:rPr>
            </w:pPr>
            <w:r w:rsidRPr="001479ED">
              <w:rPr>
                <w:sz w:val="23"/>
                <w:szCs w:val="23"/>
              </w:rPr>
              <w:t xml:space="preserve">Развитие ритмического слуха. «Кто как идет?», «Веселые дудочки». Развитие тембрового и динамического слуха. «Громко - тихо», «Узнай свой </w:t>
            </w:r>
            <w:proofErr w:type="spellStart"/>
            <w:r w:rsidRPr="001479ED">
              <w:rPr>
                <w:sz w:val="23"/>
                <w:szCs w:val="23"/>
              </w:rPr>
              <w:t>инструмент»</w:t>
            </w:r>
            <w:proofErr w:type="gramStart"/>
            <w:r w:rsidRPr="001479ED">
              <w:rPr>
                <w:sz w:val="23"/>
                <w:szCs w:val="23"/>
              </w:rPr>
              <w:t>;«</w:t>
            </w:r>
            <w:proofErr w:type="gramEnd"/>
            <w:r w:rsidRPr="001479ED">
              <w:rPr>
                <w:sz w:val="23"/>
                <w:szCs w:val="23"/>
              </w:rPr>
              <w:t>Колокольчики</w:t>
            </w:r>
            <w:proofErr w:type="spellEnd"/>
            <w:r w:rsidRPr="001479ED">
              <w:rPr>
                <w:sz w:val="23"/>
                <w:szCs w:val="23"/>
              </w:rPr>
              <w:t xml:space="preserve">». </w:t>
            </w:r>
          </w:p>
          <w:p w:rsidR="007A2CAF" w:rsidRPr="001479ED" w:rsidRDefault="007A2CAF" w:rsidP="001479ED">
            <w:pPr>
              <w:pStyle w:val="Default"/>
              <w:jc w:val="both"/>
              <w:rPr>
                <w:sz w:val="23"/>
                <w:szCs w:val="23"/>
              </w:rPr>
            </w:pPr>
            <w:r w:rsidRPr="001479ED">
              <w:rPr>
                <w:sz w:val="23"/>
                <w:szCs w:val="23"/>
              </w:rPr>
              <w:t xml:space="preserve">Определение жанра и развитие памяти. «Что делает кукла?», «Узнай и спой песню по картинке». </w:t>
            </w:r>
          </w:p>
          <w:p w:rsidR="007A2CAF" w:rsidRPr="001479ED" w:rsidRDefault="007A2CAF" w:rsidP="001479ED">
            <w:pPr>
              <w:pStyle w:val="Default"/>
              <w:jc w:val="both"/>
              <w:rPr>
                <w:sz w:val="23"/>
                <w:szCs w:val="23"/>
              </w:rPr>
            </w:pPr>
            <w:proofErr w:type="spellStart"/>
            <w:r w:rsidRPr="001479ED">
              <w:rPr>
                <w:sz w:val="23"/>
                <w:szCs w:val="23"/>
              </w:rPr>
              <w:t>Подыгрывание</w:t>
            </w:r>
            <w:proofErr w:type="spellEnd"/>
            <w:r w:rsidRPr="001479ED">
              <w:rPr>
                <w:sz w:val="23"/>
                <w:szCs w:val="23"/>
              </w:rPr>
              <w:t xml:space="preserve"> на детских ударных музыкальных инструментах. Народные мелодии.  </w:t>
            </w:r>
          </w:p>
        </w:tc>
      </w:tr>
      <w:tr w:rsidR="007A2CAF" w:rsidRPr="001479ED" w:rsidTr="00755A66">
        <w:tblPrEx>
          <w:tblLook w:val="04A0" w:firstRow="1" w:lastRow="0" w:firstColumn="1" w:lastColumn="0" w:noHBand="0" w:noVBand="1"/>
        </w:tblPrEx>
        <w:trPr>
          <w:trHeight w:val="560"/>
        </w:trPr>
        <w:tc>
          <w:tcPr>
            <w:tcW w:w="1384" w:type="dxa"/>
          </w:tcPr>
          <w:p w:rsidR="007A2CAF" w:rsidRPr="001479ED" w:rsidRDefault="007A2CAF" w:rsidP="001479ED">
            <w:pPr>
              <w:pStyle w:val="Default"/>
              <w:jc w:val="both"/>
              <w:rPr>
                <w:sz w:val="23"/>
                <w:szCs w:val="23"/>
              </w:rPr>
            </w:pPr>
            <w:r w:rsidRPr="001479ED">
              <w:rPr>
                <w:sz w:val="23"/>
                <w:szCs w:val="23"/>
              </w:rPr>
              <w:lastRenderedPageBreak/>
              <w:t xml:space="preserve">4-5 лет </w:t>
            </w:r>
          </w:p>
        </w:tc>
        <w:tc>
          <w:tcPr>
            <w:tcW w:w="8363" w:type="dxa"/>
          </w:tcPr>
          <w:p w:rsidR="007A2CAF" w:rsidRPr="00E32F4E" w:rsidRDefault="007A2CAF" w:rsidP="001479ED">
            <w:pPr>
              <w:pStyle w:val="Default"/>
              <w:jc w:val="both"/>
              <w:rPr>
                <w:sz w:val="23"/>
                <w:szCs w:val="23"/>
                <w:u w:val="single"/>
              </w:rPr>
            </w:pPr>
            <w:r w:rsidRPr="00E32F4E">
              <w:rPr>
                <w:sz w:val="23"/>
                <w:szCs w:val="23"/>
                <w:u w:val="single"/>
              </w:rPr>
              <w:t xml:space="preserve">Слушание. </w:t>
            </w:r>
          </w:p>
          <w:p w:rsidR="007A2CAF" w:rsidRPr="001479ED" w:rsidRDefault="007A2CAF" w:rsidP="001479ED">
            <w:pPr>
              <w:pStyle w:val="Default"/>
              <w:jc w:val="both"/>
              <w:rPr>
                <w:sz w:val="23"/>
                <w:szCs w:val="23"/>
              </w:rPr>
            </w:pPr>
            <w:r w:rsidRPr="001479ED">
              <w:rPr>
                <w:sz w:val="23"/>
                <w:szCs w:val="23"/>
              </w:rPr>
              <w:t>«Ах ты, береза»,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ар. песня; «Осенняя песен</w:t>
            </w:r>
            <w:r w:rsidR="00E32F4E">
              <w:rPr>
                <w:sz w:val="23"/>
                <w:szCs w:val="23"/>
              </w:rPr>
              <w:t>ка», муз. Д. Васильева-</w:t>
            </w:r>
            <w:proofErr w:type="spellStart"/>
            <w:r w:rsidR="00E32F4E">
              <w:rPr>
                <w:sz w:val="23"/>
                <w:szCs w:val="23"/>
              </w:rPr>
              <w:t>Буглая</w:t>
            </w:r>
            <w:proofErr w:type="spellEnd"/>
            <w:r w:rsidR="00E32F4E">
              <w:rPr>
                <w:sz w:val="23"/>
                <w:szCs w:val="23"/>
              </w:rPr>
              <w:t>, с</w:t>
            </w:r>
            <w:r w:rsidRPr="001479ED">
              <w:rPr>
                <w:sz w:val="23"/>
                <w:szCs w:val="23"/>
              </w:rPr>
              <w:t>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«Мама», муз. П. Чайковского, «Жаворонок», муз. М. Глинки; «Марш», муз. С. Прокофьева. </w:t>
            </w:r>
          </w:p>
          <w:p w:rsidR="007A2CAF" w:rsidRPr="00E32F4E" w:rsidRDefault="007A2CAF" w:rsidP="001479ED">
            <w:pPr>
              <w:pStyle w:val="Default"/>
              <w:jc w:val="both"/>
              <w:rPr>
                <w:sz w:val="23"/>
                <w:szCs w:val="23"/>
                <w:u w:val="single"/>
              </w:rPr>
            </w:pPr>
            <w:r w:rsidRPr="00E32F4E">
              <w:rPr>
                <w:sz w:val="23"/>
                <w:szCs w:val="23"/>
                <w:u w:val="single"/>
              </w:rPr>
              <w:t xml:space="preserve">Пение. </w:t>
            </w:r>
          </w:p>
          <w:p w:rsidR="007A2CAF" w:rsidRPr="001479ED" w:rsidRDefault="007A2CAF" w:rsidP="001479ED">
            <w:pPr>
              <w:pStyle w:val="Default"/>
              <w:jc w:val="both"/>
              <w:rPr>
                <w:sz w:val="23"/>
                <w:szCs w:val="23"/>
              </w:rPr>
            </w:pPr>
            <w:r w:rsidRPr="001479ED">
              <w:rPr>
                <w:sz w:val="23"/>
                <w:szCs w:val="23"/>
              </w:rPr>
              <w:t>Упражнения на развитие слуха и голоса. «Путаница» - пе</w:t>
            </w:r>
            <w:r w:rsidR="00E32F4E">
              <w:rPr>
                <w:sz w:val="23"/>
                <w:szCs w:val="23"/>
              </w:rPr>
              <w:t>сня-шутка; муз. Е. Тиличеевой, с</w:t>
            </w:r>
            <w:r w:rsidRPr="001479ED">
              <w:rPr>
                <w:sz w:val="23"/>
                <w:szCs w:val="23"/>
              </w:rPr>
              <w:t>л. К. Чуковского, «</w:t>
            </w:r>
            <w:proofErr w:type="spellStart"/>
            <w:r w:rsidRPr="001479ED">
              <w:rPr>
                <w:sz w:val="23"/>
                <w:szCs w:val="23"/>
              </w:rPr>
              <w:t>Кукушечка</w:t>
            </w:r>
            <w:proofErr w:type="spellEnd"/>
            <w:r w:rsidRPr="001479ED">
              <w:rPr>
                <w:sz w:val="23"/>
                <w:szCs w:val="23"/>
              </w:rPr>
              <w:t>»,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песня, </w:t>
            </w:r>
            <w:proofErr w:type="spellStart"/>
            <w:r w:rsidRPr="001479ED">
              <w:rPr>
                <w:sz w:val="23"/>
                <w:szCs w:val="23"/>
              </w:rPr>
              <w:t>обраб</w:t>
            </w:r>
            <w:proofErr w:type="spellEnd"/>
            <w:r w:rsidRPr="001479ED">
              <w:rPr>
                <w:sz w:val="23"/>
                <w:szCs w:val="23"/>
              </w:rPr>
              <w:t>. И. Арсеева; «Паучок» и «Кисонька-</w:t>
            </w:r>
            <w:proofErr w:type="spellStart"/>
            <w:r w:rsidRPr="001479ED">
              <w:rPr>
                <w:sz w:val="23"/>
                <w:szCs w:val="23"/>
              </w:rPr>
              <w:t>мурысонька</w:t>
            </w:r>
            <w:proofErr w:type="spellEnd"/>
            <w:r w:rsidRPr="001479ED">
              <w:rPr>
                <w:sz w:val="23"/>
                <w:szCs w:val="23"/>
              </w:rPr>
              <w:t>»,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песни; </w:t>
            </w:r>
            <w:proofErr w:type="spellStart"/>
            <w:r w:rsidRPr="001479ED">
              <w:rPr>
                <w:sz w:val="23"/>
                <w:szCs w:val="23"/>
              </w:rPr>
              <w:t>заклички</w:t>
            </w:r>
            <w:proofErr w:type="spellEnd"/>
            <w:r w:rsidRPr="001479ED">
              <w:rPr>
                <w:sz w:val="23"/>
                <w:szCs w:val="23"/>
              </w:rPr>
              <w:t>: «Ой, кулики! Весна поет!» и «</w:t>
            </w:r>
            <w:proofErr w:type="spellStart"/>
            <w:r w:rsidRPr="001479ED">
              <w:rPr>
                <w:sz w:val="23"/>
                <w:szCs w:val="23"/>
              </w:rPr>
              <w:t>Жаворонушки</w:t>
            </w:r>
            <w:proofErr w:type="spellEnd"/>
            <w:r w:rsidRPr="001479ED">
              <w:rPr>
                <w:sz w:val="23"/>
                <w:szCs w:val="23"/>
              </w:rPr>
              <w:t xml:space="preserve">, прилетите!». </w:t>
            </w:r>
          </w:p>
          <w:p w:rsidR="007A2CAF" w:rsidRPr="00E32F4E" w:rsidRDefault="007A2CAF" w:rsidP="001479ED">
            <w:pPr>
              <w:pStyle w:val="Default"/>
              <w:jc w:val="both"/>
              <w:rPr>
                <w:sz w:val="23"/>
                <w:szCs w:val="23"/>
                <w:u w:val="single"/>
              </w:rPr>
            </w:pPr>
            <w:r w:rsidRPr="00E32F4E">
              <w:rPr>
                <w:sz w:val="23"/>
                <w:szCs w:val="23"/>
                <w:u w:val="single"/>
              </w:rPr>
              <w:t xml:space="preserve">Песни. </w:t>
            </w:r>
          </w:p>
          <w:p w:rsidR="007A2CAF" w:rsidRPr="001479ED" w:rsidRDefault="00E32F4E" w:rsidP="001479ED">
            <w:pPr>
              <w:pStyle w:val="Default"/>
              <w:jc w:val="both"/>
              <w:rPr>
                <w:sz w:val="23"/>
                <w:szCs w:val="23"/>
              </w:rPr>
            </w:pPr>
            <w:r>
              <w:rPr>
                <w:sz w:val="23"/>
                <w:szCs w:val="23"/>
              </w:rPr>
              <w:t>«Осень», муз. И. Кишко, с</w:t>
            </w:r>
            <w:r w:rsidR="007A2CAF" w:rsidRPr="001479ED">
              <w:rPr>
                <w:sz w:val="23"/>
                <w:szCs w:val="23"/>
              </w:rPr>
              <w:t>л. Т. Волги</w:t>
            </w:r>
            <w:r>
              <w:rPr>
                <w:sz w:val="23"/>
                <w:szCs w:val="23"/>
              </w:rPr>
              <w:t xml:space="preserve">ной; «Санки», муз. М. </w:t>
            </w:r>
            <w:proofErr w:type="spellStart"/>
            <w:r>
              <w:rPr>
                <w:sz w:val="23"/>
                <w:szCs w:val="23"/>
              </w:rPr>
              <w:t>Красева</w:t>
            </w:r>
            <w:proofErr w:type="spellEnd"/>
            <w:r>
              <w:rPr>
                <w:sz w:val="23"/>
                <w:szCs w:val="23"/>
              </w:rPr>
              <w:t>, с</w:t>
            </w:r>
            <w:r w:rsidR="007A2CAF" w:rsidRPr="001479ED">
              <w:rPr>
                <w:sz w:val="23"/>
                <w:szCs w:val="23"/>
              </w:rPr>
              <w:t xml:space="preserve">л. О. </w:t>
            </w:r>
            <w:proofErr w:type="spellStart"/>
            <w:r w:rsidR="007A2CAF" w:rsidRPr="001479ED">
              <w:rPr>
                <w:sz w:val="23"/>
                <w:szCs w:val="23"/>
              </w:rPr>
              <w:t>Высотской</w:t>
            </w:r>
            <w:proofErr w:type="spellEnd"/>
            <w:r w:rsidR="007A2CAF" w:rsidRPr="001479ED">
              <w:rPr>
                <w:sz w:val="23"/>
                <w:szCs w:val="23"/>
              </w:rPr>
              <w:t>; «</w:t>
            </w:r>
            <w:r>
              <w:rPr>
                <w:sz w:val="23"/>
                <w:szCs w:val="23"/>
              </w:rPr>
              <w:t xml:space="preserve">Зима прошла», муз. Н. </w:t>
            </w:r>
            <w:proofErr w:type="spellStart"/>
            <w:r>
              <w:rPr>
                <w:sz w:val="23"/>
                <w:szCs w:val="23"/>
              </w:rPr>
              <w:t>Метлова</w:t>
            </w:r>
            <w:proofErr w:type="spellEnd"/>
            <w:r>
              <w:rPr>
                <w:sz w:val="23"/>
                <w:szCs w:val="23"/>
              </w:rPr>
              <w:t>, с</w:t>
            </w:r>
            <w:r w:rsidR="007A2CAF" w:rsidRPr="001479ED">
              <w:rPr>
                <w:sz w:val="23"/>
                <w:szCs w:val="23"/>
              </w:rPr>
              <w:t xml:space="preserve">л. М. </w:t>
            </w:r>
            <w:proofErr w:type="spellStart"/>
            <w:r w:rsidR="007A2CAF" w:rsidRPr="001479ED">
              <w:rPr>
                <w:sz w:val="23"/>
                <w:szCs w:val="23"/>
              </w:rPr>
              <w:t>Клоковой</w:t>
            </w:r>
            <w:proofErr w:type="spellEnd"/>
            <w:r w:rsidR="007A2CAF" w:rsidRPr="001479ED">
              <w:rPr>
                <w:sz w:val="23"/>
                <w:szCs w:val="23"/>
              </w:rPr>
              <w:t>; «Под</w:t>
            </w:r>
            <w:r>
              <w:rPr>
                <w:sz w:val="23"/>
                <w:szCs w:val="23"/>
              </w:rPr>
              <w:t>арок маме», муз. А. Филиппенко, с</w:t>
            </w:r>
            <w:r w:rsidR="007A2CAF" w:rsidRPr="001479ED">
              <w:rPr>
                <w:sz w:val="23"/>
                <w:szCs w:val="23"/>
              </w:rPr>
              <w:t>л. Т. Волгиной; «Вор</w:t>
            </w:r>
            <w:r>
              <w:rPr>
                <w:sz w:val="23"/>
                <w:szCs w:val="23"/>
              </w:rPr>
              <w:t xml:space="preserve">обей», муз. В. </w:t>
            </w:r>
            <w:proofErr w:type="spellStart"/>
            <w:r>
              <w:rPr>
                <w:sz w:val="23"/>
                <w:szCs w:val="23"/>
              </w:rPr>
              <w:t>Герчик</w:t>
            </w:r>
            <w:proofErr w:type="spellEnd"/>
            <w:r>
              <w:rPr>
                <w:sz w:val="23"/>
                <w:szCs w:val="23"/>
              </w:rPr>
              <w:t>, с</w:t>
            </w:r>
            <w:r w:rsidR="007A2CAF" w:rsidRPr="001479ED">
              <w:rPr>
                <w:sz w:val="23"/>
                <w:szCs w:val="23"/>
              </w:rPr>
              <w:t>л. А. Чельцо</w:t>
            </w:r>
            <w:r>
              <w:rPr>
                <w:sz w:val="23"/>
                <w:szCs w:val="23"/>
              </w:rPr>
              <w:t xml:space="preserve">ва; «Дождик», муз. М. </w:t>
            </w:r>
            <w:proofErr w:type="spellStart"/>
            <w:r>
              <w:rPr>
                <w:sz w:val="23"/>
                <w:szCs w:val="23"/>
              </w:rPr>
              <w:t>Красева</w:t>
            </w:r>
            <w:proofErr w:type="spellEnd"/>
            <w:r>
              <w:rPr>
                <w:sz w:val="23"/>
                <w:szCs w:val="23"/>
              </w:rPr>
              <w:t>, с</w:t>
            </w:r>
            <w:r w:rsidR="007A2CAF" w:rsidRPr="001479ED">
              <w:rPr>
                <w:sz w:val="23"/>
                <w:szCs w:val="23"/>
              </w:rPr>
              <w:t xml:space="preserve">л. Н. Френкель. </w:t>
            </w:r>
          </w:p>
          <w:p w:rsidR="007A2CAF" w:rsidRPr="00E32F4E" w:rsidRDefault="007A2CAF" w:rsidP="001479ED">
            <w:pPr>
              <w:pStyle w:val="Default"/>
              <w:jc w:val="both"/>
              <w:rPr>
                <w:sz w:val="23"/>
                <w:szCs w:val="23"/>
                <w:u w:val="single"/>
              </w:rPr>
            </w:pPr>
            <w:r w:rsidRPr="00E32F4E">
              <w:rPr>
                <w:sz w:val="23"/>
                <w:szCs w:val="23"/>
                <w:u w:val="single"/>
              </w:rPr>
              <w:t xml:space="preserve">Музыкально-ритмические движения. </w:t>
            </w:r>
          </w:p>
          <w:p w:rsidR="007A2CAF" w:rsidRPr="001479ED" w:rsidRDefault="007A2CAF" w:rsidP="001479ED">
            <w:pPr>
              <w:pStyle w:val="Default"/>
              <w:jc w:val="both"/>
              <w:rPr>
                <w:sz w:val="23"/>
                <w:szCs w:val="23"/>
              </w:rPr>
            </w:pPr>
            <w:r w:rsidRPr="001479ED">
              <w:rPr>
                <w:sz w:val="23"/>
                <w:szCs w:val="23"/>
              </w:rPr>
              <w:t xml:space="preserve">Игровые упражнения. </w:t>
            </w:r>
          </w:p>
          <w:p w:rsidR="007A2CAF" w:rsidRPr="001479ED" w:rsidRDefault="007A2CAF" w:rsidP="001479ED">
            <w:pPr>
              <w:pStyle w:val="Default"/>
              <w:jc w:val="both"/>
              <w:rPr>
                <w:sz w:val="23"/>
                <w:szCs w:val="23"/>
              </w:rPr>
            </w:pPr>
            <w:r w:rsidRPr="001479ED">
              <w:rPr>
                <w:sz w:val="23"/>
                <w:szCs w:val="23"/>
              </w:rPr>
              <w:t>«Пружинки» под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мелодию; ходьба под «Марш», муз. И. Беркович; «Веселые мячики» (подпрыгивание и бег), муз. М. </w:t>
            </w:r>
            <w:proofErr w:type="spellStart"/>
            <w:r w:rsidRPr="001479ED">
              <w:rPr>
                <w:sz w:val="23"/>
                <w:szCs w:val="23"/>
              </w:rPr>
              <w:t>Сатулиной</w:t>
            </w:r>
            <w:proofErr w:type="spellEnd"/>
            <w:r w:rsidRPr="001479ED">
              <w:rPr>
                <w:sz w:val="23"/>
                <w:szCs w:val="23"/>
              </w:rPr>
              <w:t xml:space="preserve">; лиса и зайцы под муз. А. </w:t>
            </w:r>
            <w:proofErr w:type="spellStart"/>
            <w:r w:rsidRPr="001479ED">
              <w:rPr>
                <w:sz w:val="23"/>
                <w:szCs w:val="23"/>
              </w:rPr>
              <w:t>Майкапара</w:t>
            </w:r>
            <w:proofErr w:type="spellEnd"/>
            <w:r w:rsidRPr="001479ED">
              <w:rPr>
                <w:sz w:val="23"/>
                <w:szCs w:val="23"/>
              </w:rPr>
              <w:t xml:space="preserve"> «В садике»; ходит медведь под муз. «Этюд» К. Черни; «Полька», муз. М. Глинки; «Всадники», муз. В. Витлина; потопаем, покружимся под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мелодии; «Петух», муз. Т. Ломовой; «Кукла», муз. М. </w:t>
            </w:r>
            <w:proofErr w:type="spellStart"/>
            <w:r w:rsidRPr="001479ED">
              <w:rPr>
                <w:sz w:val="23"/>
                <w:szCs w:val="23"/>
              </w:rPr>
              <w:t>Старокадомского</w:t>
            </w:r>
            <w:proofErr w:type="spellEnd"/>
            <w:r w:rsidRPr="001479ED">
              <w:rPr>
                <w:sz w:val="23"/>
                <w:szCs w:val="23"/>
              </w:rPr>
              <w:t xml:space="preserve">; «Упражнения с цветами» под муз. «Вальса» А. Жилина. </w:t>
            </w:r>
          </w:p>
          <w:p w:rsidR="007A2CAF" w:rsidRPr="0051210F" w:rsidRDefault="007A2CAF" w:rsidP="001479ED">
            <w:pPr>
              <w:pStyle w:val="Default"/>
              <w:jc w:val="both"/>
              <w:rPr>
                <w:sz w:val="23"/>
                <w:szCs w:val="23"/>
                <w:u w:val="single"/>
              </w:rPr>
            </w:pPr>
            <w:r w:rsidRPr="0051210F">
              <w:rPr>
                <w:sz w:val="23"/>
                <w:szCs w:val="23"/>
                <w:u w:val="single"/>
              </w:rPr>
              <w:t xml:space="preserve">Этюды-драматизации </w:t>
            </w:r>
          </w:p>
          <w:p w:rsidR="007A2CAF" w:rsidRPr="001479ED" w:rsidRDefault="007A2CAF" w:rsidP="001479ED">
            <w:pPr>
              <w:pStyle w:val="Default"/>
              <w:jc w:val="both"/>
              <w:rPr>
                <w:sz w:val="23"/>
                <w:szCs w:val="23"/>
              </w:rPr>
            </w:pPr>
            <w:r w:rsidRPr="001479ED">
              <w:rPr>
                <w:sz w:val="23"/>
                <w:szCs w:val="23"/>
              </w:rPr>
              <w:t xml:space="preserve">«Барабанщик», муз. М. </w:t>
            </w:r>
            <w:proofErr w:type="spellStart"/>
            <w:r w:rsidRPr="001479ED">
              <w:rPr>
                <w:sz w:val="23"/>
                <w:szCs w:val="23"/>
              </w:rPr>
              <w:t>Красева</w:t>
            </w:r>
            <w:proofErr w:type="spellEnd"/>
            <w:r w:rsidRPr="001479ED">
              <w:rPr>
                <w:sz w:val="23"/>
                <w:szCs w:val="23"/>
              </w:rPr>
              <w:t xml:space="preserve">; «Танец осенних листочков», муз. А. Филиппенко, ел. Е. </w:t>
            </w:r>
            <w:proofErr w:type="spellStart"/>
            <w:r w:rsidRPr="001479ED">
              <w:rPr>
                <w:sz w:val="23"/>
                <w:szCs w:val="23"/>
              </w:rPr>
              <w:t>Макшанцевой</w:t>
            </w:r>
            <w:proofErr w:type="spellEnd"/>
            <w:r w:rsidRPr="001479ED">
              <w:rPr>
                <w:sz w:val="23"/>
                <w:szCs w:val="23"/>
              </w:rPr>
              <w:t xml:space="preserve">; «Барабанщики», муз. Д. </w:t>
            </w:r>
            <w:proofErr w:type="spellStart"/>
            <w:r w:rsidRPr="001479ED">
              <w:rPr>
                <w:sz w:val="23"/>
                <w:szCs w:val="23"/>
              </w:rPr>
              <w:t>Кабалевского</w:t>
            </w:r>
            <w:proofErr w:type="spellEnd"/>
            <w:r w:rsidRPr="001479ED">
              <w:rPr>
                <w:sz w:val="23"/>
                <w:szCs w:val="23"/>
              </w:rPr>
              <w:t xml:space="preserve"> и С. </w:t>
            </w:r>
            <w:proofErr w:type="spellStart"/>
            <w:r w:rsidRPr="001479ED">
              <w:rPr>
                <w:sz w:val="23"/>
                <w:szCs w:val="23"/>
              </w:rPr>
              <w:lastRenderedPageBreak/>
              <w:t>Левидова</w:t>
            </w:r>
            <w:proofErr w:type="spellEnd"/>
            <w:r w:rsidRPr="001479ED">
              <w:rPr>
                <w:sz w:val="23"/>
                <w:szCs w:val="23"/>
              </w:rPr>
              <w:t xml:space="preserve">; «Считалка», «Катилось яблоко», муз. В. </w:t>
            </w:r>
            <w:proofErr w:type="spellStart"/>
            <w:r w:rsidRPr="001479ED">
              <w:rPr>
                <w:sz w:val="23"/>
                <w:szCs w:val="23"/>
              </w:rPr>
              <w:t>Агафонникова</w:t>
            </w:r>
            <w:proofErr w:type="spellEnd"/>
            <w:r w:rsidRPr="001479ED">
              <w:rPr>
                <w:sz w:val="23"/>
                <w:szCs w:val="23"/>
              </w:rPr>
              <w:t xml:space="preserve">. </w:t>
            </w:r>
          </w:p>
          <w:p w:rsidR="007A2CAF" w:rsidRPr="0051210F" w:rsidRDefault="007A2CAF" w:rsidP="001479ED">
            <w:pPr>
              <w:pStyle w:val="Default"/>
              <w:jc w:val="both"/>
              <w:rPr>
                <w:sz w:val="23"/>
                <w:szCs w:val="23"/>
                <w:u w:val="single"/>
              </w:rPr>
            </w:pPr>
            <w:r w:rsidRPr="0051210F">
              <w:rPr>
                <w:sz w:val="23"/>
                <w:szCs w:val="23"/>
                <w:u w:val="single"/>
              </w:rPr>
              <w:t xml:space="preserve">Хороводы и пляски </w:t>
            </w:r>
          </w:p>
          <w:p w:rsidR="007A2CAF" w:rsidRPr="001479ED" w:rsidRDefault="007A2CAF" w:rsidP="001479ED">
            <w:pPr>
              <w:pStyle w:val="Default"/>
              <w:jc w:val="both"/>
              <w:rPr>
                <w:sz w:val="23"/>
                <w:szCs w:val="23"/>
              </w:rPr>
            </w:pPr>
            <w:r w:rsidRPr="001479ED">
              <w:rPr>
                <w:sz w:val="23"/>
                <w:szCs w:val="23"/>
              </w:rPr>
              <w:t xml:space="preserve">«Топ и </w:t>
            </w:r>
            <w:proofErr w:type="gramStart"/>
            <w:r w:rsidRPr="001479ED">
              <w:rPr>
                <w:sz w:val="23"/>
                <w:szCs w:val="23"/>
              </w:rPr>
              <w:t>х</w:t>
            </w:r>
            <w:r w:rsidR="0051210F">
              <w:rPr>
                <w:sz w:val="23"/>
                <w:szCs w:val="23"/>
              </w:rPr>
              <w:t>лоп</w:t>
            </w:r>
            <w:proofErr w:type="gramEnd"/>
            <w:r w:rsidR="0051210F">
              <w:rPr>
                <w:sz w:val="23"/>
                <w:szCs w:val="23"/>
              </w:rPr>
              <w:t>», муз. Т. Назарова-</w:t>
            </w:r>
            <w:proofErr w:type="spellStart"/>
            <w:r w:rsidR="0051210F">
              <w:rPr>
                <w:sz w:val="23"/>
                <w:szCs w:val="23"/>
              </w:rPr>
              <w:t>Метнер</w:t>
            </w:r>
            <w:proofErr w:type="spellEnd"/>
            <w:r w:rsidR="0051210F">
              <w:rPr>
                <w:sz w:val="23"/>
                <w:szCs w:val="23"/>
              </w:rPr>
              <w:t>, с</w:t>
            </w:r>
            <w:r w:rsidRPr="001479ED">
              <w:rPr>
                <w:sz w:val="23"/>
                <w:szCs w:val="23"/>
              </w:rPr>
              <w:t xml:space="preserve">л. Е. </w:t>
            </w:r>
            <w:proofErr w:type="spellStart"/>
            <w:r w:rsidRPr="001479ED">
              <w:rPr>
                <w:sz w:val="23"/>
                <w:szCs w:val="23"/>
              </w:rPr>
              <w:t>Каргановой</w:t>
            </w:r>
            <w:proofErr w:type="spellEnd"/>
            <w:r w:rsidRPr="001479ED">
              <w:rPr>
                <w:sz w:val="23"/>
                <w:szCs w:val="23"/>
              </w:rPr>
              <w:t>; «Танец с ложками» под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мелодию; новогодние хороводы по выбору музыкального руководителя. </w:t>
            </w:r>
          </w:p>
          <w:p w:rsidR="007A2CAF" w:rsidRPr="0051210F" w:rsidRDefault="007A2CAF" w:rsidP="001479ED">
            <w:pPr>
              <w:pStyle w:val="Default"/>
              <w:jc w:val="both"/>
              <w:rPr>
                <w:sz w:val="23"/>
                <w:szCs w:val="23"/>
                <w:u w:val="single"/>
              </w:rPr>
            </w:pPr>
            <w:r w:rsidRPr="0051210F">
              <w:rPr>
                <w:sz w:val="23"/>
                <w:szCs w:val="23"/>
                <w:u w:val="single"/>
              </w:rPr>
              <w:t xml:space="preserve">Характерные танцы </w:t>
            </w:r>
          </w:p>
          <w:p w:rsidR="007A2CAF" w:rsidRPr="001479ED" w:rsidRDefault="007A2CAF" w:rsidP="001479ED">
            <w:pPr>
              <w:pStyle w:val="Default"/>
              <w:jc w:val="both"/>
              <w:rPr>
                <w:sz w:val="23"/>
                <w:szCs w:val="23"/>
              </w:rPr>
            </w:pPr>
            <w:r w:rsidRPr="001479ED">
              <w:rPr>
                <w:sz w:val="23"/>
                <w:szCs w:val="23"/>
              </w:rPr>
              <w:t xml:space="preserve">. «Снежинки», муз. О. Берта, </w:t>
            </w:r>
            <w:proofErr w:type="spellStart"/>
            <w:r w:rsidRPr="001479ED">
              <w:rPr>
                <w:sz w:val="23"/>
                <w:szCs w:val="23"/>
              </w:rPr>
              <w:t>обраб</w:t>
            </w:r>
            <w:proofErr w:type="spellEnd"/>
            <w:r w:rsidRPr="001479ED">
              <w:rPr>
                <w:sz w:val="23"/>
                <w:szCs w:val="23"/>
              </w:rPr>
              <w:t xml:space="preserve">. Н. </w:t>
            </w:r>
            <w:proofErr w:type="spellStart"/>
            <w:r w:rsidRPr="001479ED">
              <w:rPr>
                <w:sz w:val="23"/>
                <w:szCs w:val="23"/>
              </w:rPr>
              <w:t>Метлова</w:t>
            </w:r>
            <w:proofErr w:type="spellEnd"/>
            <w:r w:rsidRPr="001479ED">
              <w:rPr>
                <w:sz w:val="23"/>
                <w:szCs w:val="23"/>
              </w:rPr>
              <w:t xml:space="preserve">; «Танец зайчат» под «Польку» И. Штрауса; «Снежинки», муз. Т. Ломовой; «Бусинки» под «Галоп» И. Дунаевского. </w:t>
            </w:r>
          </w:p>
          <w:p w:rsidR="007A2CAF" w:rsidRPr="0051210F" w:rsidRDefault="007A2CAF" w:rsidP="001479ED">
            <w:pPr>
              <w:pStyle w:val="Default"/>
              <w:jc w:val="both"/>
              <w:rPr>
                <w:sz w:val="23"/>
                <w:szCs w:val="23"/>
                <w:u w:val="single"/>
              </w:rPr>
            </w:pPr>
            <w:r w:rsidRPr="0051210F">
              <w:rPr>
                <w:sz w:val="23"/>
                <w:szCs w:val="23"/>
                <w:u w:val="single"/>
              </w:rPr>
              <w:t xml:space="preserve">Музыкальные игры. </w:t>
            </w:r>
          </w:p>
          <w:p w:rsidR="007A2CAF" w:rsidRPr="001479ED" w:rsidRDefault="007A2CAF" w:rsidP="001479ED">
            <w:pPr>
              <w:pStyle w:val="Default"/>
              <w:jc w:val="both"/>
              <w:rPr>
                <w:sz w:val="23"/>
                <w:szCs w:val="23"/>
              </w:rPr>
            </w:pPr>
            <w:r w:rsidRPr="001479ED">
              <w:rPr>
                <w:sz w:val="23"/>
                <w:szCs w:val="23"/>
              </w:rPr>
              <w:t xml:space="preserve">«Курочка и петушок», муз. Г. Фрида; «Жмурки», муз. Ф. </w:t>
            </w:r>
            <w:proofErr w:type="spellStart"/>
            <w:r w:rsidRPr="001479ED">
              <w:rPr>
                <w:sz w:val="23"/>
                <w:szCs w:val="23"/>
              </w:rPr>
              <w:t>Флотова</w:t>
            </w:r>
            <w:proofErr w:type="spellEnd"/>
            <w:r w:rsidRPr="001479ED">
              <w:rPr>
                <w:sz w:val="23"/>
                <w:szCs w:val="23"/>
              </w:rPr>
              <w:t xml:space="preserve">; «Медведь и заяц», муз. В. </w:t>
            </w:r>
            <w:proofErr w:type="spellStart"/>
            <w:r w:rsidRPr="001479ED">
              <w:rPr>
                <w:sz w:val="23"/>
                <w:szCs w:val="23"/>
              </w:rPr>
              <w:t>Ребикова</w:t>
            </w:r>
            <w:proofErr w:type="spellEnd"/>
            <w:r w:rsidRPr="001479ED">
              <w:rPr>
                <w:sz w:val="23"/>
                <w:szCs w:val="23"/>
              </w:rPr>
              <w:t xml:space="preserve">; «Самолеты», муз. М. </w:t>
            </w:r>
            <w:proofErr w:type="spellStart"/>
            <w:r w:rsidRPr="001479ED">
              <w:rPr>
                <w:sz w:val="23"/>
                <w:szCs w:val="23"/>
              </w:rPr>
              <w:t>Магиденко</w:t>
            </w:r>
            <w:proofErr w:type="gramStart"/>
            <w:r w:rsidRPr="001479ED">
              <w:rPr>
                <w:sz w:val="23"/>
                <w:szCs w:val="23"/>
              </w:rPr>
              <w:t>;«</w:t>
            </w:r>
            <w:proofErr w:type="gramEnd"/>
            <w:r w:rsidRPr="001479ED">
              <w:rPr>
                <w:sz w:val="23"/>
                <w:szCs w:val="23"/>
              </w:rPr>
              <w:t>Найди</w:t>
            </w:r>
            <w:proofErr w:type="spellEnd"/>
            <w:r w:rsidRPr="001479ED">
              <w:rPr>
                <w:sz w:val="23"/>
                <w:szCs w:val="23"/>
              </w:rPr>
              <w:t xml:space="preserve"> себе пару», муз. Т. Ломовой; «Займи домик», муз. М. Магиденко. </w:t>
            </w:r>
          </w:p>
          <w:p w:rsidR="007A2CAF" w:rsidRPr="0051210F" w:rsidRDefault="007A2CAF" w:rsidP="001479ED">
            <w:pPr>
              <w:pStyle w:val="Default"/>
              <w:jc w:val="both"/>
              <w:rPr>
                <w:sz w:val="23"/>
                <w:szCs w:val="23"/>
                <w:u w:val="single"/>
              </w:rPr>
            </w:pPr>
            <w:r w:rsidRPr="0051210F">
              <w:rPr>
                <w:sz w:val="23"/>
                <w:szCs w:val="23"/>
                <w:u w:val="single"/>
              </w:rPr>
              <w:t xml:space="preserve">Игры с пением. </w:t>
            </w:r>
          </w:p>
          <w:p w:rsidR="007A2CAF" w:rsidRPr="001479ED" w:rsidRDefault="007A2CAF" w:rsidP="001479ED">
            <w:pPr>
              <w:pStyle w:val="Default"/>
              <w:jc w:val="both"/>
              <w:rPr>
                <w:sz w:val="23"/>
                <w:szCs w:val="23"/>
              </w:rPr>
            </w:pPr>
            <w:r w:rsidRPr="001479ED">
              <w:rPr>
                <w:sz w:val="23"/>
                <w:szCs w:val="23"/>
              </w:rPr>
              <w:t>«</w:t>
            </w:r>
            <w:proofErr w:type="gramStart"/>
            <w:r w:rsidRPr="001479ED">
              <w:rPr>
                <w:sz w:val="23"/>
                <w:szCs w:val="23"/>
              </w:rPr>
              <w:t>Огородная-хор</w:t>
            </w:r>
            <w:r w:rsidR="0051210F">
              <w:rPr>
                <w:sz w:val="23"/>
                <w:szCs w:val="23"/>
              </w:rPr>
              <w:t>оводная</w:t>
            </w:r>
            <w:proofErr w:type="gramEnd"/>
            <w:r w:rsidR="0051210F">
              <w:rPr>
                <w:sz w:val="23"/>
                <w:szCs w:val="23"/>
              </w:rPr>
              <w:t xml:space="preserve">», муз. Б. </w:t>
            </w:r>
            <w:proofErr w:type="spellStart"/>
            <w:r w:rsidR="0051210F">
              <w:rPr>
                <w:sz w:val="23"/>
                <w:szCs w:val="23"/>
              </w:rPr>
              <w:t>Можжевелова</w:t>
            </w:r>
            <w:proofErr w:type="spellEnd"/>
            <w:r w:rsidR="0051210F">
              <w:rPr>
                <w:sz w:val="23"/>
                <w:szCs w:val="23"/>
              </w:rPr>
              <w:t>, с</w:t>
            </w:r>
            <w:r w:rsidRPr="001479ED">
              <w:rPr>
                <w:sz w:val="23"/>
                <w:szCs w:val="23"/>
              </w:rPr>
              <w:t xml:space="preserve">л. А. </w:t>
            </w:r>
            <w:proofErr w:type="spellStart"/>
            <w:r w:rsidRPr="001479ED">
              <w:rPr>
                <w:sz w:val="23"/>
                <w:szCs w:val="23"/>
              </w:rPr>
              <w:t>Пассовой</w:t>
            </w:r>
            <w:proofErr w:type="spellEnd"/>
            <w:r w:rsidRPr="001479ED">
              <w:rPr>
                <w:sz w:val="23"/>
                <w:szCs w:val="23"/>
              </w:rPr>
              <w:t>; «Гуси, лебед</w:t>
            </w:r>
            <w:r w:rsidR="0051210F">
              <w:rPr>
                <w:sz w:val="23"/>
                <w:szCs w:val="23"/>
              </w:rPr>
              <w:t>и и волк», муз. Е. Тиличеевой, с</w:t>
            </w:r>
            <w:r w:rsidRPr="001479ED">
              <w:rPr>
                <w:sz w:val="23"/>
                <w:szCs w:val="23"/>
              </w:rPr>
              <w:t>л. М. Булатова; «Мы на луг ходили», муз. А. Филипп</w:t>
            </w:r>
            <w:r w:rsidR="0051210F">
              <w:rPr>
                <w:sz w:val="23"/>
                <w:szCs w:val="23"/>
              </w:rPr>
              <w:t>енко, с</w:t>
            </w:r>
            <w:r w:rsidRPr="001479ED">
              <w:rPr>
                <w:sz w:val="23"/>
                <w:szCs w:val="23"/>
              </w:rPr>
              <w:t xml:space="preserve">л. Н. </w:t>
            </w:r>
            <w:proofErr w:type="spellStart"/>
            <w:r w:rsidRPr="001479ED">
              <w:rPr>
                <w:sz w:val="23"/>
                <w:szCs w:val="23"/>
              </w:rPr>
              <w:t>Кукловской</w:t>
            </w:r>
            <w:proofErr w:type="spellEnd"/>
            <w:r w:rsidRPr="001479ED">
              <w:rPr>
                <w:sz w:val="23"/>
                <w:szCs w:val="23"/>
              </w:rPr>
              <w:t xml:space="preserve"> </w:t>
            </w:r>
          </w:p>
          <w:p w:rsidR="007A2CAF" w:rsidRPr="0051210F" w:rsidRDefault="007A2CAF" w:rsidP="001479ED">
            <w:pPr>
              <w:pStyle w:val="Default"/>
              <w:jc w:val="both"/>
              <w:rPr>
                <w:sz w:val="23"/>
                <w:szCs w:val="23"/>
                <w:u w:val="single"/>
              </w:rPr>
            </w:pPr>
            <w:r w:rsidRPr="0051210F">
              <w:rPr>
                <w:sz w:val="23"/>
                <w:szCs w:val="23"/>
                <w:u w:val="single"/>
              </w:rPr>
              <w:t xml:space="preserve">Песенное творчество. </w:t>
            </w:r>
          </w:p>
          <w:p w:rsidR="007A2CAF" w:rsidRPr="001479ED" w:rsidRDefault="007A2CAF" w:rsidP="001479ED">
            <w:pPr>
              <w:pStyle w:val="Default"/>
              <w:jc w:val="both"/>
              <w:rPr>
                <w:sz w:val="23"/>
                <w:szCs w:val="23"/>
              </w:rPr>
            </w:pPr>
            <w:r w:rsidRPr="001479ED">
              <w:rPr>
                <w:sz w:val="23"/>
                <w:szCs w:val="23"/>
              </w:rPr>
              <w:t>«Как тебя зовут?»; «Что ты хочешь, кошечка?»; «Наша песенка п</w:t>
            </w:r>
            <w:r w:rsidR="0051210F">
              <w:rPr>
                <w:sz w:val="23"/>
                <w:szCs w:val="23"/>
              </w:rPr>
              <w:t>ростая», муз. А. Александрова, с</w:t>
            </w:r>
            <w:r w:rsidRPr="001479ED">
              <w:rPr>
                <w:sz w:val="23"/>
                <w:szCs w:val="23"/>
              </w:rPr>
              <w:t xml:space="preserve">л. М. </w:t>
            </w:r>
            <w:proofErr w:type="spellStart"/>
            <w:r w:rsidRPr="001479ED">
              <w:rPr>
                <w:sz w:val="23"/>
                <w:szCs w:val="23"/>
              </w:rPr>
              <w:t>Ивенсен</w:t>
            </w:r>
            <w:proofErr w:type="spellEnd"/>
            <w:r w:rsidRPr="001479ED">
              <w:rPr>
                <w:sz w:val="23"/>
                <w:szCs w:val="23"/>
              </w:rPr>
              <w:t>; «Курочка</w:t>
            </w:r>
            <w:r w:rsidR="0051210F">
              <w:rPr>
                <w:sz w:val="23"/>
                <w:szCs w:val="23"/>
              </w:rPr>
              <w:t>-</w:t>
            </w:r>
            <w:proofErr w:type="spellStart"/>
            <w:r w:rsidR="0051210F">
              <w:rPr>
                <w:sz w:val="23"/>
                <w:szCs w:val="23"/>
              </w:rPr>
              <w:t>рябушечка</w:t>
            </w:r>
            <w:proofErr w:type="spellEnd"/>
            <w:r w:rsidR="0051210F">
              <w:rPr>
                <w:sz w:val="23"/>
                <w:szCs w:val="23"/>
              </w:rPr>
              <w:t>», муз. Г. Лобачева, с</w:t>
            </w:r>
            <w:r w:rsidRPr="001479ED">
              <w:rPr>
                <w:sz w:val="23"/>
                <w:szCs w:val="23"/>
              </w:rPr>
              <w:t xml:space="preserve">л. </w:t>
            </w:r>
            <w:r w:rsidRPr="0051210F">
              <w:rPr>
                <w:sz w:val="23"/>
                <w:szCs w:val="23"/>
                <w:u w:val="single"/>
              </w:rPr>
              <w:t>Народные.</w:t>
            </w:r>
            <w:r w:rsidRPr="001479ED">
              <w:rPr>
                <w:sz w:val="23"/>
                <w:szCs w:val="23"/>
              </w:rPr>
              <w:t xml:space="preserve"> </w:t>
            </w:r>
          </w:p>
          <w:p w:rsidR="0051210F" w:rsidRDefault="007A2CAF" w:rsidP="001479ED">
            <w:pPr>
              <w:pStyle w:val="Default"/>
              <w:jc w:val="both"/>
              <w:rPr>
                <w:sz w:val="23"/>
                <w:szCs w:val="23"/>
              </w:rPr>
            </w:pPr>
            <w:r w:rsidRPr="001479ED">
              <w:rPr>
                <w:sz w:val="23"/>
                <w:szCs w:val="23"/>
              </w:rPr>
              <w:t xml:space="preserve">Развитие танцевально-игрового творчества </w:t>
            </w:r>
          </w:p>
          <w:p w:rsidR="007A2CAF" w:rsidRPr="001479ED" w:rsidRDefault="007A2CAF" w:rsidP="001479ED">
            <w:pPr>
              <w:pStyle w:val="Default"/>
              <w:jc w:val="both"/>
              <w:rPr>
                <w:sz w:val="23"/>
                <w:szCs w:val="23"/>
              </w:rPr>
            </w:pPr>
            <w:r w:rsidRPr="001479ED">
              <w:rPr>
                <w:sz w:val="23"/>
                <w:szCs w:val="23"/>
              </w:rPr>
              <w:t xml:space="preserve"> «Лошадка», муз. Н. </w:t>
            </w:r>
            <w:proofErr w:type="spellStart"/>
            <w:r w:rsidRPr="001479ED">
              <w:rPr>
                <w:sz w:val="23"/>
                <w:szCs w:val="23"/>
              </w:rPr>
              <w:t>Потоловского</w:t>
            </w:r>
            <w:proofErr w:type="spellEnd"/>
            <w:r w:rsidRPr="001479ED">
              <w:rPr>
                <w:sz w:val="23"/>
                <w:szCs w:val="23"/>
              </w:rPr>
              <w:t>; «Зайчики», «Наседка и цыплята», «Воробей», муз. Т. Ломовой; «Ой, хмель мой, хмелек»,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w:t>
            </w:r>
            <w:proofErr w:type="spellStart"/>
            <w:r w:rsidRPr="001479ED">
              <w:rPr>
                <w:sz w:val="23"/>
                <w:szCs w:val="23"/>
              </w:rPr>
              <w:t>обраб</w:t>
            </w:r>
            <w:proofErr w:type="spellEnd"/>
            <w:r w:rsidRPr="001479ED">
              <w:rPr>
                <w:sz w:val="23"/>
                <w:szCs w:val="23"/>
              </w:rPr>
              <w:t xml:space="preserve">. М. </w:t>
            </w:r>
            <w:proofErr w:type="spellStart"/>
            <w:r w:rsidRPr="001479ED">
              <w:rPr>
                <w:sz w:val="23"/>
                <w:szCs w:val="23"/>
              </w:rPr>
              <w:t>Раухвергера</w:t>
            </w:r>
            <w:proofErr w:type="spellEnd"/>
            <w:r w:rsidRPr="001479ED">
              <w:rPr>
                <w:sz w:val="23"/>
                <w:szCs w:val="23"/>
              </w:rPr>
              <w:t xml:space="preserve">; «Кукла», муз. М. </w:t>
            </w:r>
            <w:proofErr w:type="spellStart"/>
            <w:r w:rsidRPr="001479ED">
              <w:rPr>
                <w:sz w:val="23"/>
                <w:szCs w:val="23"/>
              </w:rPr>
              <w:t>Старокадомского</w:t>
            </w:r>
            <w:proofErr w:type="spellEnd"/>
            <w:r w:rsidRPr="001479ED">
              <w:rPr>
                <w:sz w:val="23"/>
                <w:szCs w:val="23"/>
              </w:rPr>
              <w:t xml:space="preserve">; «Медвежата», муз. М. </w:t>
            </w:r>
            <w:proofErr w:type="spellStart"/>
            <w:r w:rsidRPr="001479ED">
              <w:rPr>
                <w:sz w:val="23"/>
                <w:szCs w:val="23"/>
              </w:rPr>
              <w:t>Красева</w:t>
            </w:r>
            <w:proofErr w:type="spellEnd"/>
            <w:r w:rsidRPr="001479ED">
              <w:rPr>
                <w:sz w:val="23"/>
                <w:szCs w:val="23"/>
              </w:rPr>
              <w:t xml:space="preserve">, ел. Н. Френкель. </w:t>
            </w:r>
          </w:p>
          <w:p w:rsidR="007A2CAF" w:rsidRPr="0051210F" w:rsidRDefault="007A2CAF" w:rsidP="001479ED">
            <w:pPr>
              <w:pStyle w:val="Default"/>
              <w:jc w:val="both"/>
              <w:rPr>
                <w:sz w:val="23"/>
                <w:szCs w:val="23"/>
                <w:u w:val="single"/>
              </w:rPr>
            </w:pPr>
            <w:r w:rsidRPr="0051210F">
              <w:rPr>
                <w:sz w:val="23"/>
                <w:szCs w:val="23"/>
                <w:u w:val="single"/>
              </w:rPr>
              <w:t xml:space="preserve">Музыкально-дидактические игры. </w:t>
            </w:r>
          </w:p>
          <w:p w:rsidR="007A2CAF" w:rsidRPr="001479ED" w:rsidRDefault="007A2CAF" w:rsidP="001479ED">
            <w:pPr>
              <w:pStyle w:val="Default"/>
              <w:jc w:val="both"/>
              <w:rPr>
                <w:sz w:val="23"/>
                <w:szCs w:val="23"/>
              </w:rPr>
            </w:pPr>
            <w:r w:rsidRPr="001479ED">
              <w:rPr>
                <w:sz w:val="23"/>
                <w:szCs w:val="23"/>
              </w:rPr>
              <w:t xml:space="preserve">Развитие </w:t>
            </w:r>
            <w:proofErr w:type="spellStart"/>
            <w:r w:rsidRPr="001479ED">
              <w:rPr>
                <w:sz w:val="23"/>
                <w:szCs w:val="23"/>
              </w:rPr>
              <w:t>звуковысотного</w:t>
            </w:r>
            <w:proofErr w:type="spellEnd"/>
            <w:r w:rsidRPr="001479ED">
              <w:rPr>
                <w:sz w:val="23"/>
                <w:szCs w:val="23"/>
              </w:rPr>
              <w:t xml:space="preserve"> слуха. «Птицы и птенчики», «Качели». </w:t>
            </w:r>
          </w:p>
          <w:p w:rsidR="007A2CAF" w:rsidRPr="001479ED" w:rsidRDefault="007A2CAF" w:rsidP="001479ED">
            <w:pPr>
              <w:pStyle w:val="Default"/>
              <w:jc w:val="both"/>
              <w:rPr>
                <w:sz w:val="23"/>
                <w:szCs w:val="23"/>
              </w:rPr>
            </w:pPr>
            <w:r w:rsidRPr="001479ED">
              <w:rPr>
                <w:sz w:val="23"/>
                <w:szCs w:val="23"/>
              </w:rPr>
              <w:t xml:space="preserve">Развитие ритмического слуха. «Петушок, курочка и цыпленок», «Кто как идет?», «Веселые дудочки»; «Сыграй, как я». </w:t>
            </w:r>
          </w:p>
          <w:p w:rsidR="007A2CAF" w:rsidRPr="001479ED" w:rsidRDefault="007A2CAF" w:rsidP="001479ED">
            <w:pPr>
              <w:pStyle w:val="Default"/>
              <w:jc w:val="both"/>
              <w:rPr>
                <w:sz w:val="23"/>
                <w:szCs w:val="23"/>
              </w:rPr>
            </w:pPr>
            <w:r w:rsidRPr="001479ED">
              <w:rPr>
                <w:sz w:val="23"/>
                <w:szCs w:val="23"/>
              </w:rPr>
              <w:t>Развитие тембрового и динамического слуха. «</w:t>
            </w:r>
            <w:proofErr w:type="gramStart"/>
            <w:r w:rsidRPr="001479ED">
              <w:rPr>
                <w:sz w:val="23"/>
                <w:szCs w:val="23"/>
              </w:rPr>
              <w:t>Громко-тихо</w:t>
            </w:r>
            <w:proofErr w:type="gramEnd"/>
            <w:r w:rsidRPr="001479ED">
              <w:rPr>
                <w:sz w:val="23"/>
                <w:szCs w:val="23"/>
              </w:rPr>
              <w:t xml:space="preserve">»,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7A2CAF" w:rsidRPr="001479ED" w:rsidRDefault="007A2CAF" w:rsidP="001479ED">
            <w:pPr>
              <w:pStyle w:val="Default"/>
              <w:jc w:val="both"/>
              <w:rPr>
                <w:sz w:val="23"/>
                <w:szCs w:val="23"/>
              </w:rPr>
            </w:pPr>
            <w:r w:rsidRPr="001479ED">
              <w:rPr>
                <w:sz w:val="23"/>
                <w:szCs w:val="23"/>
              </w:rPr>
              <w:t xml:space="preserve">Игра на детских музыкальных инструментах. «Гармошка», «Небо </w:t>
            </w:r>
            <w:proofErr w:type="spellStart"/>
            <w:r w:rsidRPr="001479ED">
              <w:rPr>
                <w:sz w:val="23"/>
                <w:szCs w:val="23"/>
              </w:rPr>
              <w:t>синее»</w:t>
            </w:r>
            <w:proofErr w:type="gramStart"/>
            <w:r w:rsidRPr="001479ED">
              <w:rPr>
                <w:sz w:val="23"/>
                <w:szCs w:val="23"/>
              </w:rPr>
              <w:t>,«</w:t>
            </w:r>
            <w:proofErr w:type="gramEnd"/>
            <w:r w:rsidRPr="001479ED">
              <w:rPr>
                <w:sz w:val="23"/>
                <w:szCs w:val="23"/>
              </w:rPr>
              <w:t>Андрей</w:t>
            </w:r>
            <w:proofErr w:type="spellEnd"/>
            <w:r w:rsidRPr="001479ED">
              <w:rPr>
                <w:sz w:val="23"/>
                <w:szCs w:val="23"/>
              </w:rPr>
              <w:t>-воробей», муз. Е. Тилич</w:t>
            </w:r>
            <w:r w:rsidR="0051210F">
              <w:rPr>
                <w:sz w:val="23"/>
                <w:szCs w:val="23"/>
              </w:rPr>
              <w:t>еевой, с</w:t>
            </w:r>
            <w:r w:rsidRPr="001479ED">
              <w:rPr>
                <w:sz w:val="23"/>
                <w:szCs w:val="23"/>
              </w:rPr>
              <w:t xml:space="preserve">л. М. </w:t>
            </w:r>
            <w:proofErr w:type="spellStart"/>
            <w:r w:rsidRPr="001479ED">
              <w:rPr>
                <w:sz w:val="23"/>
                <w:szCs w:val="23"/>
              </w:rPr>
              <w:t>Долинова</w:t>
            </w:r>
            <w:proofErr w:type="spellEnd"/>
            <w:r w:rsidRPr="001479ED">
              <w:rPr>
                <w:sz w:val="23"/>
                <w:szCs w:val="23"/>
              </w:rPr>
              <w:t>; «Сорока-сорока»,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прибаутка, обр. Т. </w:t>
            </w:r>
            <w:proofErr w:type="spellStart"/>
            <w:r w:rsidRPr="001479ED">
              <w:rPr>
                <w:sz w:val="23"/>
                <w:szCs w:val="23"/>
              </w:rPr>
              <w:t>Попатенко</w:t>
            </w:r>
            <w:proofErr w:type="spellEnd"/>
            <w:r w:rsidRPr="001479ED">
              <w:rPr>
                <w:sz w:val="23"/>
                <w:szCs w:val="23"/>
              </w:rPr>
              <w:t xml:space="preserve">. </w:t>
            </w:r>
          </w:p>
        </w:tc>
      </w:tr>
      <w:tr w:rsidR="007A2CAF" w:rsidRPr="001479ED" w:rsidTr="007A2CAF">
        <w:tblPrEx>
          <w:tblLook w:val="04A0" w:firstRow="1" w:lastRow="0" w:firstColumn="1" w:lastColumn="0" w:noHBand="0" w:noVBand="1"/>
        </w:tblPrEx>
        <w:trPr>
          <w:trHeight w:val="985"/>
        </w:trPr>
        <w:tc>
          <w:tcPr>
            <w:tcW w:w="1384" w:type="dxa"/>
          </w:tcPr>
          <w:p w:rsidR="007A2CAF" w:rsidRPr="001479ED" w:rsidRDefault="007A2CAF" w:rsidP="001479ED">
            <w:pPr>
              <w:pStyle w:val="Default"/>
              <w:jc w:val="both"/>
              <w:rPr>
                <w:sz w:val="23"/>
                <w:szCs w:val="23"/>
              </w:rPr>
            </w:pPr>
            <w:r w:rsidRPr="001479ED">
              <w:rPr>
                <w:sz w:val="23"/>
                <w:szCs w:val="23"/>
              </w:rPr>
              <w:lastRenderedPageBreak/>
              <w:t xml:space="preserve">5-6 лет </w:t>
            </w:r>
          </w:p>
        </w:tc>
        <w:tc>
          <w:tcPr>
            <w:tcW w:w="8363" w:type="dxa"/>
          </w:tcPr>
          <w:p w:rsidR="007A2CAF" w:rsidRPr="0051210F" w:rsidRDefault="007A2CAF" w:rsidP="001479ED">
            <w:pPr>
              <w:pStyle w:val="Default"/>
              <w:jc w:val="both"/>
              <w:rPr>
                <w:sz w:val="23"/>
                <w:szCs w:val="23"/>
                <w:u w:val="single"/>
              </w:rPr>
            </w:pPr>
            <w:r w:rsidRPr="0051210F">
              <w:rPr>
                <w:sz w:val="23"/>
                <w:szCs w:val="23"/>
                <w:u w:val="single"/>
              </w:rPr>
              <w:t xml:space="preserve">Слушание. </w:t>
            </w:r>
          </w:p>
          <w:p w:rsidR="007A2CAF" w:rsidRPr="001479ED" w:rsidRDefault="0051210F" w:rsidP="001479ED">
            <w:pPr>
              <w:pStyle w:val="Default"/>
              <w:jc w:val="both"/>
              <w:rPr>
                <w:sz w:val="23"/>
                <w:szCs w:val="23"/>
              </w:rPr>
            </w:pPr>
            <w:r>
              <w:rPr>
                <w:sz w:val="23"/>
                <w:szCs w:val="23"/>
              </w:rPr>
              <w:t xml:space="preserve">«Зима», муз. </w:t>
            </w:r>
            <w:proofErr w:type="gramStart"/>
            <w:r>
              <w:rPr>
                <w:sz w:val="23"/>
                <w:szCs w:val="23"/>
              </w:rPr>
              <w:t>П. Чайковского, с</w:t>
            </w:r>
            <w:r w:rsidR="007A2CAF" w:rsidRPr="001479ED">
              <w:rPr>
                <w:sz w:val="23"/>
                <w:szCs w:val="23"/>
              </w:rPr>
              <w:t>л. А. Плещеева; «Осенняя песня», из цикла «Времена года» П. Чайковского; «Польк</w:t>
            </w:r>
            <w:r>
              <w:rPr>
                <w:sz w:val="23"/>
                <w:szCs w:val="23"/>
              </w:rPr>
              <w:t>а»; муз.</w:t>
            </w:r>
            <w:proofErr w:type="gramEnd"/>
            <w:r>
              <w:rPr>
                <w:sz w:val="23"/>
                <w:szCs w:val="23"/>
              </w:rPr>
              <w:t xml:space="preserve"> Д. Львова-</w:t>
            </w:r>
            <w:proofErr w:type="spellStart"/>
            <w:r>
              <w:rPr>
                <w:sz w:val="23"/>
                <w:szCs w:val="23"/>
              </w:rPr>
              <w:t>Компанейца</w:t>
            </w:r>
            <w:proofErr w:type="spellEnd"/>
            <w:r>
              <w:rPr>
                <w:sz w:val="23"/>
                <w:szCs w:val="23"/>
              </w:rPr>
              <w:t>, с</w:t>
            </w:r>
            <w:r w:rsidR="007A2CAF" w:rsidRPr="001479ED">
              <w:rPr>
                <w:sz w:val="23"/>
                <w:szCs w:val="23"/>
              </w:rPr>
              <w:t>л. 3. Петровой;</w:t>
            </w:r>
            <w:r>
              <w:rPr>
                <w:sz w:val="23"/>
                <w:szCs w:val="23"/>
              </w:rPr>
              <w:t xml:space="preserve"> «Моя Россия», муз. Г. Струве, с</w:t>
            </w:r>
            <w:r w:rsidR="007A2CAF" w:rsidRPr="001479ED">
              <w:rPr>
                <w:sz w:val="23"/>
                <w:szCs w:val="23"/>
              </w:rPr>
              <w:t xml:space="preserve">л. Н. Соловьевой; «Детская полька», муз. М. Глинки; «Жаворонок», муз. М. Глинки; «Мотылек», муз. С. </w:t>
            </w:r>
            <w:proofErr w:type="spellStart"/>
            <w:r w:rsidR="007A2CAF" w:rsidRPr="001479ED">
              <w:rPr>
                <w:sz w:val="23"/>
                <w:szCs w:val="23"/>
              </w:rPr>
              <w:t>Майкапара</w:t>
            </w:r>
            <w:proofErr w:type="spellEnd"/>
            <w:r w:rsidR="007A2CAF" w:rsidRPr="001479ED">
              <w:rPr>
                <w:sz w:val="23"/>
                <w:szCs w:val="23"/>
              </w:rPr>
              <w:t xml:space="preserve">; «Пляска птиц», «Колыбельная», муз. Н. Римского-Корсакова. </w:t>
            </w:r>
          </w:p>
          <w:p w:rsidR="007A2CAF" w:rsidRPr="0051210F" w:rsidRDefault="007A2CAF" w:rsidP="001479ED">
            <w:pPr>
              <w:pStyle w:val="Default"/>
              <w:jc w:val="both"/>
              <w:rPr>
                <w:sz w:val="23"/>
                <w:szCs w:val="23"/>
                <w:u w:val="single"/>
              </w:rPr>
            </w:pPr>
            <w:r w:rsidRPr="0051210F">
              <w:rPr>
                <w:sz w:val="23"/>
                <w:szCs w:val="23"/>
                <w:u w:val="single"/>
              </w:rPr>
              <w:t xml:space="preserve">Пение. </w:t>
            </w:r>
          </w:p>
          <w:p w:rsidR="007A2CAF" w:rsidRPr="001479ED" w:rsidRDefault="007A2CAF" w:rsidP="001479ED">
            <w:pPr>
              <w:pStyle w:val="Default"/>
              <w:jc w:val="both"/>
              <w:rPr>
                <w:sz w:val="23"/>
                <w:szCs w:val="23"/>
              </w:rPr>
            </w:pPr>
            <w:r w:rsidRPr="001479ED">
              <w:rPr>
                <w:sz w:val="23"/>
                <w:szCs w:val="23"/>
              </w:rPr>
              <w:t xml:space="preserve">Упражнения на развитие слуха и голоса. </w:t>
            </w:r>
          </w:p>
          <w:p w:rsidR="007A2CAF" w:rsidRPr="001479ED" w:rsidRDefault="007A2CAF" w:rsidP="001479ED">
            <w:pPr>
              <w:pStyle w:val="Default"/>
              <w:jc w:val="both"/>
              <w:rPr>
                <w:sz w:val="23"/>
                <w:szCs w:val="23"/>
              </w:rPr>
            </w:pPr>
            <w:r w:rsidRPr="001479ED">
              <w:rPr>
                <w:sz w:val="23"/>
                <w:szCs w:val="23"/>
              </w:rPr>
              <w:t>«Ворон»,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песня, </w:t>
            </w:r>
            <w:proofErr w:type="spellStart"/>
            <w:r w:rsidRPr="001479ED">
              <w:rPr>
                <w:sz w:val="23"/>
                <w:szCs w:val="23"/>
              </w:rPr>
              <w:t>обраб</w:t>
            </w:r>
            <w:proofErr w:type="spellEnd"/>
            <w:r w:rsidRPr="001479ED">
              <w:rPr>
                <w:sz w:val="23"/>
                <w:szCs w:val="23"/>
              </w:rPr>
              <w:t>. Е. Тиличеевой; «Андрей-воробей»,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песня, обр. Ю. </w:t>
            </w:r>
            <w:proofErr w:type="spellStart"/>
            <w:r w:rsidRPr="001479ED">
              <w:rPr>
                <w:sz w:val="23"/>
                <w:szCs w:val="23"/>
              </w:rPr>
              <w:t>Слонова</w:t>
            </w:r>
            <w:proofErr w:type="spellEnd"/>
            <w:r w:rsidRPr="001479ED">
              <w:rPr>
                <w:sz w:val="23"/>
                <w:szCs w:val="23"/>
              </w:rPr>
              <w:t xml:space="preserve">; «Бубенчики», «Гармошка», муз. Е. Тиличеевой; «Паровоз», </w:t>
            </w:r>
            <w:r w:rsidR="0051210F">
              <w:rPr>
                <w:sz w:val="23"/>
                <w:szCs w:val="23"/>
              </w:rPr>
              <w:t>«Барабан», муз. Е. Тиличеевой, с</w:t>
            </w:r>
            <w:r w:rsidRPr="001479ED">
              <w:rPr>
                <w:sz w:val="23"/>
                <w:szCs w:val="23"/>
              </w:rPr>
              <w:t xml:space="preserve">л. Н. Найденовой. </w:t>
            </w:r>
          </w:p>
          <w:p w:rsidR="007A2CAF" w:rsidRPr="0051210F" w:rsidRDefault="007A2CAF" w:rsidP="001479ED">
            <w:pPr>
              <w:pStyle w:val="Default"/>
              <w:jc w:val="both"/>
              <w:rPr>
                <w:sz w:val="23"/>
                <w:szCs w:val="23"/>
                <w:u w:val="single"/>
              </w:rPr>
            </w:pPr>
            <w:r w:rsidRPr="0051210F">
              <w:rPr>
                <w:sz w:val="23"/>
                <w:szCs w:val="23"/>
                <w:u w:val="single"/>
              </w:rPr>
              <w:t xml:space="preserve">Песни </w:t>
            </w:r>
          </w:p>
          <w:p w:rsidR="007A2CAF" w:rsidRPr="001479ED" w:rsidRDefault="007A2CAF" w:rsidP="001479ED">
            <w:pPr>
              <w:pStyle w:val="Default"/>
              <w:jc w:val="both"/>
              <w:rPr>
                <w:sz w:val="23"/>
                <w:szCs w:val="23"/>
              </w:rPr>
            </w:pPr>
            <w:r w:rsidRPr="001479ED">
              <w:rPr>
                <w:sz w:val="23"/>
                <w:szCs w:val="23"/>
              </w:rPr>
              <w:t xml:space="preserve">«К нам гости </w:t>
            </w:r>
            <w:proofErr w:type="spellStart"/>
            <w:r w:rsidRPr="001479ED">
              <w:rPr>
                <w:sz w:val="23"/>
                <w:szCs w:val="23"/>
              </w:rPr>
              <w:t>пришли»</w:t>
            </w:r>
            <w:proofErr w:type="gramStart"/>
            <w:r w:rsidRPr="001479ED">
              <w:rPr>
                <w:sz w:val="23"/>
                <w:szCs w:val="23"/>
              </w:rPr>
              <w:t>,м</w:t>
            </w:r>
            <w:proofErr w:type="gramEnd"/>
            <w:r w:rsidRPr="001479ED">
              <w:rPr>
                <w:sz w:val="23"/>
                <w:szCs w:val="23"/>
              </w:rPr>
              <w:t>уз</w:t>
            </w:r>
            <w:proofErr w:type="spellEnd"/>
            <w:r w:rsidRPr="001479ED">
              <w:rPr>
                <w:sz w:val="23"/>
                <w:szCs w:val="23"/>
              </w:rPr>
              <w:t xml:space="preserve">. А. </w:t>
            </w:r>
            <w:proofErr w:type="spellStart"/>
            <w:r w:rsidRPr="001479ED">
              <w:rPr>
                <w:sz w:val="23"/>
                <w:szCs w:val="23"/>
              </w:rPr>
              <w:t>Александрова</w:t>
            </w:r>
            <w:proofErr w:type="gramStart"/>
            <w:r w:rsidRPr="001479ED">
              <w:rPr>
                <w:sz w:val="23"/>
                <w:szCs w:val="23"/>
              </w:rPr>
              <w:t>,е</w:t>
            </w:r>
            <w:proofErr w:type="gramEnd"/>
            <w:r w:rsidRPr="001479ED">
              <w:rPr>
                <w:sz w:val="23"/>
                <w:szCs w:val="23"/>
              </w:rPr>
              <w:t>л</w:t>
            </w:r>
            <w:proofErr w:type="spellEnd"/>
            <w:r w:rsidRPr="001479ED">
              <w:rPr>
                <w:sz w:val="23"/>
                <w:szCs w:val="23"/>
              </w:rPr>
              <w:t xml:space="preserve">. М. </w:t>
            </w:r>
            <w:proofErr w:type="spellStart"/>
            <w:r w:rsidRPr="001479ED">
              <w:rPr>
                <w:sz w:val="23"/>
                <w:szCs w:val="23"/>
              </w:rPr>
              <w:t>Ивенсен</w:t>
            </w:r>
            <w:proofErr w:type="spellEnd"/>
            <w:proofErr w:type="gramStart"/>
            <w:r w:rsidRPr="001479ED">
              <w:rPr>
                <w:sz w:val="23"/>
                <w:szCs w:val="23"/>
              </w:rPr>
              <w:t>;«</w:t>
            </w:r>
            <w:proofErr w:type="gramEnd"/>
            <w:r w:rsidRPr="001479ED">
              <w:rPr>
                <w:sz w:val="23"/>
                <w:szCs w:val="23"/>
              </w:rPr>
              <w:t>Огородная-хор</w:t>
            </w:r>
            <w:r w:rsidR="0051210F">
              <w:rPr>
                <w:sz w:val="23"/>
                <w:szCs w:val="23"/>
              </w:rPr>
              <w:t xml:space="preserve">оводная», муз. Б. </w:t>
            </w:r>
            <w:proofErr w:type="spellStart"/>
            <w:r w:rsidR="0051210F">
              <w:rPr>
                <w:sz w:val="23"/>
                <w:szCs w:val="23"/>
              </w:rPr>
              <w:t>Можжевелова</w:t>
            </w:r>
            <w:proofErr w:type="spellEnd"/>
            <w:r w:rsidR="0051210F">
              <w:rPr>
                <w:sz w:val="23"/>
                <w:szCs w:val="23"/>
              </w:rPr>
              <w:t>, с</w:t>
            </w:r>
            <w:r w:rsidRPr="001479ED">
              <w:rPr>
                <w:sz w:val="23"/>
                <w:szCs w:val="23"/>
              </w:rPr>
              <w:t xml:space="preserve">л. Н. </w:t>
            </w:r>
            <w:proofErr w:type="spellStart"/>
            <w:r w:rsidRPr="001479ED">
              <w:rPr>
                <w:sz w:val="23"/>
                <w:szCs w:val="23"/>
              </w:rPr>
              <w:t>Пассовой</w:t>
            </w:r>
            <w:proofErr w:type="spellEnd"/>
            <w:r w:rsidRPr="001479ED">
              <w:rPr>
                <w:sz w:val="23"/>
                <w:szCs w:val="23"/>
              </w:rPr>
              <w:t>; «Голубы</w:t>
            </w:r>
            <w:r w:rsidR="0051210F">
              <w:rPr>
                <w:sz w:val="23"/>
                <w:szCs w:val="23"/>
              </w:rPr>
              <w:t>е санки», муз. М. Иорданского, с</w:t>
            </w:r>
            <w:r w:rsidRPr="001479ED">
              <w:rPr>
                <w:sz w:val="23"/>
                <w:szCs w:val="23"/>
              </w:rPr>
              <w:t xml:space="preserve">л. М. </w:t>
            </w:r>
            <w:proofErr w:type="spellStart"/>
            <w:r w:rsidRPr="001479ED">
              <w:rPr>
                <w:sz w:val="23"/>
                <w:szCs w:val="23"/>
              </w:rPr>
              <w:t>Клоковой</w:t>
            </w:r>
            <w:proofErr w:type="spellEnd"/>
            <w:r w:rsidRPr="001479ED">
              <w:rPr>
                <w:sz w:val="23"/>
                <w:szCs w:val="23"/>
              </w:rPr>
              <w:t>; «Гуси-</w:t>
            </w:r>
            <w:proofErr w:type="spellStart"/>
            <w:r w:rsidRPr="001479ED">
              <w:rPr>
                <w:sz w:val="23"/>
                <w:szCs w:val="23"/>
              </w:rPr>
              <w:t>гу</w:t>
            </w:r>
            <w:r w:rsidR="0051210F">
              <w:rPr>
                <w:sz w:val="23"/>
                <w:szCs w:val="23"/>
              </w:rPr>
              <w:t>сенята</w:t>
            </w:r>
            <w:proofErr w:type="spellEnd"/>
            <w:r w:rsidR="0051210F">
              <w:rPr>
                <w:sz w:val="23"/>
                <w:szCs w:val="23"/>
              </w:rPr>
              <w:t>», муз. А. Александрова, с</w:t>
            </w:r>
            <w:r w:rsidRPr="001479ED">
              <w:rPr>
                <w:sz w:val="23"/>
                <w:szCs w:val="23"/>
              </w:rPr>
              <w:t>л. Г. Бо</w:t>
            </w:r>
            <w:r w:rsidR="0051210F">
              <w:rPr>
                <w:sz w:val="23"/>
                <w:szCs w:val="23"/>
              </w:rPr>
              <w:t xml:space="preserve">йко; «Рыбка», муз. М. </w:t>
            </w:r>
            <w:proofErr w:type="spellStart"/>
            <w:r w:rsidR="0051210F">
              <w:rPr>
                <w:sz w:val="23"/>
                <w:szCs w:val="23"/>
              </w:rPr>
              <w:t>Красева</w:t>
            </w:r>
            <w:proofErr w:type="spellEnd"/>
            <w:r w:rsidR="0051210F">
              <w:rPr>
                <w:sz w:val="23"/>
                <w:szCs w:val="23"/>
              </w:rPr>
              <w:t>, с</w:t>
            </w:r>
            <w:r w:rsidRPr="001479ED">
              <w:rPr>
                <w:sz w:val="23"/>
                <w:szCs w:val="23"/>
              </w:rPr>
              <w:t xml:space="preserve">л. М. </w:t>
            </w:r>
            <w:proofErr w:type="spellStart"/>
            <w:r w:rsidRPr="001479ED">
              <w:rPr>
                <w:sz w:val="23"/>
                <w:szCs w:val="23"/>
              </w:rPr>
              <w:t>Клоковой</w:t>
            </w:r>
            <w:proofErr w:type="spellEnd"/>
            <w:r w:rsidRPr="001479ED">
              <w:rPr>
                <w:sz w:val="23"/>
                <w:szCs w:val="23"/>
              </w:rPr>
              <w:t xml:space="preserve">. </w:t>
            </w:r>
          </w:p>
          <w:p w:rsidR="007A2CAF" w:rsidRPr="0051210F" w:rsidRDefault="007A2CAF" w:rsidP="001479ED">
            <w:pPr>
              <w:pStyle w:val="Default"/>
              <w:jc w:val="both"/>
              <w:rPr>
                <w:sz w:val="23"/>
                <w:szCs w:val="23"/>
                <w:u w:val="single"/>
              </w:rPr>
            </w:pPr>
            <w:r w:rsidRPr="0051210F">
              <w:rPr>
                <w:sz w:val="23"/>
                <w:szCs w:val="23"/>
                <w:u w:val="single"/>
              </w:rPr>
              <w:t xml:space="preserve">Песенное творчество. </w:t>
            </w:r>
          </w:p>
          <w:p w:rsidR="007A2CAF" w:rsidRPr="001479ED" w:rsidRDefault="007A2CAF" w:rsidP="001479ED">
            <w:pPr>
              <w:pStyle w:val="Default"/>
              <w:jc w:val="both"/>
              <w:rPr>
                <w:sz w:val="23"/>
                <w:szCs w:val="23"/>
              </w:rPr>
            </w:pPr>
            <w:r w:rsidRPr="001479ED">
              <w:rPr>
                <w:sz w:val="23"/>
                <w:szCs w:val="23"/>
              </w:rPr>
              <w:t>Произведения. «Колыбельная»,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песня; «Марш», муз. М. </w:t>
            </w:r>
            <w:proofErr w:type="spellStart"/>
            <w:r w:rsidRPr="001479ED">
              <w:rPr>
                <w:sz w:val="23"/>
                <w:szCs w:val="23"/>
              </w:rPr>
              <w:t>Красева</w:t>
            </w:r>
            <w:proofErr w:type="spellEnd"/>
            <w:proofErr w:type="gramStart"/>
            <w:r w:rsidRPr="001479ED">
              <w:rPr>
                <w:sz w:val="23"/>
                <w:szCs w:val="23"/>
              </w:rPr>
              <w:t>;«</w:t>
            </w:r>
            <w:proofErr w:type="gramEnd"/>
            <w:r w:rsidRPr="001479ED">
              <w:rPr>
                <w:sz w:val="23"/>
                <w:szCs w:val="23"/>
              </w:rPr>
              <w:t>Дили-</w:t>
            </w:r>
            <w:proofErr w:type="spellStart"/>
            <w:r w:rsidRPr="001479ED">
              <w:rPr>
                <w:sz w:val="23"/>
                <w:szCs w:val="23"/>
              </w:rPr>
              <w:t>дили</w:t>
            </w:r>
            <w:proofErr w:type="spellEnd"/>
            <w:r w:rsidRPr="001479ED">
              <w:rPr>
                <w:sz w:val="23"/>
                <w:szCs w:val="23"/>
              </w:rPr>
              <w:t xml:space="preserve">! Бом! Бом!», </w:t>
            </w:r>
            <w:proofErr w:type="spellStart"/>
            <w:r w:rsidRPr="001479ED">
              <w:rPr>
                <w:sz w:val="23"/>
                <w:szCs w:val="23"/>
              </w:rPr>
              <w:t>укр</w:t>
            </w:r>
            <w:proofErr w:type="spellEnd"/>
            <w:r w:rsidRPr="001479ED">
              <w:rPr>
                <w:sz w:val="23"/>
                <w:szCs w:val="23"/>
              </w:rPr>
              <w:t>. нар</w:t>
            </w:r>
            <w:proofErr w:type="gramStart"/>
            <w:r w:rsidRPr="001479ED">
              <w:rPr>
                <w:sz w:val="23"/>
                <w:szCs w:val="23"/>
              </w:rPr>
              <w:t>.</w:t>
            </w:r>
            <w:proofErr w:type="gramEnd"/>
            <w:r w:rsidRPr="001479ED">
              <w:rPr>
                <w:sz w:val="23"/>
                <w:szCs w:val="23"/>
              </w:rPr>
              <w:t xml:space="preserve"> </w:t>
            </w:r>
            <w:proofErr w:type="gramStart"/>
            <w:r w:rsidRPr="001479ED">
              <w:rPr>
                <w:sz w:val="23"/>
                <w:szCs w:val="23"/>
              </w:rPr>
              <w:t>п</w:t>
            </w:r>
            <w:proofErr w:type="gramEnd"/>
            <w:r w:rsidRPr="001479ED">
              <w:rPr>
                <w:sz w:val="23"/>
                <w:szCs w:val="23"/>
              </w:rPr>
              <w:t xml:space="preserve">есня, ел. Е. </w:t>
            </w:r>
            <w:proofErr w:type="spellStart"/>
            <w:r w:rsidRPr="001479ED">
              <w:rPr>
                <w:sz w:val="23"/>
                <w:szCs w:val="23"/>
              </w:rPr>
              <w:t>Макшанцевой</w:t>
            </w:r>
            <w:proofErr w:type="spellEnd"/>
            <w:r w:rsidRPr="001479ED">
              <w:rPr>
                <w:sz w:val="23"/>
                <w:szCs w:val="23"/>
              </w:rPr>
              <w:t xml:space="preserve">; Потешки, дразнилки, </w:t>
            </w:r>
            <w:r w:rsidRPr="001479ED">
              <w:rPr>
                <w:sz w:val="23"/>
                <w:szCs w:val="23"/>
              </w:rPr>
              <w:lastRenderedPageBreak/>
              <w:t>считалки и другие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w:t>
            </w:r>
            <w:proofErr w:type="spellStart"/>
            <w:r w:rsidRPr="001479ED">
              <w:rPr>
                <w:sz w:val="23"/>
                <w:szCs w:val="23"/>
              </w:rPr>
              <w:t>попевки</w:t>
            </w:r>
            <w:proofErr w:type="spellEnd"/>
            <w:r w:rsidRPr="001479ED">
              <w:rPr>
                <w:sz w:val="23"/>
                <w:szCs w:val="23"/>
              </w:rPr>
              <w:t xml:space="preserve">. </w:t>
            </w:r>
          </w:p>
          <w:p w:rsidR="007A2CAF" w:rsidRPr="0051210F" w:rsidRDefault="007A2CAF" w:rsidP="001479ED">
            <w:pPr>
              <w:pStyle w:val="Default"/>
              <w:jc w:val="both"/>
              <w:rPr>
                <w:sz w:val="23"/>
                <w:szCs w:val="23"/>
                <w:u w:val="single"/>
              </w:rPr>
            </w:pPr>
            <w:r w:rsidRPr="0051210F">
              <w:rPr>
                <w:sz w:val="23"/>
                <w:szCs w:val="23"/>
                <w:u w:val="single"/>
              </w:rPr>
              <w:t xml:space="preserve">Музыкально-ритмические движения. </w:t>
            </w:r>
          </w:p>
          <w:p w:rsidR="007A2CAF" w:rsidRPr="001479ED" w:rsidRDefault="007A2CAF" w:rsidP="001479ED">
            <w:pPr>
              <w:pStyle w:val="Default"/>
              <w:jc w:val="both"/>
              <w:rPr>
                <w:sz w:val="23"/>
                <w:szCs w:val="23"/>
              </w:rPr>
            </w:pPr>
            <w:r w:rsidRPr="001479ED">
              <w:rPr>
                <w:sz w:val="23"/>
                <w:szCs w:val="23"/>
              </w:rPr>
              <w:t xml:space="preserve">Упражнения. </w:t>
            </w:r>
          </w:p>
          <w:p w:rsidR="007A2CAF" w:rsidRPr="001479ED" w:rsidRDefault="007A2CAF" w:rsidP="001479ED">
            <w:pPr>
              <w:pStyle w:val="Default"/>
              <w:jc w:val="both"/>
              <w:rPr>
                <w:sz w:val="23"/>
                <w:szCs w:val="23"/>
              </w:rPr>
            </w:pPr>
            <w:r w:rsidRPr="001479ED">
              <w:rPr>
                <w:sz w:val="23"/>
                <w:szCs w:val="23"/>
              </w:rPr>
              <w:t xml:space="preserve">«Шаг и бег», муз. Н. Надененко; «Плавные руки», муз. Р. Глиэра («Вальс», фрагмент); «Кто лучше скачет», муз. Т. Ломовой; «Росинки», муз. С. </w:t>
            </w:r>
            <w:proofErr w:type="spellStart"/>
            <w:r w:rsidRPr="001479ED">
              <w:rPr>
                <w:sz w:val="23"/>
                <w:szCs w:val="23"/>
              </w:rPr>
              <w:t>Майкапара</w:t>
            </w:r>
            <w:proofErr w:type="spellEnd"/>
            <w:r w:rsidRPr="001479ED">
              <w:rPr>
                <w:sz w:val="23"/>
                <w:szCs w:val="23"/>
              </w:rPr>
              <w:t xml:space="preserve">. </w:t>
            </w:r>
          </w:p>
          <w:p w:rsidR="007A2CAF" w:rsidRPr="001479ED" w:rsidRDefault="007A2CAF" w:rsidP="001479ED">
            <w:pPr>
              <w:pStyle w:val="Default"/>
              <w:jc w:val="both"/>
              <w:rPr>
                <w:sz w:val="23"/>
                <w:szCs w:val="23"/>
              </w:rPr>
            </w:pPr>
            <w:r w:rsidRPr="001479ED">
              <w:rPr>
                <w:sz w:val="23"/>
                <w:szCs w:val="23"/>
              </w:rPr>
              <w:t xml:space="preserve">Упражнения с предметами </w:t>
            </w:r>
          </w:p>
          <w:p w:rsidR="007A2CAF" w:rsidRPr="001479ED" w:rsidRDefault="007A2CAF" w:rsidP="001479ED">
            <w:pPr>
              <w:pStyle w:val="Default"/>
              <w:jc w:val="both"/>
              <w:rPr>
                <w:sz w:val="23"/>
                <w:szCs w:val="23"/>
              </w:rPr>
            </w:pPr>
            <w:r w:rsidRPr="001479ED">
              <w:rPr>
                <w:sz w:val="23"/>
                <w:szCs w:val="23"/>
              </w:rPr>
              <w:t xml:space="preserve"> «Упражнения с мячами», муз. Т. Ломовой; «Вальс», муз. Ф. </w:t>
            </w:r>
            <w:proofErr w:type="spellStart"/>
            <w:r w:rsidRPr="001479ED">
              <w:rPr>
                <w:sz w:val="23"/>
                <w:szCs w:val="23"/>
              </w:rPr>
              <w:t>Бургмюллера</w:t>
            </w:r>
            <w:proofErr w:type="spellEnd"/>
            <w:r w:rsidRPr="001479ED">
              <w:rPr>
                <w:sz w:val="23"/>
                <w:szCs w:val="23"/>
              </w:rPr>
              <w:t xml:space="preserve">. </w:t>
            </w:r>
          </w:p>
          <w:p w:rsidR="007A2CAF" w:rsidRPr="0051210F" w:rsidRDefault="007A2CAF" w:rsidP="001479ED">
            <w:pPr>
              <w:pStyle w:val="Default"/>
              <w:jc w:val="both"/>
              <w:rPr>
                <w:sz w:val="23"/>
                <w:szCs w:val="23"/>
                <w:u w:val="single"/>
              </w:rPr>
            </w:pPr>
            <w:r w:rsidRPr="0051210F">
              <w:rPr>
                <w:sz w:val="23"/>
                <w:szCs w:val="23"/>
                <w:u w:val="single"/>
              </w:rPr>
              <w:t xml:space="preserve">Этюды </w:t>
            </w:r>
          </w:p>
          <w:p w:rsidR="007A2CAF" w:rsidRPr="001479ED" w:rsidRDefault="007A2CAF" w:rsidP="001479ED">
            <w:pPr>
              <w:pStyle w:val="Default"/>
              <w:jc w:val="both"/>
              <w:rPr>
                <w:sz w:val="23"/>
                <w:szCs w:val="23"/>
              </w:rPr>
            </w:pPr>
            <w:r w:rsidRPr="001479ED">
              <w:rPr>
                <w:sz w:val="23"/>
                <w:szCs w:val="23"/>
              </w:rPr>
              <w:t xml:space="preserve"> «Тихий танец» (тема из вариаций), муз. В. Моцарта. </w:t>
            </w:r>
          </w:p>
          <w:p w:rsidR="007A2CAF" w:rsidRPr="001479ED" w:rsidRDefault="007A2CAF" w:rsidP="001479ED">
            <w:pPr>
              <w:pStyle w:val="Default"/>
              <w:jc w:val="both"/>
              <w:rPr>
                <w:sz w:val="23"/>
                <w:szCs w:val="23"/>
              </w:rPr>
            </w:pPr>
            <w:r w:rsidRPr="001479ED">
              <w:rPr>
                <w:sz w:val="23"/>
                <w:szCs w:val="23"/>
              </w:rPr>
              <w:t xml:space="preserve">Танцы и пляски </w:t>
            </w:r>
          </w:p>
          <w:p w:rsidR="007A2CAF" w:rsidRPr="001479ED" w:rsidRDefault="007A2CAF" w:rsidP="001479ED">
            <w:pPr>
              <w:pStyle w:val="Default"/>
              <w:jc w:val="both"/>
              <w:rPr>
                <w:sz w:val="23"/>
                <w:szCs w:val="23"/>
              </w:rPr>
            </w:pPr>
            <w:r w:rsidRPr="001479ED">
              <w:rPr>
                <w:sz w:val="23"/>
                <w:szCs w:val="23"/>
              </w:rPr>
              <w:t xml:space="preserve"> «Дружные пары», муз. И. Штрауса («Полька»); «Приглашение»,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«Лен», </w:t>
            </w:r>
            <w:proofErr w:type="spellStart"/>
            <w:r w:rsidRPr="001479ED">
              <w:rPr>
                <w:sz w:val="23"/>
                <w:szCs w:val="23"/>
              </w:rPr>
              <w:t>обраб</w:t>
            </w:r>
            <w:proofErr w:type="spellEnd"/>
            <w:r w:rsidRPr="001479ED">
              <w:rPr>
                <w:sz w:val="23"/>
                <w:szCs w:val="23"/>
              </w:rPr>
              <w:t xml:space="preserve">. М. </w:t>
            </w:r>
            <w:proofErr w:type="spellStart"/>
            <w:r w:rsidRPr="001479ED">
              <w:rPr>
                <w:sz w:val="23"/>
                <w:szCs w:val="23"/>
              </w:rPr>
              <w:t>Раухвергера</w:t>
            </w:r>
            <w:proofErr w:type="spellEnd"/>
            <w:r w:rsidRPr="001479ED">
              <w:rPr>
                <w:sz w:val="23"/>
                <w:szCs w:val="23"/>
              </w:rPr>
              <w:t>; «Круговая пляска»,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обр. С. </w:t>
            </w:r>
            <w:proofErr w:type="spellStart"/>
            <w:r w:rsidRPr="001479ED">
              <w:rPr>
                <w:sz w:val="23"/>
                <w:szCs w:val="23"/>
              </w:rPr>
              <w:t>Разоренова</w:t>
            </w:r>
            <w:proofErr w:type="spellEnd"/>
            <w:r w:rsidRPr="001479ED">
              <w:rPr>
                <w:sz w:val="23"/>
                <w:szCs w:val="23"/>
              </w:rPr>
              <w:t xml:space="preserve">. </w:t>
            </w:r>
          </w:p>
          <w:p w:rsidR="007A2CAF" w:rsidRPr="0051210F" w:rsidRDefault="007A2CAF" w:rsidP="001479ED">
            <w:pPr>
              <w:pStyle w:val="Default"/>
              <w:jc w:val="both"/>
              <w:rPr>
                <w:sz w:val="23"/>
                <w:szCs w:val="23"/>
                <w:u w:val="single"/>
              </w:rPr>
            </w:pPr>
            <w:r w:rsidRPr="0051210F">
              <w:rPr>
                <w:sz w:val="23"/>
                <w:szCs w:val="23"/>
                <w:u w:val="single"/>
              </w:rPr>
              <w:t xml:space="preserve">Характерные танцы </w:t>
            </w:r>
          </w:p>
          <w:p w:rsidR="007A2CAF" w:rsidRPr="001479ED" w:rsidRDefault="007A2CAF" w:rsidP="001479ED">
            <w:pPr>
              <w:pStyle w:val="Default"/>
              <w:jc w:val="both"/>
              <w:rPr>
                <w:sz w:val="23"/>
                <w:szCs w:val="23"/>
              </w:rPr>
            </w:pPr>
            <w:r w:rsidRPr="001479ED">
              <w:rPr>
                <w:sz w:val="23"/>
                <w:szCs w:val="23"/>
              </w:rPr>
              <w:t xml:space="preserve"> «Матрешки», муз. Б. Мокроусова; «Пляска Петрушек»,</w:t>
            </w:r>
            <w:r w:rsidR="0051210F">
              <w:rPr>
                <w:sz w:val="23"/>
                <w:szCs w:val="23"/>
              </w:rPr>
              <w:t xml:space="preserve"> </w:t>
            </w:r>
            <w:r w:rsidRPr="001479ED">
              <w:rPr>
                <w:sz w:val="23"/>
                <w:szCs w:val="23"/>
              </w:rPr>
              <w:t xml:space="preserve">«Танец Снегурочки и снежинок», муз. Р. Глиэра. </w:t>
            </w:r>
          </w:p>
          <w:p w:rsidR="007A2CAF" w:rsidRPr="0051210F" w:rsidRDefault="007A2CAF" w:rsidP="001479ED">
            <w:pPr>
              <w:pStyle w:val="Default"/>
              <w:jc w:val="both"/>
              <w:rPr>
                <w:sz w:val="23"/>
                <w:szCs w:val="23"/>
                <w:u w:val="single"/>
              </w:rPr>
            </w:pPr>
            <w:r w:rsidRPr="0051210F">
              <w:rPr>
                <w:sz w:val="23"/>
                <w:szCs w:val="23"/>
                <w:u w:val="single"/>
              </w:rPr>
              <w:t xml:space="preserve">Хороводы. </w:t>
            </w:r>
          </w:p>
          <w:p w:rsidR="007A2CAF" w:rsidRPr="001479ED" w:rsidRDefault="007A2CAF" w:rsidP="001479ED">
            <w:pPr>
              <w:pStyle w:val="Default"/>
              <w:jc w:val="both"/>
              <w:rPr>
                <w:sz w:val="23"/>
                <w:szCs w:val="23"/>
              </w:rPr>
            </w:pPr>
            <w:r w:rsidRPr="001479ED">
              <w:rPr>
                <w:sz w:val="23"/>
                <w:szCs w:val="23"/>
              </w:rPr>
              <w:t>«Урожайная», муз. А. Филиппенко, ел. О. Волгиной; «</w:t>
            </w:r>
            <w:proofErr w:type="gramStart"/>
            <w:r w:rsidRPr="001479ED">
              <w:rPr>
                <w:sz w:val="23"/>
                <w:szCs w:val="23"/>
              </w:rPr>
              <w:t>Новогодняя</w:t>
            </w:r>
            <w:proofErr w:type="gramEnd"/>
            <w:r w:rsidRPr="001479ED">
              <w:rPr>
                <w:sz w:val="23"/>
                <w:szCs w:val="23"/>
              </w:rPr>
              <w:t xml:space="preserve"> хороводная», муз. С. </w:t>
            </w:r>
            <w:proofErr w:type="spellStart"/>
            <w:r w:rsidRPr="001479ED">
              <w:rPr>
                <w:sz w:val="23"/>
                <w:szCs w:val="23"/>
              </w:rPr>
              <w:t>Шайдар</w:t>
            </w:r>
            <w:proofErr w:type="spellEnd"/>
            <w:r w:rsidRPr="001479ED">
              <w:rPr>
                <w:sz w:val="23"/>
                <w:szCs w:val="23"/>
              </w:rPr>
              <w:t>; «Пошла млада за водой»,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песня, </w:t>
            </w:r>
            <w:proofErr w:type="spellStart"/>
            <w:r w:rsidRPr="001479ED">
              <w:rPr>
                <w:sz w:val="23"/>
                <w:szCs w:val="23"/>
              </w:rPr>
              <w:t>обраб</w:t>
            </w:r>
            <w:proofErr w:type="spellEnd"/>
            <w:r w:rsidRPr="001479ED">
              <w:rPr>
                <w:sz w:val="23"/>
                <w:szCs w:val="23"/>
              </w:rPr>
              <w:t xml:space="preserve">. В. </w:t>
            </w:r>
            <w:proofErr w:type="spellStart"/>
            <w:r w:rsidRPr="001479ED">
              <w:rPr>
                <w:sz w:val="23"/>
                <w:szCs w:val="23"/>
              </w:rPr>
              <w:t>Агафонникова</w:t>
            </w:r>
            <w:proofErr w:type="spellEnd"/>
            <w:r w:rsidRPr="001479ED">
              <w:rPr>
                <w:sz w:val="23"/>
                <w:szCs w:val="23"/>
              </w:rPr>
              <w:t xml:space="preserve">. </w:t>
            </w:r>
          </w:p>
          <w:p w:rsidR="007A2CAF" w:rsidRPr="0051210F" w:rsidRDefault="007A2CAF" w:rsidP="001479ED">
            <w:pPr>
              <w:pStyle w:val="Default"/>
              <w:jc w:val="both"/>
              <w:rPr>
                <w:sz w:val="23"/>
                <w:szCs w:val="23"/>
                <w:u w:val="single"/>
              </w:rPr>
            </w:pPr>
            <w:r w:rsidRPr="0051210F">
              <w:rPr>
                <w:sz w:val="23"/>
                <w:szCs w:val="23"/>
                <w:u w:val="single"/>
              </w:rPr>
              <w:t xml:space="preserve">Музыкальные игры. </w:t>
            </w:r>
          </w:p>
          <w:p w:rsidR="007A2CAF" w:rsidRPr="001479ED" w:rsidRDefault="007A2CAF" w:rsidP="001479ED">
            <w:pPr>
              <w:pStyle w:val="Default"/>
              <w:jc w:val="both"/>
              <w:rPr>
                <w:sz w:val="23"/>
                <w:szCs w:val="23"/>
              </w:rPr>
            </w:pPr>
            <w:r w:rsidRPr="001479ED">
              <w:rPr>
                <w:sz w:val="23"/>
                <w:szCs w:val="23"/>
              </w:rPr>
              <w:t xml:space="preserve">Игры. </w:t>
            </w:r>
          </w:p>
          <w:p w:rsidR="007A2CAF" w:rsidRPr="001479ED" w:rsidRDefault="007A2CAF" w:rsidP="001479ED">
            <w:pPr>
              <w:pStyle w:val="Default"/>
              <w:jc w:val="both"/>
              <w:rPr>
                <w:sz w:val="23"/>
                <w:szCs w:val="23"/>
              </w:rPr>
            </w:pPr>
            <w:r w:rsidRPr="001479ED">
              <w:rPr>
                <w:sz w:val="23"/>
                <w:szCs w:val="23"/>
              </w:rPr>
              <w:t xml:space="preserve">«Не выпустим», муз. Т. Ломовой; «Будь ловким!», муз. Н. </w:t>
            </w:r>
            <w:proofErr w:type="spellStart"/>
            <w:r w:rsidRPr="001479ED">
              <w:rPr>
                <w:sz w:val="23"/>
                <w:szCs w:val="23"/>
              </w:rPr>
              <w:t>Ладухина</w:t>
            </w:r>
            <w:proofErr w:type="spellEnd"/>
            <w:r w:rsidRPr="001479ED">
              <w:rPr>
                <w:sz w:val="23"/>
                <w:szCs w:val="23"/>
              </w:rPr>
              <w:t xml:space="preserve">; «Ищи игрушку», «Найди себе пару», </w:t>
            </w:r>
            <w:proofErr w:type="spellStart"/>
            <w:r w:rsidRPr="001479ED">
              <w:rPr>
                <w:sz w:val="23"/>
                <w:szCs w:val="23"/>
              </w:rPr>
              <w:t>латв</w:t>
            </w:r>
            <w:proofErr w:type="spellEnd"/>
            <w:r w:rsidRPr="001479ED">
              <w:rPr>
                <w:sz w:val="23"/>
                <w:szCs w:val="23"/>
              </w:rPr>
              <w:t>. нар</w:t>
            </w:r>
            <w:proofErr w:type="gramStart"/>
            <w:r w:rsidRPr="001479ED">
              <w:rPr>
                <w:sz w:val="23"/>
                <w:szCs w:val="23"/>
              </w:rPr>
              <w:t>.</w:t>
            </w:r>
            <w:proofErr w:type="gramEnd"/>
            <w:r w:rsidRPr="001479ED">
              <w:rPr>
                <w:sz w:val="23"/>
                <w:szCs w:val="23"/>
              </w:rPr>
              <w:t xml:space="preserve"> </w:t>
            </w:r>
            <w:proofErr w:type="gramStart"/>
            <w:r w:rsidRPr="001479ED">
              <w:rPr>
                <w:sz w:val="23"/>
                <w:szCs w:val="23"/>
              </w:rPr>
              <w:t>м</w:t>
            </w:r>
            <w:proofErr w:type="gramEnd"/>
            <w:r w:rsidRPr="001479ED">
              <w:rPr>
                <w:sz w:val="23"/>
                <w:szCs w:val="23"/>
              </w:rPr>
              <w:t xml:space="preserve">елодия, </w:t>
            </w:r>
            <w:proofErr w:type="spellStart"/>
            <w:r w:rsidRPr="001479ED">
              <w:rPr>
                <w:sz w:val="23"/>
                <w:szCs w:val="23"/>
              </w:rPr>
              <w:t>обраб</w:t>
            </w:r>
            <w:proofErr w:type="spellEnd"/>
            <w:r w:rsidRPr="001479ED">
              <w:rPr>
                <w:sz w:val="23"/>
                <w:szCs w:val="23"/>
              </w:rPr>
              <w:t xml:space="preserve">. Т. </w:t>
            </w:r>
            <w:proofErr w:type="spellStart"/>
            <w:r w:rsidRPr="001479ED">
              <w:rPr>
                <w:sz w:val="23"/>
                <w:szCs w:val="23"/>
              </w:rPr>
              <w:t>Попатенко</w:t>
            </w:r>
            <w:proofErr w:type="spellEnd"/>
            <w:r w:rsidRPr="001479ED">
              <w:rPr>
                <w:sz w:val="23"/>
                <w:szCs w:val="23"/>
              </w:rPr>
              <w:t xml:space="preserve">. </w:t>
            </w:r>
          </w:p>
          <w:p w:rsidR="007A2CAF" w:rsidRPr="0051210F" w:rsidRDefault="007A2CAF" w:rsidP="001479ED">
            <w:pPr>
              <w:pStyle w:val="Default"/>
              <w:jc w:val="both"/>
              <w:rPr>
                <w:sz w:val="23"/>
                <w:szCs w:val="23"/>
                <w:u w:val="single"/>
              </w:rPr>
            </w:pPr>
            <w:r w:rsidRPr="0051210F">
              <w:rPr>
                <w:sz w:val="23"/>
                <w:szCs w:val="23"/>
                <w:u w:val="single"/>
              </w:rPr>
              <w:t xml:space="preserve">Игры с пением </w:t>
            </w:r>
          </w:p>
          <w:p w:rsidR="007A2CAF" w:rsidRPr="001479ED" w:rsidRDefault="007A2CAF" w:rsidP="001479ED">
            <w:pPr>
              <w:pStyle w:val="Default"/>
              <w:jc w:val="both"/>
              <w:rPr>
                <w:sz w:val="23"/>
                <w:szCs w:val="23"/>
              </w:rPr>
            </w:pPr>
            <w:r w:rsidRPr="001479ED">
              <w:rPr>
                <w:sz w:val="23"/>
                <w:szCs w:val="23"/>
              </w:rPr>
              <w:t>«Колпачок», «Ворон»,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песни; «Заинька», рус. нар. песня, </w:t>
            </w:r>
            <w:proofErr w:type="spellStart"/>
            <w:r w:rsidRPr="001479ED">
              <w:rPr>
                <w:sz w:val="23"/>
                <w:szCs w:val="23"/>
              </w:rPr>
              <w:t>обраб</w:t>
            </w:r>
            <w:proofErr w:type="spellEnd"/>
            <w:r w:rsidRPr="001479ED">
              <w:rPr>
                <w:sz w:val="23"/>
                <w:szCs w:val="23"/>
              </w:rPr>
              <w:t>. Н. Римского-Корсакова; «Как на тоненький ледок»,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песня, </w:t>
            </w:r>
            <w:proofErr w:type="spellStart"/>
            <w:r w:rsidRPr="001479ED">
              <w:rPr>
                <w:sz w:val="23"/>
                <w:szCs w:val="23"/>
              </w:rPr>
              <w:t>обраб</w:t>
            </w:r>
            <w:proofErr w:type="spellEnd"/>
            <w:r w:rsidRPr="001479ED">
              <w:rPr>
                <w:sz w:val="23"/>
                <w:szCs w:val="23"/>
              </w:rPr>
              <w:t xml:space="preserve">. А. Рубца. </w:t>
            </w:r>
          </w:p>
          <w:p w:rsidR="007A2CAF" w:rsidRPr="0051210F" w:rsidRDefault="007A2CAF" w:rsidP="001479ED">
            <w:pPr>
              <w:pStyle w:val="Default"/>
              <w:jc w:val="both"/>
              <w:rPr>
                <w:sz w:val="23"/>
                <w:szCs w:val="23"/>
                <w:u w:val="single"/>
              </w:rPr>
            </w:pPr>
            <w:r w:rsidRPr="0051210F">
              <w:rPr>
                <w:sz w:val="23"/>
                <w:szCs w:val="23"/>
                <w:u w:val="single"/>
              </w:rPr>
              <w:t xml:space="preserve">Музыкально-дидактические игры. </w:t>
            </w:r>
          </w:p>
          <w:p w:rsidR="007A2CAF" w:rsidRPr="001479ED" w:rsidRDefault="007A2CAF" w:rsidP="001479ED">
            <w:pPr>
              <w:pStyle w:val="Default"/>
              <w:jc w:val="both"/>
              <w:rPr>
                <w:sz w:val="23"/>
                <w:szCs w:val="23"/>
              </w:rPr>
            </w:pPr>
            <w:r w:rsidRPr="001479ED">
              <w:rPr>
                <w:sz w:val="23"/>
                <w:szCs w:val="23"/>
              </w:rPr>
              <w:t xml:space="preserve">Развитие </w:t>
            </w:r>
            <w:proofErr w:type="spellStart"/>
            <w:r w:rsidRPr="001479ED">
              <w:rPr>
                <w:sz w:val="23"/>
                <w:szCs w:val="23"/>
              </w:rPr>
              <w:t>звуковысотного</w:t>
            </w:r>
            <w:proofErr w:type="spellEnd"/>
            <w:r w:rsidRPr="001479ED">
              <w:rPr>
                <w:sz w:val="23"/>
                <w:szCs w:val="23"/>
              </w:rP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 </w:t>
            </w:r>
          </w:p>
          <w:p w:rsidR="007A2CAF" w:rsidRPr="001479ED" w:rsidRDefault="007A2CAF" w:rsidP="001479ED">
            <w:pPr>
              <w:pStyle w:val="Default"/>
              <w:jc w:val="both"/>
              <w:rPr>
                <w:sz w:val="23"/>
                <w:szCs w:val="23"/>
              </w:rPr>
            </w:pPr>
            <w:r w:rsidRPr="001479ED">
              <w:rPr>
                <w:sz w:val="23"/>
                <w:szCs w:val="23"/>
              </w:rPr>
              <w:t xml:space="preserve">Развитие тембрового слуха. «На чем играю?», «Музыкальные загадки», </w:t>
            </w:r>
          </w:p>
          <w:p w:rsidR="007A2CAF" w:rsidRPr="001479ED" w:rsidRDefault="007A2CAF" w:rsidP="001479ED">
            <w:pPr>
              <w:pStyle w:val="Default"/>
              <w:jc w:val="both"/>
              <w:rPr>
                <w:sz w:val="23"/>
                <w:szCs w:val="23"/>
              </w:rPr>
            </w:pPr>
            <w:r w:rsidRPr="001479ED">
              <w:rPr>
                <w:sz w:val="23"/>
                <w:szCs w:val="23"/>
              </w:rPr>
              <w:t xml:space="preserve">«Музыкальный домик». </w:t>
            </w:r>
          </w:p>
          <w:p w:rsidR="007A2CAF" w:rsidRPr="001479ED" w:rsidRDefault="007A2CAF" w:rsidP="001479ED">
            <w:pPr>
              <w:pStyle w:val="Default"/>
              <w:jc w:val="both"/>
              <w:rPr>
                <w:sz w:val="23"/>
                <w:szCs w:val="23"/>
              </w:rPr>
            </w:pPr>
            <w:r w:rsidRPr="001479ED">
              <w:rPr>
                <w:sz w:val="23"/>
                <w:szCs w:val="23"/>
              </w:rPr>
              <w:t xml:space="preserve">Развитие диатонического слуха. «Громко, тихо запоем», «Звенящие колокольчики». </w:t>
            </w:r>
          </w:p>
          <w:p w:rsidR="007A2CAF" w:rsidRPr="001479ED" w:rsidRDefault="007A2CAF" w:rsidP="001479ED">
            <w:pPr>
              <w:pStyle w:val="Default"/>
              <w:jc w:val="both"/>
              <w:rPr>
                <w:sz w:val="23"/>
                <w:szCs w:val="23"/>
              </w:rPr>
            </w:pPr>
            <w:r w:rsidRPr="001479ED">
              <w:rPr>
                <w:sz w:val="23"/>
                <w:szCs w:val="23"/>
              </w:rPr>
              <w:t xml:space="preserve">Развитие восприятия музыки и музыкальной памяти. «Будь внимательным», «Буратино», «Музыкальный магазин», «Времена года», «Наши песни». </w:t>
            </w:r>
          </w:p>
          <w:p w:rsidR="007A2CAF" w:rsidRPr="001479ED" w:rsidRDefault="007A2CAF" w:rsidP="001479ED">
            <w:pPr>
              <w:pStyle w:val="Default"/>
              <w:jc w:val="both"/>
              <w:rPr>
                <w:sz w:val="23"/>
                <w:szCs w:val="23"/>
              </w:rPr>
            </w:pPr>
            <w:r w:rsidRPr="001479ED">
              <w:rPr>
                <w:sz w:val="23"/>
                <w:szCs w:val="23"/>
              </w:rPr>
              <w:t>Инсценировки и музыкальные спектакли. «Где был, Иванушка?»,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w:t>
            </w:r>
            <w:proofErr w:type="spellStart"/>
            <w:r w:rsidRPr="001479ED">
              <w:rPr>
                <w:sz w:val="23"/>
                <w:szCs w:val="23"/>
              </w:rPr>
              <w:t>обраб</w:t>
            </w:r>
            <w:proofErr w:type="spellEnd"/>
            <w:r w:rsidRPr="001479ED">
              <w:rPr>
                <w:sz w:val="23"/>
                <w:szCs w:val="23"/>
              </w:rPr>
              <w:t>. М. Иорданского; «Моя любимая кукла», автор Т. Коренева;</w:t>
            </w:r>
            <w:r w:rsidR="00755A66">
              <w:rPr>
                <w:sz w:val="23"/>
                <w:szCs w:val="23"/>
              </w:rPr>
              <w:t xml:space="preserve"> </w:t>
            </w:r>
            <w:r w:rsidRPr="001479ED">
              <w:rPr>
                <w:sz w:val="23"/>
                <w:szCs w:val="23"/>
              </w:rPr>
              <w:t>«Полянка» (музыкальная игра</w:t>
            </w:r>
            <w:r w:rsidR="00755A66">
              <w:rPr>
                <w:sz w:val="23"/>
                <w:szCs w:val="23"/>
              </w:rPr>
              <w:t>-</w:t>
            </w:r>
            <w:r w:rsidRPr="001479ED">
              <w:rPr>
                <w:sz w:val="23"/>
                <w:szCs w:val="23"/>
              </w:rPr>
              <w:t xml:space="preserve">сказка), муз. Т. </w:t>
            </w:r>
            <w:proofErr w:type="spellStart"/>
            <w:r w:rsidRPr="001479ED">
              <w:rPr>
                <w:sz w:val="23"/>
                <w:szCs w:val="23"/>
              </w:rPr>
              <w:t>Вилькорейской</w:t>
            </w:r>
            <w:proofErr w:type="spellEnd"/>
            <w:r w:rsidRPr="001479ED">
              <w:rPr>
                <w:sz w:val="23"/>
                <w:szCs w:val="23"/>
              </w:rPr>
              <w:t xml:space="preserve">. </w:t>
            </w:r>
          </w:p>
          <w:p w:rsidR="007A2CAF" w:rsidRPr="001479ED" w:rsidRDefault="007A2CAF" w:rsidP="001479ED">
            <w:pPr>
              <w:pStyle w:val="Default"/>
              <w:jc w:val="both"/>
              <w:rPr>
                <w:sz w:val="23"/>
                <w:szCs w:val="23"/>
              </w:rPr>
            </w:pPr>
            <w:r w:rsidRPr="001479ED">
              <w:rPr>
                <w:sz w:val="23"/>
                <w:szCs w:val="23"/>
              </w:rPr>
              <w:t>Развитие танцевально-игрового творчества «Я полю, полю лук», муз. Е. Тиличеевой; «Вальс кошки», муз. В. Золотарева; «Гори, гори ясно!»,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w:t>
            </w:r>
            <w:proofErr w:type="spellStart"/>
            <w:r w:rsidRPr="001479ED">
              <w:rPr>
                <w:sz w:val="23"/>
                <w:szCs w:val="23"/>
              </w:rPr>
              <w:t>обраб</w:t>
            </w:r>
            <w:proofErr w:type="spellEnd"/>
            <w:r w:rsidRPr="001479ED">
              <w:rPr>
                <w:sz w:val="23"/>
                <w:szCs w:val="23"/>
              </w:rPr>
              <w:t xml:space="preserve">. Р. </w:t>
            </w:r>
            <w:proofErr w:type="spellStart"/>
            <w:r w:rsidRPr="001479ED">
              <w:rPr>
                <w:sz w:val="23"/>
                <w:szCs w:val="23"/>
              </w:rPr>
              <w:t>Рустамова</w:t>
            </w:r>
            <w:proofErr w:type="spellEnd"/>
            <w:r w:rsidRPr="001479ED">
              <w:rPr>
                <w:sz w:val="23"/>
                <w:szCs w:val="23"/>
              </w:rPr>
              <w:t>; «А я по лугу»,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w:t>
            </w:r>
            <w:proofErr w:type="spellStart"/>
            <w:r w:rsidRPr="001479ED">
              <w:rPr>
                <w:sz w:val="23"/>
                <w:szCs w:val="23"/>
              </w:rPr>
              <w:t>обраб</w:t>
            </w:r>
            <w:proofErr w:type="spellEnd"/>
            <w:r w:rsidRPr="001479ED">
              <w:rPr>
                <w:sz w:val="23"/>
                <w:szCs w:val="23"/>
              </w:rPr>
              <w:t xml:space="preserve">. Т. Смирновой. </w:t>
            </w:r>
          </w:p>
          <w:p w:rsidR="007A2CAF" w:rsidRPr="001479ED" w:rsidRDefault="007A2CAF" w:rsidP="001479ED">
            <w:pPr>
              <w:pStyle w:val="Default"/>
              <w:jc w:val="both"/>
              <w:rPr>
                <w:sz w:val="23"/>
                <w:szCs w:val="23"/>
              </w:rPr>
            </w:pPr>
            <w:r w:rsidRPr="001479ED">
              <w:rPr>
                <w:sz w:val="23"/>
                <w:szCs w:val="23"/>
              </w:rPr>
              <w:t>Игра на детских музыкальных инструментах. «Дон-дон»,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песня, </w:t>
            </w:r>
            <w:proofErr w:type="spellStart"/>
            <w:r w:rsidRPr="001479ED">
              <w:rPr>
                <w:sz w:val="23"/>
                <w:szCs w:val="23"/>
              </w:rPr>
              <w:t>обраб</w:t>
            </w:r>
            <w:proofErr w:type="spellEnd"/>
            <w:r w:rsidRPr="001479ED">
              <w:rPr>
                <w:sz w:val="23"/>
                <w:szCs w:val="23"/>
              </w:rPr>
              <w:t xml:space="preserve">. Р. </w:t>
            </w:r>
            <w:proofErr w:type="spellStart"/>
            <w:r w:rsidRPr="001479ED">
              <w:rPr>
                <w:sz w:val="23"/>
                <w:szCs w:val="23"/>
              </w:rPr>
              <w:t>Рустамова</w:t>
            </w:r>
            <w:proofErr w:type="spellEnd"/>
            <w:r w:rsidRPr="001479ED">
              <w:rPr>
                <w:sz w:val="23"/>
                <w:szCs w:val="23"/>
              </w:rPr>
              <w:t>; «Гори, г</w:t>
            </w:r>
            <w:r w:rsidR="00755A66">
              <w:rPr>
                <w:sz w:val="23"/>
                <w:szCs w:val="23"/>
              </w:rPr>
              <w:t>ори ясно!», рус</w:t>
            </w:r>
            <w:proofErr w:type="gramStart"/>
            <w:r w:rsidR="00755A66">
              <w:rPr>
                <w:sz w:val="23"/>
                <w:szCs w:val="23"/>
              </w:rPr>
              <w:t>.</w:t>
            </w:r>
            <w:proofErr w:type="gramEnd"/>
            <w:r w:rsidR="00755A66">
              <w:rPr>
                <w:sz w:val="23"/>
                <w:szCs w:val="23"/>
              </w:rPr>
              <w:t xml:space="preserve"> </w:t>
            </w:r>
            <w:proofErr w:type="gramStart"/>
            <w:r w:rsidR="00755A66">
              <w:rPr>
                <w:sz w:val="23"/>
                <w:szCs w:val="23"/>
              </w:rPr>
              <w:t>н</w:t>
            </w:r>
            <w:proofErr w:type="gramEnd"/>
            <w:r w:rsidR="00755A66">
              <w:rPr>
                <w:sz w:val="23"/>
                <w:szCs w:val="23"/>
              </w:rPr>
              <w:t xml:space="preserve">ар. мелодия; </w:t>
            </w:r>
            <w:r w:rsidRPr="001479ED">
              <w:rPr>
                <w:sz w:val="23"/>
                <w:szCs w:val="23"/>
              </w:rPr>
              <w:t xml:space="preserve">«Часики», муз. С. </w:t>
            </w:r>
            <w:proofErr w:type="spellStart"/>
            <w:r w:rsidRPr="001479ED">
              <w:rPr>
                <w:sz w:val="23"/>
                <w:szCs w:val="23"/>
              </w:rPr>
              <w:t>Вольфензона</w:t>
            </w:r>
            <w:proofErr w:type="spellEnd"/>
            <w:r w:rsidRPr="001479ED">
              <w:rPr>
                <w:sz w:val="23"/>
                <w:szCs w:val="23"/>
              </w:rPr>
              <w:t xml:space="preserve"> </w:t>
            </w:r>
          </w:p>
        </w:tc>
      </w:tr>
      <w:tr w:rsidR="007A2CAF" w:rsidRPr="001479ED" w:rsidTr="007A2CAF">
        <w:tblPrEx>
          <w:tblLook w:val="04A0" w:firstRow="1" w:lastRow="0" w:firstColumn="1" w:lastColumn="0" w:noHBand="0" w:noVBand="1"/>
        </w:tblPrEx>
        <w:trPr>
          <w:trHeight w:val="559"/>
        </w:trPr>
        <w:tc>
          <w:tcPr>
            <w:tcW w:w="1384" w:type="dxa"/>
          </w:tcPr>
          <w:p w:rsidR="007A2CAF" w:rsidRPr="001479ED" w:rsidRDefault="007A2CAF" w:rsidP="001479ED">
            <w:pPr>
              <w:pStyle w:val="Default"/>
              <w:jc w:val="both"/>
              <w:rPr>
                <w:sz w:val="23"/>
                <w:szCs w:val="23"/>
              </w:rPr>
            </w:pPr>
            <w:r w:rsidRPr="001479ED">
              <w:rPr>
                <w:sz w:val="23"/>
                <w:szCs w:val="23"/>
              </w:rPr>
              <w:lastRenderedPageBreak/>
              <w:t xml:space="preserve">6-7 лет </w:t>
            </w:r>
          </w:p>
        </w:tc>
        <w:tc>
          <w:tcPr>
            <w:tcW w:w="8363" w:type="dxa"/>
          </w:tcPr>
          <w:p w:rsidR="007A2CAF" w:rsidRPr="0051210F" w:rsidRDefault="007A2CAF" w:rsidP="001479ED">
            <w:pPr>
              <w:pStyle w:val="Default"/>
              <w:jc w:val="both"/>
              <w:rPr>
                <w:sz w:val="23"/>
                <w:szCs w:val="23"/>
                <w:u w:val="single"/>
              </w:rPr>
            </w:pPr>
            <w:r w:rsidRPr="0051210F">
              <w:rPr>
                <w:sz w:val="23"/>
                <w:szCs w:val="23"/>
                <w:u w:val="single"/>
              </w:rPr>
              <w:t xml:space="preserve">Слушание </w:t>
            </w:r>
          </w:p>
          <w:p w:rsidR="007A2CAF" w:rsidRPr="001479ED" w:rsidRDefault="007A2CAF" w:rsidP="001479ED">
            <w:pPr>
              <w:pStyle w:val="Default"/>
              <w:jc w:val="both"/>
              <w:rPr>
                <w:sz w:val="23"/>
                <w:szCs w:val="23"/>
              </w:rPr>
            </w:pPr>
            <w:r w:rsidRPr="001479ED">
              <w:rPr>
                <w:sz w:val="23"/>
                <w:szCs w:val="23"/>
              </w:rPr>
              <w:t xml:space="preserve">«Колыбельная», муз. </w:t>
            </w:r>
            <w:proofErr w:type="gramStart"/>
            <w:r w:rsidRPr="001479ED">
              <w:rPr>
                <w:sz w:val="23"/>
                <w:szCs w:val="23"/>
              </w:rPr>
              <w:t>В. Моцарта; «Осень» (из цикла «Времена года» А. Вивальди); «Октябрь» (из цикла «Времена года» П. Чайковского); «Детская полька», муз.</w:t>
            </w:r>
            <w:proofErr w:type="gramEnd"/>
            <w:r w:rsidRPr="001479ED">
              <w:rPr>
                <w:sz w:val="23"/>
                <w:szCs w:val="23"/>
              </w:rPr>
              <w:t xml:space="preserve"> М. Глинки; «Море», «Белка», муз. Н. Римского-Корсакова (из оперы</w:t>
            </w:r>
            <w:r w:rsidR="00755A66">
              <w:rPr>
                <w:sz w:val="23"/>
                <w:szCs w:val="23"/>
              </w:rPr>
              <w:t xml:space="preserve"> </w:t>
            </w:r>
            <w:r w:rsidRPr="001479ED">
              <w:rPr>
                <w:sz w:val="23"/>
                <w:szCs w:val="23"/>
              </w:rPr>
              <w:t xml:space="preserve">«Сказка о царе </w:t>
            </w:r>
            <w:proofErr w:type="spellStart"/>
            <w:r w:rsidRPr="001479ED">
              <w:rPr>
                <w:sz w:val="23"/>
                <w:szCs w:val="23"/>
              </w:rPr>
              <w:t>Салтане</w:t>
            </w:r>
            <w:proofErr w:type="spellEnd"/>
            <w:r w:rsidRPr="001479ED">
              <w:rPr>
                <w:sz w:val="23"/>
                <w:szCs w:val="23"/>
              </w:rP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rsidRPr="001479ED">
              <w:rPr>
                <w:sz w:val="23"/>
                <w:szCs w:val="23"/>
              </w:rPr>
              <w:t>Хованщина</w:t>
            </w:r>
            <w:proofErr w:type="spellEnd"/>
            <w:r w:rsidRPr="001479ED">
              <w:rPr>
                <w:sz w:val="23"/>
                <w:szCs w:val="23"/>
              </w:rPr>
              <w:t xml:space="preserve">»). </w:t>
            </w:r>
          </w:p>
          <w:p w:rsidR="007A2CAF" w:rsidRPr="0051210F" w:rsidRDefault="007A2CAF" w:rsidP="001479ED">
            <w:pPr>
              <w:pStyle w:val="Default"/>
              <w:jc w:val="both"/>
              <w:rPr>
                <w:sz w:val="23"/>
                <w:szCs w:val="23"/>
                <w:u w:val="single"/>
              </w:rPr>
            </w:pPr>
            <w:r w:rsidRPr="0051210F">
              <w:rPr>
                <w:sz w:val="23"/>
                <w:szCs w:val="23"/>
                <w:u w:val="single"/>
              </w:rPr>
              <w:t xml:space="preserve">Пение. </w:t>
            </w:r>
          </w:p>
          <w:p w:rsidR="007A2CAF" w:rsidRPr="001479ED" w:rsidRDefault="007A2CAF" w:rsidP="001479ED">
            <w:pPr>
              <w:pStyle w:val="Default"/>
              <w:jc w:val="both"/>
              <w:rPr>
                <w:sz w:val="23"/>
                <w:szCs w:val="23"/>
              </w:rPr>
            </w:pPr>
            <w:r w:rsidRPr="001479ED">
              <w:rPr>
                <w:sz w:val="23"/>
                <w:szCs w:val="23"/>
              </w:rPr>
              <w:lastRenderedPageBreak/>
              <w:t xml:space="preserve">Упражнения на развитие слуха и голоса. </w:t>
            </w:r>
          </w:p>
          <w:p w:rsidR="007A2CAF" w:rsidRPr="001479ED" w:rsidRDefault="007A2CAF" w:rsidP="001479ED">
            <w:pPr>
              <w:pStyle w:val="Default"/>
              <w:jc w:val="both"/>
              <w:rPr>
                <w:sz w:val="23"/>
                <w:szCs w:val="23"/>
              </w:rPr>
            </w:pPr>
            <w:r w:rsidRPr="001479ED">
              <w:rPr>
                <w:sz w:val="23"/>
                <w:szCs w:val="23"/>
              </w:rPr>
              <w:t>«Бубенчики», «Наш дом», «Дудка»,</w:t>
            </w:r>
            <w:r w:rsidR="00755A66">
              <w:rPr>
                <w:sz w:val="23"/>
                <w:szCs w:val="23"/>
              </w:rPr>
              <w:t xml:space="preserve"> </w:t>
            </w:r>
            <w:r w:rsidRPr="001479ED">
              <w:rPr>
                <w:sz w:val="23"/>
                <w:szCs w:val="23"/>
              </w:rPr>
              <w:t>«</w:t>
            </w:r>
            <w:proofErr w:type="spellStart"/>
            <w:r w:rsidRPr="001479ED">
              <w:rPr>
                <w:sz w:val="23"/>
                <w:szCs w:val="23"/>
              </w:rPr>
              <w:t>Кукушечка</w:t>
            </w:r>
            <w:proofErr w:type="spellEnd"/>
            <w:r w:rsidRPr="001479ED">
              <w:rPr>
                <w:sz w:val="23"/>
                <w:szCs w:val="23"/>
              </w:rPr>
              <w:t>», му</w:t>
            </w:r>
            <w:r w:rsidR="0051210F">
              <w:rPr>
                <w:sz w:val="23"/>
                <w:szCs w:val="23"/>
              </w:rPr>
              <w:t>з. Е. Тиличеевой, с</w:t>
            </w:r>
            <w:r w:rsidRPr="001479ED">
              <w:rPr>
                <w:sz w:val="23"/>
                <w:szCs w:val="23"/>
              </w:rPr>
              <w:t xml:space="preserve">л. М. </w:t>
            </w:r>
            <w:proofErr w:type="spellStart"/>
            <w:r w:rsidRPr="001479ED">
              <w:rPr>
                <w:sz w:val="23"/>
                <w:szCs w:val="23"/>
              </w:rPr>
              <w:t>Долинова</w:t>
            </w:r>
            <w:proofErr w:type="spellEnd"/>
            <w:r w:rsidRPr="001479ED">
              <w:rPr>
                <w:sz w:val="23"/>
                <w:szCs w:val="23"/>
              </w:rPr>
              <w:t xml:space="preserve">; </w:t>
            </w:r>
            <w:r w:rsidR="0051210F">
              <w:rPr>
                <w:sz w:val="23"/>
                <w:szCs w:val="23"/>
              </w:rPr>
              <w:t>«В школу», муз. Е. Тиличеевой, с</w:t>
            </w:r>
            <w:r w:rsidRPr="001479ED">
              <w:rPr>
                <w:sz w:val="23"/>
                <w:szCs w:val="23"/>
              </w:rPr>
              <w:t xml:space="preserve">л. М. </w:t>
            </w:r>
            <w:proofErr w:type="spellStart"/>
            <w:r w:rsidRPr="001479ED">
              <w:rPr>
                <w:sz w:val="23"/>
                <w:szCs w:val="23"/>
              </w:rPr>
              <w:t>Долинова</w:t>
            </w:r>
            <w:proofErr w:type="spellEnd"/>
            <w:r w:rsidRPr="001479ED">
              <w:rPr>
                <w:sz w:val="23"/>
                <w:szCs w:val="23"/>
              </w:rPr>
              <w:t>; «</w:t>
            </w:r>
            <w:proofErr w:type="spellStart"/>
            <w:r w:rsidRPr="001479ED">
              <w:rPr>
                <w:sz w:val="23"/>
                <w:szCs w:val="23"/>
              </w:rPr>
              <w:t>Котя-коток</w:t>
            </w:r>
            <w:proofErr w:type="spellEnd"/>
            <w:r w:rsidRPr="001479ED">
              <w:rPr>
                <w:sz w:val="23"/>
                <w:szCs w:val="23"/>
              </w:rPr>
              <w:t xml:space="preserve">», «Колыбельная», «Горошина», муз. В. Карасевой; </w:t>
            </w:r>
            <w:r w:rsidR="0051210F">
              <w:rPr>
                <w:sz w:val="23"/>
                <w:szCs w:val="23"/>
              </w:rPr>
              <w:t>«Качели», муз. Е. Тиличеевой, с</w:t>
            </w:r>
            <w:r w:rsidRPr="001479ED">
              <w:rPr>
                <w:sz w:val="23"/>
                <w:szCs w:val="23"/>
              </w:rPr>
              <w:t xml:space="preserve">л. М. </w:t>
            </w:r>
            <w:proofErr w:type="spellStart"/>
            <w:r w:rsidRPr="001479ED">
              <w:rPr>
                <w:sz w:val="23"/>
                <w:szCs w:val="23"/>
              </w:rPr>
              <w:t>Долинова</w:t>
            </w:r>
            <w:proofErr w:type="spellEnd"/>
            <w:r w:rsidRPr="001479ED">
              <w:rPr>
                <w:sz w:val="23"/>
                <w:szCs w:val="23"/>
              </w:rPr>
              <w:t xml:space="preserve">. </w:t>
            </w:r>
          </w:p>
          <w:p w:rsidR="007A2CAF" w:rsidRPr="0051210F" w:rsidRDefault="007A2CAF" w:rsidP="001479ED">
            <w:pPr>
              <w:pStyle w:val="Default"/>
              <w:jc w:val="both"/>
              <w:rPr>
                <w:sz w:val="23"/>
                <w:szCs w:val="23"/>
                <w:u w:val="single"/>
              </w:rPr>
            </w:pPr>
            <w:r w:rsidRPr="0051210F">
              <w:rPr>
                <w:sz w:val="23"/>
                <w:szCs w:val="23"/>
                <w:u w:val="single"/>
              </w:rPr>
              <w:t xml:space="preserve">Песни </w:t>
            </w:r>
          </w:p>
          <w:p w:rsidR="007A2CAF" w:rsidRPr="001479ED" w:rsidRDefault="00755A66" w:rsidP="001479ED">
            <w:pPr>
              <w:pStyle w:val="Default"/>
              <w:jc w:val="both"/>
              <w:rPr>
                <w:sz w:val="23"/>
                <w:szCs w:val="23"/>
              </w:rPr>
            </w:pPr>
            <w:r>
              <w:rPr>
                <w:sz w:val="23"/>
                <w:szCs w:val="23"/>
              </w:rPr>
              <w:t xml:space="preserve">«Листопад», муз. Т. </w:t>
            </w:r>
            <w:proofErr w:type="spellStart"/>
            <w:r>
              <w:rPr>
                <w:sz w:val="23"/>
                <w:szCs w:val="23"/>
              </w:rPr>
              <w:t>Попатенко</w:t>
            </w:r>
            <w:proofErr w:type="spellEnd"/>
            <w:r>
              <w:rPr>
                <w:sz w:val="23"/>
                <w:szCs w:val="23"/>
              </w:rPr>
              <w:t>, с</w:t>
            </w:r>
            <w:r w:rsidR="007A2CAF" w:rsidRPr="001479ED">
              <w:rPr>
                <w:sz w:val="23"/>
                <w:szCs w:val="23"/>
              </w:rPr>
              <w:t xml:space="preserve">л. Е. Авдиенко; «Здравствуй, </w:t>
            </w:r>
            <w:r w:rsidR="0051210F">
              <w:rPr>
                <w:sz w:val="23"/>
                <w:szCs w:val="23"/>
              </w:rPr>
              <w:t xml:space="preserve">Родина моя!», муз. Ю. </w:t>
            </w:r>
            <w:proofErr w:type="spellStart"/>
            <w:r w:rsidR="0051210F">
              <w:rPr>
                <w:sz w:val="23"/>
                <w:szCs w:val="23"/>
              </w:rPr>
              <w:t>Чичкова</w:t>
            </w:r>
            <w:proofErr w:type="spellEnd"/>
            <w:r w:rsidR="0051210F">
              <w:rPr>
                <w:sz w:val="23"/>
                <w:szCs w:val="23"/>
              </w:rPr>
              <w:t>, с</w:t>
            </w:r>
            <w:r w:rsidR="007A2CAF" w:rsidRPr="001479ED">
              <w:rPr>
                <w:sz w:val="23"/>
                <w:szCs w:val="23"/>
              </w:rPr>
              <w:t xml:space="preserve">л. К. </w:t>
            </w:r>
            <w:proofErr w:type="spellStart"/>
            <w:r w:rsidR="007A2CAF" w:rsidRPr="001479ED">
              <w:rPr>
                <w:sz w:val="23"/>
                <w:szCs w:val="23"/>
              </w:rPr>
              <w:t>Ибряева</w:t>
            </w:r>
            <w:proofErr w:type="spellEnd"/>
            <w:r w:rsidR="007A2CAF" w:rsidRPr="001479ED">
              <w:rPr>
                <w:sz w:val="23"/>
                <w:szCs w:val="23"/>
              </w:rPr>
              <w:t>; «Зим</w:t>
            </w:r>
            <w:r w:rsidR="0051210F">
              <w:rPr>
                <w:sz w:val="23"/>
                <w:szCs w:val="23"/>
              </w:rPr>
              <w:t xml:space="preserve">няя песенка», муз. М. </w:t>
            </w:r>
            <w:proofErr w:type="spellStart"/>
            <w:r w:rsidR="0051210F">
              <w:rPr>
                <w:sz w:val="23"/>
                <w:szCs w:val="23"/>
              </w:rPr>
              <w:t>Красева</w:t>
            </w:r>
            <w:proofErr w:type="spellEnd"/>
            <w:r w:rsidR="0051210F">
              <w:rPr>
                <w:sz w:val="23"/>
                <w:szCs w:val="23"/>
              </w:rPr>
              <w:t>, с</w:t>
            </w:r>
            <w:r w:rsidR="007A2CAF" w:rsidRPr="001479ED">
              <w:rPr>
                <w:sz w:val="23"/>
                <w:szCs w:val="23"/>
              </w:rPr>
              <w:t xml:space="preserve">л. С. </w:t>
            </w:r>
            <w:proofErr w:type="spellStart"/>
            <w:r w:rsidR="007A2CAF" w:rsidRPr="001479ED">
              <w:rPr>
                <w:sz w:val="23"/>
                <w:szCs w:val="23"/>
              </w:rPr>
              <w:t>Вышеславцевой</w:t>
            </w:r>
            <w:proofErr w:type="spellEnd"/>
            <w:r w:rsidR="007A2CAF" w:rsidRPr="001479ED">
              <w:rPr>
                <w:sz w:val="23"/>
                <w:szCs w:val="23"/>
              </w:rPr>
              <w:t>; «Ёлка», муз. Е</w:t>
            </w:r>
            <w:r w:rsidR="0051210F">
              <w:rPr>
                <w:sz w:val="23"/>
                <w:szCs w:val="23"/>
              </w:rPr>
              <w:t xml:space="preserve">. Тиличеевой, сл. Е. </w:t>
            </w:r>
            <w:proofErr w:type="spellStart"/>
            <w:r w:rsidR="0051210F">
              <w:rPr>
                <w:sz w:val="23"/>
                <w:szCs w:val="23"/>
              </w:rPr>
              <w:t>Шмановой</w:t>
            </w:r>
            <w:proofErr w:type="spellEnd"/>
            <w:r w:rsidR="0051210F">
              <w:rPr>
                <w:sz w:val="23"/>
                <w:szCs w:val="23"/>
              </w:rPr>
              <w:t>; с</w:t>
            </w:r>
            <w:r w:rsidR="007A2CAF" w:rsidRPr="001479ED">
              <w:rPr>
                <w:sz w:val="23"/>
                <w:szCs w:val="23"/>
              </w:rPr>
              <w:t>л. 3. Петровой; «</w:t>
            </w:r>
            <w:proofErr w:type="gramStart"/>
            <w:r w:rsidR="007A2CAF" w:rsidRPr="001479ED">
              <w:rPr>
                <w:sz w:val="23"/>
                <w:szCs w:val="23"/>
              </w:rPr>
              <w:t>Самая</w:t>
            </w:r>
            <w:proofErr w:type="gramEnd"/>
            <w:r w:rsidR="0051210F">
              <w:rPr>
                <w:sz w:val="23"/>
                <w:szCs w:val="23"/>
              </w:rPr>
              <w:t xml:space="preserve"> хорошая», муз. В. Иванникова, с</w:t>
            </w:r>
            <w:r w:rsidR="007A2CAF" w:rsidRPr="001479ED">
              <w:rPr>
                <w:sz w:val="23"/>
                <w:szCs w:val="23"/>
              </w:rPr>
              <w:t xml:space="preserve">л. О. Фадеевой; «Хорошо у нас в саду», муз. В. </w:t>
            </w:r>
            <w:proofErr w:type="spellStart"/>
            <w:r w:rsidR="007A2CAF" w:rsidRPr="001479ED">
              <w:rPr>
                <w:sz w:val="23"/>
                <w:szCs w:val="23"/>
              </w:rPr>
              <w:t>Герчик</w:t>
            </w:r>
            <w:proofErr w:type="spellEnd"/>
            <w:r w:rsidR="007A2CAF" w:rsidRPr="001479ED">
              <w:rPr>
                <w:sz w:val="23"/>
                <w:szCs w:val="23"/>
              </w:rPr>
              <w:t xml:space="preserve">, ел. А. Пришельца; «Новогодний хоровод», муз. Т. </w:t>
            </w:r>
            <w:proofErr w:type="spellStart"/>
            <w:r w:rsidR="007A2CAF" w:rsidRPr="001479ED">
              <w:rPr>
                <w:sz w:val="23"/>
                <w:szCs w:val="23"/>
              </w:rPr>
              <w:t>Попатенко</w:t>
            </w:r>
            <w:proofErr w:type="spellEnd"/>
            <w:r w:rsidR="007A2CAF" w:rsidRPr="001479ED">
              <w:rPr>
                <w:sz w:val="23"/>
                <w:szCs w:val="23"/>
              </w:rPr>
              <w:t>; «</w:t>
            </w:r>
            <w:proofErr w:type="gramStart"/>
            <w:r w:rsidR="007A2CAF" w:rsidRPr="001479ED">
              <w:rPr>
                <w:sz w:val="23"/>
                <w:szCs w:val="23"/>
              </w:rPr>
              <w:t>Новогодняя</w:t>
            </w:r>
            <w:proofErr w:type="gramEnd"/>
            <w:r w:rsidR="007A2CAF" w:rsidRPr="001479ED">
              <w:rPr>
                <w:sz w:val="23"/>
                <w:szCs w:val="23"/>
              </w:rPr>
              <w:t xml:space="preserve"> хороводная», муз. С. Шнайдера; «Песенка про бабушку», муз. М. </w:t>
            </w:r>
            <w:proofErr w:type="spellStart"/>
            <w:r w:rsidR="007A2CAF" w:rsidRPr="001479ED">
              <w:rPr>
                <w:sz w:val="23"/>
                <w:szCs w:val="23"/>
              </w:rPr>
              <w:t>Парцхаладзе</w:t>
            </w:r>
            <w:proofErr w:type="spellEnd"/>
            <w:r w:rsidR="007A2CAF" w:rsidRPr="001479ED">
              <w:rPr>
                <w:sz w:val="23"/>
                <w:szCs w:val="23"/>
              </w:rPr>
              <w:t xml:space="preserve">; «До свиданья, </w:t>
            </w:r>
            <w:r w:rsidR="0051210F">
              <w:rPr>
                <w:sz w:val="23"/>
                <w:szCs w:val="23"/>
              </w:rPr>
              <w:t xml:space="preserve">детский сад», муз. Ю. </w:t>
            </w:r>
            <w:proofErr w:type="spellStart"/>
            <w:r w:rsidR="0051210F">
              <w:rPr>
                <w:sz w:val="23"/>
                <w:szCs w:val="23"/>
              </w:rPr>
              <w:t>Слонова</w:t>
            </w:r>
            <w:proofErr w:type="spellEnd"/>
            <w:r w:rsidR="0051210F">
              <w:rPr>
                <w:sz w:val="23"/>
                <w:szCs w:val="23"/>
              </w:rPr>
              <w:t>, с</w:t>
            </w:r>
            <w:r w:rsidR="007A2CAF" w:rsidRPr="001479ED">
              <w:rPr>
                <w:sz w:val="23"/>
                <w:szCs w:val="23"/>
              </w:rPr>
              <w:t xml:space="preserve">л. В. Малкова; «Мы теперь ученики», муз. Г. Струве; «Праздник Победы», муз. М. </w:t>
            </w:r>
            <w:proofErr w:type="spellStart"/>
            <w:r w:rsidR="007A2CAF" w:rsidRPr="001479ED">
              <w:rPr>
                <w:sz w:val="23"/>
                <w:szCs w:val="23"/>
              </w:rPr>
              <w:t>Парцхаладзе</w:t>
            </w:r>
            <w:proofErr w:type="spellEnd"/>
            <w:r w:rsidR="007A2CAF" w:rsidRPr="001479ED">
              <w:rPr>
                <w:sz w:val="23"/>
                <w:szCs w:val="23"/>
              </w:rPr>
              <w:t xml:space="preserve">; «Песня о Москве», муз. Г. Свиридова. </w:t>
            </w:r>
          </w:p>
          <w:p w:rsidR="007A2CAF" w:rsidRPr="0051210F" w:rsidRDefault="007A2CAF" w:rsidP="001479ED">
            <w:pPr>
              <w:pStyle w:val="Default"/>
              <w:jc w:val="both"/>
              <w:rPr>
                <w:sz w:val="23"/>
                <w:szCs w:val="23"/>
                <w:u w:val="single"/>
              </w:rPr>
            </w:pPr>
            <w:r w:rsidRPr="0051210F">
              <w:rPr>
                <w:sz w:val="23"/>
                <w:szCs w:val="23"/>
                <w:u w:val="single"/>
              </w:rPr>
              <w:t xml:space="preserve">Песенное творчество </w:t>
            </w:r>
          </w:p>
          <w:p w:rsidR="007A2CAF" w:rsidRPr="001479ED" w:rsidRDefault="007A2CAF" w:rsidP="001479ED">
            <w:pPr>
              <w:pStyle w:val="Default"/>
              <w:jc w:val="both"/>
              <w:rPr>
                <w:sz w:val="23"/>
                <w:szCs w:val="23"/>
              </w:rPr>
            </w:pPr>
            <w:r w:rsidRPr="001479ED">
              <w:rPr>
                <w:sz w:val="23"/>
                <w:szCs w:val="23"/>
              </w:rPr>
              <w:t xml:space="preserve"> «Вес</w:t>
            </w:r>
            <w:r w:rsidR="0051210F">
              <w:rPr>
                <w:sz w:val="23"/>
                <w:szCs w:val="23"/>
              </w:rPr>
              <w:t>елая песенка», муз. Г. Струве, с</w:t>
            </w:r>
            <w:r w:rsidRPr="001479ED">
              <w:rPr>
                <w:sz w:val="23"/>
                <w:szCs w:val="23"/>
              </w:rPr>
              <w:t xml:space="preserve">л. В. Викторова; </w:t>
            </w:r>
          </w:p>
          <w:p w:rsidR="007A2CAF" w:rsidRPr="001479ED" w:rsidRDefault="007A2CAF" w:rsidP="001479ED">
            <w:pPr>
              <w:pStyle w:val="Default"/>
              <w:jc w:val="both"/>
              <w:rPr>
                <w:sz w:val="23"/>
                <w:szCs w:val="23"/>
              </w:rPr>
            </w:pPr>
            <w:r w:rsidRPr="001479ED">
              <w:rPr>
                <w:sz w:val="23"/>
                <w:szCs w:val="23"/>
              </w:rPr>
              <w:t xml:space="preserve">«Плясовая», муз. Т. Ломовой; «Весной», муз. Г. Зингера. </w:t>
            </w:r>
          </w:p>
          <w:p w:rsidR="007A2CAF" w:rsidRPr="0051210F" w:rsidRDefault="007A2CAF" w:rsidP="001479ED">
            <w:pPr>
              <w:pStyle w:val="Default"/>
              <w:jc w:val="both"/>
              <w:rPr>
                <w:sz w:val="23"/>
                <w:szCs w:val="23"/>
                <w:u w:val="single"/>
              </w:rPr>
            </w:pPr>
            <w:r w:rsidRPr="0051210F">
              <w:rPr>
                <w:sz w:val="23"/>
                <w:szCs w:val="23"/>
                <w:u w:val="single"/>
              </w:rPr>
              <w:t xml:space="preserve">Музыкально-ритмические движения </w:t>
            </w:r>
          </w:p>
          <w:p w:rsidR="007A2CAF" w:rsidRPr="001479ED" w:rsidRDefault="007A2CAF" w:rsidP="001479ED">
            <w:pPr>
              <w:pStyle w:val="Default"/>
              <w:jc w:val="both"/>
              <w:rPr>
                <w:sz w:val="23"/>
                <w:szCs w:val="23"/>
              </w:rPr>
            </w:pPr>
            <w:r w:rsidRPr="001479ED">
              <w:rPr>
                <w:sz w:val="23"/>
                <w:szCs w:val="23"/>
              </w:rPr>
              <w:t xml:space="preserve">Упражнения. </w:t>
            </w:r>
          </w:p>
          <w:p w:rsidR="007A2CAF" w:rsidRPr="001479ED" w:rsidRDefault="007A2CAF" w:rsidP="001479ED">
            <w:pPr>
              <w:pStyle w:val="Default"/>
              <w:jc w:val="both"/>
              <w:rPr>
                <w:sz w:val="23"/>
                <w:szCs w:val="23"/>
              </w:rPr>
            </w:pPr>
            <w:r w:rsidRPr="001479ED">
              <w:rPr>
                <w:sz w:val="23"/>
                <w:szCs w:val="23"/>
              </w:rPr>
              <w:t xml:space="preserve">«Марш», муз. М. </w:t>
            </w:r>
            <w:proofErr w:type="spellStart"/>
            <w:r w:rsidRPr="001479ED">
              <w:rPr>
                <w:sz w:val="23"/>
                <w:szCs w:val="23"/>
              </w:rPr>
              <w:t>Робера</w:t>
            </w:r>
            <w:proofErr w:type="spellEnd"/>
            <w:r w:rsidRPr="001479ED">
              <w:rPr>
                <w:sz w:val="23"/>
                <w:szCs w:val="23"/>
              </w:rPr>
              <w:t xml:space="preserve">; «Бег», «Цветные флажки», муз. Е. Тиличеевой; «Кто лучше скачет?», «Шагают девочки и мальчики», муз. </w:t>
            </w:r>
            <w:proofErr w:type="gramStart"/>
            <w:r w:rsidRPr="001479ED">
              <w:rPr>
                <w:sz w:val="23"/>
                <w:szCs w:val="23"/>
              </w:rPr>
              <w:t>В. Золотарева; поднимай и скрещивай флажки («Этюд», муз.</w:t>
            </w:r>
            <w:proofErr w:type="gramEnd"/>
            <w:r w:rsidRPr="001479ED">
              <w:rPr>
                <w:sz w:val="23"/>
                <w:szCs w:val="23"/>
              </w:rPr>
              <w:t xml:space="preserve"> </w:t>
            </w:r>
            <w:proofErr w:type="gramStart"/>
            <w:r w:rsidRPr="001479ED">
              <w:rPr>
                <w:sz w:val="23"/>
                <w:szCs w:val="23"/>
              </w:rPr>
              <w:t xml:space="preserve">К. </w:t>
            </w:r>
            <w:proofErr w:type="spellStart"/>
            <w:r w:rsidRPr="001479ED">
              <w:rPr>
                <w:sz w:val="23"/>
                <w:szCs w:val="23"/>
              </w:rPr>
              <w:t>Гуритта</w:t>
            </w:r>
            <w:proofErr w:type="spellEnd"/>
            <w:r w:rsidRPr="001479ED">
              <w:rPr>
                <w:sz w:val="23"/>
                <w:szCs w:val="23"/>
              </w:rPr>
              <w:t>); полоскать платочки:</w:t>
            </w:r>
            <w:proofErr w:type="gramEnd"/>
            <w:r w:rsidRPr="001479ED">
              <w:rPr>
                <w:sz w:val="23"/>
                <w:szCs w:val="23"/>
              </w:rPr>
              <w:t xml:space="preserve"> «Ой, </w:t>
            </w:r>
            <w:proofErr w:type="spellStart"/>
            <w:r w:rsidRPr="001479ED">
              <w:rPr>
                <w:sz w:val="23"/>
                <w:szCs w:val="23"/>
              </w:rPr>
              <w:t>утушка</w:t>
            </w:r>
            <w:proofErr w:type="spellEnd"/>
            <w:r w:rsidRPr="001479ED">
              <w:rPr>
                <w:sz w:val="23"/>
                <w:szCs w:val="23"/>
              </w:rPr>
              <w:t xml:space="preserve"> луговая»,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w:t>
            </w:r>
            <w:proofErr w:type="spellStart"/>
            <w:r w:rsidRPr="001479ED">
              <w:rPr>
                <w:sz w:val="23"/>
                <w:szCs w:val="23"/>
              </w:rPr>
              <w:t>обраб</w:t>
            </w:r>
            <w:proofErr w:type="spellEnd"/>
            <w:r w:rsidRPr="001479ED">
              <w:rPr>
                <w:sz w:val="23"/>
                <w:szCs w:val="23"/>
              </w:rPr>
              <w:t xml:space="preserve">. Т. Ломовой; «Упражнение с кубиками», муз. С. Соснина. </w:t>
            </w:r>
          </w:p>
          <w:p w:rsidR="007A2CAF" w:rsidRPr="001479ED" w:rsidRDefault="007A2CAF" w:rsidP="001479ED">
            <w:pPr>
              <w:pStyle w:val="Default"/>
              <w:jc w:val="both"/>
              <w:rPr>
                <w:sz w:val="23"/>
                <w:szCs w:val="23"/>
              </w:rPr>
            </w:pPr>
            <w:r w:rsidRPr="0051210F">
              <w:rPr>
                <w:sz w:val="23"/>
                <w:szCs w:val="23"/>
                <w:u w:val="single"/>
              </w:rPr>
              <w:t>Этюды</w:t>
            </w:r>
            <w:r w:rsidRPr="001479ED">
              <w:rPr>
                <w:sz w:val="23"/>
                <w:szCs w:val="23"/>
              </w:rPr>
              <w:t xml:space="preserve">. </w:t>
            </w:r>
          </w:p>
          <w:p w:rsidR="007A2CAF" w:rsidRPr="001479ED" w:rsidRDefault="007A2CAF" w:rsidP="001479ED">
            <w:pPr>
              <w:pStyle w:val="Default"/>
              <w:jc w:val="both"/>
              <w:rPr>
                <w:sz w:val="23"/>
                <w:szCs w:val="23"/>
              </w:rPr>
            </w:pPr>
            <w:r w:rsidRPr="001479ED">
              <w:rPr>
                <w:sz w:val="23"/>
                <w:szCs w:val="23"/>
              </w:rPr>
              <w:t xml:space="preserve">«Медведи пляшут», муз. </w:t>
            </w:r>
            <w:proofErr w:type="gramStart"/>
            <w:r w:rsidRPr="001479ED">
              <w:rPr>
                <w:sz w:val="23"/>
                <w:szCs w:val="23"/>
              </w:rPr>
              <w:t xml:space="preserve">М. </w:t>
            </w:r>
            <w:proofErr w:type="spellStart"/>
            <w:r w:rsidRPr="001479ED">
              <w:rPr>
                <w:sz w:val="23"/>
                <w:szCs w:val="23"/>
              </w:rPr>
              <w:t>Красева</w:t>
            </w:r>
            <w:proofErr w:type="spellEnd"/>
            <w:r w:rsidRPr="001479ED">
              <w:rPr>
                <w:sz w:val="23"/>
                <w:szCs w:val="23"/>
              </w:rPr>
              <w:t>; Показывай направление («Марш», муз.</w:t>
            </w:r>
            <w:proofErr w:type="gramEnd"/>
            <w:r w:rsidRPr="001479ED">
              <w:rPr>
                <w:sz w:val="23"/>
                <w:szCs w:val="23"/>
              </w:rPr>
              <w:t xml:space="preserve"> Д. </w:t>
            </w:r>
            <w:proofErr w:type="spellStart"/>
            <w:r w:rsidRPr="001479ED">
              <w:rPr>
                <w:sz w:val="23"/>
                <w:szCs w:val="23"/>
              </w:rPr>
              <w:t>Кабалевского</w:t>
            </w:r>
            <w:proofErr w:type="spellEnd"/>
            <w:r w:rsidRPr="001479ED">
              <w:rPr>
                <w:sz w:val="23"/>
                <w:szCs w:val="23"/>
              </w:rPr>
              <w:t>); каждая пара пляшет по-своему («Ах ты, береза»,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«Попрыгунья», «Лягушки и аисты», муз. В. Витлина. </w:t>
            </w:r>
          </w:p>
          <w:p w:rsidR="007A2CAF" w:rsidRPr="0051210F" w:rsidRDefault="007A2CAF" w:rsidP="001479ED">
            <w:pPr>
              <w:pStyle w:val="Default"/>
              <w:jc w:val="both"/>
              <w:rPr>
                <w:sz w:val="23"/>
                <w:szCs w:val="23"/>
                <w:u w:val="single"/>
              </w:rPr>
            </w:pPr>
            <w:r w:rsidRPr="0051210F">
              <w:rPr>
                <w:sz w:val="23"/>
                <w:szCs w:val="23"/>
                <w:u w:val="single"/>
              </w:rPr>
              <w:t xml:space="preserve">Танцы и пляски </w:t>
            </w:r>
          </w:p>
          <w:p w:rsidR="007A2CAF" w:rsidRPr="001479ED" w:rsidRDefault="007A2CAF" w:rsidP="001479ED">
            <w:pPr>
              <w:pStyle w:val="Default"/>
              <w:jc w:val="both"/>
              <w:rPr>
                <w:sz w:val="23"/>
                <w:szCs w:val="23"/>
              </w:rPr>
            </w:pPr>
            <w:r w:rsidRPr="001479ED">
              <w:rPr>
                <w:sz w:val="23"/>
                <w:szCs w:val="23"/>
              </w:rPr>
              <w:t>«Задорный танец», муз. В. Золотарева; «Полька», муз. В. Косенко; «Вальс», муз. Е. Макарова; «Яблочко», муз. Р. Глиэра (из балета «Красный мак»); «</w:t>
            </w:r>
            <w:proofErr w:type="spellStart"/>
            <w:r w:rsidRPr="001479ED">
              <w:rPr>
                <w:sz w:val="23"/>
                <w:szCs w:val="23"/>
              </w:rPr>
              <w:t>Прялица</w:t>
            </w:r>
            <w:proofErr w:type="spellEnd"/>
            <w:r w:rsidRPr="001479ED">
              <w:rPr>
                <w:sz w:val="23"/>
                <w:szCs w:val="23"/>
              </w:rPr>
              <w:t>»,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w:t>
            </w:r>
            <w:proofErr w:type="spellStart"/>
            <w:r w:rsidRPr="001479ED">
              <w:rPr>
                <w:sz w:val="23"/>
                <w:szCs w:val="23"/>
              </w:rPr>
              <w:t>обраб</w:t>
            </w:r>
            <w:proofErr w:type="spellEnd"/>
            <w:r w:rsidRPr="001479ED">
              <w:rPr>
                <w:sz w:val="23"/>
                <w:szCs w:val="23"/>
              </w:rPr>
              <w:t>. Т. Ломовой; «Сударушка»,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w:t>
            </w:r>
            <w:proofErr w:type="spellStart"/>
            <w:r w:rsidRPr="001479ED">
              <w:rPr>
                <w:sz w:val="23"/>
                <w:szCs w:val="23"/>
              </w:rPr>
              <w:t>обраб</w:t>
            </w:r>
            <w:proofErr w:type="spellEnd"/>
            <w:r w:rsidRPr="001479ED">
              <w:rPr>
                <w:sz w:val="23"/>
                <w:szCs w:val="23"/>
              </w:rPr>
              <w:t xml:space="preserve">. Ю. </w:t>
            </w:r>
            <w:proofErr w:type="spellStart"/>
            <w:r w:rsidRPr="001479ED">
              <w:rPr>
                <w:sz w:val="23"/>
                <w:szCs w:val="23"/>
              </w:rPr>
              <w:t>Слонова</w:t>
            </w:r>
            <w:proofErr w:type="spellEnd"/>
            <w:r w:rsidRPr="001479ED">
              <w:rPr>
                <w:sz w:val="23"/>
                <w:szCs w:val="23"/>
              </w:rPr>
              <w:t xml:space="preserve">. </w:t>
            </w:r>
          </w:p>
          <w:p w:rsidR="007A2CAF" w:rsidRPr="0051210F" w:rsidRDefault="007A2CAF" w:rsidP="001479ED">
            <w:pPr>
              <w:pStyle w:val="Default"/>
              <w:jc w:val="both"/>
              <w:rPr>
                <w:sz w:val="23"/>
                <w:szCs w:val="23"/>
                <w:u w:val="single"/>
              </w:rPr>
            </w:pPr>
            <w:r w:rsidRPr="0051210F">
              <w:rPr>
                <w:sz w:val="23"/>
                <w:szCs w:val="23"/>
                <w:u w:val="single"/>
              </w:rPr>
              <w:t xml:space="preserve">Характерные танцы </w:t>
            </w:r>
          </w:p>
          <w:p w:rsidR="007A2CAF" w:rsidRPr="001479ED" w:rsidRDefault="007A2CAF" w:rsidP="001479ED">
            <w:pPr>
              <w:pStyle w:val="Default"/>
              <w:jc w:val="both"/>
              <w:rPr>
                <w:sz w:val="23"/>
                <w:szCs w:val="23"/>
              </w:rPr>
            </w:pPr>
            <w:r w:rsidRPr="001479ED">
              <w:rPr>
                <w:sz w:val="23"/>
                <w:szCs w:val="23"/>
              </w:rPr>
              <w:t xml:space="preserve">«Танец снежинок», муз. А. Жилина; «Выход к пляске медвежат», муз. М. </w:t>
            </w:r>
            <w:proofErr w:type="spellStart"/>
            <w:r w:rsidRPr="001479ED">
              <w:rPr>
                <w:sz w:val="23"/>
                <w:szCs w:val="23"/>
              </w:rPr>
              <w:t>Красева</w:t>
            </w:r>
            <w:proofErr w:type="spellEnd"/>
            <w:r w:rsidR="0051210F">
              <w:rPr>
                <w:sz w:val="23"/>
                <w:szCs w:val="23"/>
              </w:rPr>
              <w:t xml:space="preserve">; «Матрешки», муз. Ю. </w:t>
            </w:r>
            <w:proofErr w:type="spellStart"/>
            <w:r w:rsidR="0051210F">
              <w:rPr>
                <w:sz w:val="23"/>
                <w:szCs w:val="23"/>
              </w:rPr>
              <w:t>Слонова</w:t>
            </w:r>
            <w:proofErr w:type="spellEnd"/>
            <w:r w:rsidR="0051210F">
              <w:rPr>
                <w:sz w:val="23"/>
                <w:szCs w:val="23"/>
              </w:rPr>
              <w:t>, с</w:t>
            </w:r>
            <w:r w:rsidRPr="001479ED">
              <w:rPr>
                <w:sz w:val="23"/>
                <w:szCs w:val="23"/>
              </w:rPr>
              <w:t xml:space="preserve">л. Л. Некрасовой. </w:t>
            </w:r>
          </w:p>
          <w:p w:rsidR="007A2CAF" w:rsidRPr="0051210F" w:rsidRDefault="007A2CAF" w:rsidP="001479ED">
            <w:pPr>
              <w:pStyle w:val="Default"/>
              <w:jc w:val="both"/>
              <w:rPr>
                <w:sz w:val="23"/>
                <w:szCs w:val="23"/>
                <w:u w:val="single"/>
              </w:rPr>
            </w:pPr>
            <w:r w:rsidRPr="0051210F">
              <w:rPr>
                <w:sz w:val="23"/>
                <w:szCs w:val="23"/>
                <w:u w:val="single"/>
              </w:rPr>
              <w:t xml:space="preserve">Хороводы. </w:t>
            </w:r>
          </w:p>
          <w:p w:rsidR="007A2CAF" w:rsidRPr="001479ED" w:rsidRDefault="007A2CAF" w:rsidP="001479ED">
            <w:pPr>
              <w:pStyle w:val="Default"/>
              <w:jc w:val="both"/>
              <w:rPr>
                <w:sz w:val="23"/>
                <w:szCs w:val="23"/>
              </w:rPr>
            </w:pPr>
            <w:r w:rsidRPr="001479ED">
              <w:rPr>
                <w:sz w:val="23"/>
                <w:szCs w:val="23"/>
              </w:rPr>
              <w:t>«Выйду ль я на реченьку»,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песня, </w:t>
            </w:r>
            <w:proofErr w:type="spellStart"/>
            <w:r w:rsidRPr="001479ED">
              <w:rPr>
                <w:sz w:val="23"/>
                <w:szCs w:val="23"/>
              </w:rPr>
              <w:t>обраб</w:t>
            </w:r>
            <w:proofErr w:type="spellEnd"/>
            <w:r w:rsidRPr="001479ED">
              <w:rPr>
                <w:sz w:val="23"/>
                <w:szCs w:val="23"/>
              </w:rPr>
              <w:t xml:space="preserve">. В. </w:t>
            </w:r>
            <w:proofErr w:type="spellStart"/>
            <w:r w:rsidRPr="001479ED">
              <w:rPr>
                <w:sz w:val="23"/>
                <w:szCs w:val="23"/>
              </w:rPr>
              <w:t>Иванникова</w:t>
            </w:r>
            <w:proofErr w:type="gramStart"/>
            <w:r w:rsidRPr="001479ED">
              <w:rPr>
                <w:sz w:val="23"/>
                <w:szCs w:val="23"/>
              </w:rPr>
              <w:t>;«</w:t>
            </w:r>
            <w:proofErr w:type="gramEnd"/>
            <w:r w:rsidRPr="001479ED">
              <w:rPr>
                <w:sz w:val="23"/>
                <w:szCs w:val="23"/>
              </w:rPr>
              <w:t>На</w:t>
            </w:r>
            <w:proofErr w:type="spellEnd"/>
            <w:r w:rsidRPr="001479ED">
              <w:rPr>
                <w:sz w:val="23"/>
                <w:szCs w:val="23"/>
              </w:rPr>
              <w:t xml:space="preserve"> горе-то калина», рус. нар. мелодия, </w:t>
            </w:r>
            <w:proofErr w:type="spellStart"/>
            <w:r w:rsidRPr="001479ED">
              <w:rPr>
                <w:sz w:val="23"/>
                <w:szCs w:val="23"/>
              </w:rPr>
              <w:t>обраб</w:t>
            </w:r>
            <w:proofErr w:type="spellEnd"/>
            <w:r w:rsidRPr="001479ED">
              <w:rPr>
                <w:sz w:val="23"/>
                <w:szCs w:val="23"/>
              </w:rPr>
              <w:t xml:space="preserve">. А. Новикова. </w:t>
            </w:r>
          </w:p>
          <w:p w:rsidR="007A2CAF" w:rsidRPr="0051210F" w:rsidRDefault="007A2CAF" w:rsidP="001479ED">
            <w:pPr>
              <w:pStyle w:val="Default"/>
              <w:jc w:val="both"/>
              <w:rPr>
                <w:sz w:val="23"/>
                <w:szCs w:val="23"/>
                <w:u w:val="single"/>
              </w:rPr>
            </w:pPr>
            <w:r w:rsidRPr="0051210F">
              <w:rPr>
                <w:sz w:val="23"/>
                <w:szCs w:val="23"/>
                <w:u w:val="single"/>
              </w:rPr>
              <w:t xml:space="preserve">Музыкальные игры. </w:t>
            </w:r>
          </w:p>
          <w:p w:rsidR="007A2CAF" w:rsidRPr="001479ED" w:rsidRDefault="007A2CAF" w:rsidP="001479ED">
            <w:pPr>
              <w:pStyle w:val="Default"/>
              <w:jc w:val="both"/>
              <w:rPr>
                <w:sz w:val="23"/>
                <w:szCs w:val="23"/>
              </w:rPr>
            </w:pPr>
            <w:r w:rsidRPr="001479ED">
              <w:rPr>
                <w:sz w:val="23"/>
                <w:szCs w:val="23"/>
              </w:rPr>
              <w:t xml:space="preserve">Игры </w:t>
            </w:r>
          </w:p>
          <w:p w:rsidR="007A2CAF" w:rsidRPr="001479ED" w:rsidRDefault="007A2CAF" w:rsidP="001479ED">
            <w:pPr>
              <w:pStyle w:val="Default"/>
              <w:jc w:val="both"/>
              <w:rPr>
                <w:sz w:val="23"/>
                <w:szCs w:val="23"/>
              </w:rPr>
            </w:pPr>
            <w:r w:rsidRPr="001479ED">
              <w:rPr>
                <w:sz w:val="23"/>
                <w:szCs w:val="23"/>
              </w:rPr>
              <w:t>Кот и мыши», муз. Т. Ломовой; «Кто скорей?», муз. М. Шварца; «Игра с погремушками», муз. Ф. Шуберта «</w:t>
            </w:r>
            <w:proofErr w:type="spellStart"/>
            <w:r w:rsidRPr="001479ED">
              <w:rPr>
                <w:sz w:val="23"/>
                <w:szCs w:val="23"/>
              </w:rPr>
              <w:t>Экоссез</w:t>
            </w:r>
            <w:proofErr w:type="spellEnd"/>
            <w:r w:rsidRPr="001479ED">
              <w:rPr>
                <w:sz w:val="23"/>
                <w:szCs w:val="23"/>
              </w:rPr>
              <w:t>»; «Поездка», «Пастух и козлята»,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песня, </w:t>
            </w:r>
            <w:proofErr w:type="spellStart"/>
            <w:r w:rsidRPr="001479ED">
              <w:rPr>
                <w:sz w:val="23"/>
                <w:szCs w:val="23"/>
              </w:rPr>
              <w:t>обраб</w:t>
            </w:r>
            <w:proofErr w:type="spellEnd"/>
            <w:r w:rsidRPr="001479ED">
              <w:rPr>
                <w:sz w:val="23"/>
                <w:szCs w:val="23"/>
              </w:rPr>
              <w:t xml:space="preserve">. В. </w:t>
            </w:r>
            <w:proofErr w:type="spellStart"/>
            <w:r w:rsidRPr="001479ED">
              <w:rPr>
                <w:sz w:val="23"/>
                <w:szCs w:val="23"/>
              </w:rPr>
              <w:t>Трутовского</w:t>
            </w:r>
            <w:proofErr w:type="spellEnd"/>
            <w:r w:rsidRPr="001479ED">
              <w:rPr>
                <w:sz w:val="23"/>
                <w:szCs w:val="23"/>
              </w:rPr>
              <w:t xml:space="preserve">. </w:t>
            </w:r>
          </w:p>
          <w:p w:rsidR="007A2CAF" w:rsidRPr="001479ED" w:rsidRDefault="007A2CAF" w:rsidP="001479ED">
            <w:pPr>
              <w:pStyle w:val="Default"/>
              <w:jc w:val="both"/>
              <w:rPr>
                <w:sz w:val="23"/>
                <w:szCs w:val="23"/>
              </w:rPr>
            </w:pPr>
            <w:r w:rsidRPr="001479ED">
              <w:rPr>
                <w:sz w:val="23"/>
                <w:szCs w:val="23"/>
              </w:rPr>
              <w:t xml:space="preserve">Игры с пением </w:t>
            </w:r>
          </w:p>
          <w:p w:rsidR="007A2CAF" w:rsidRPr="001479ED" w:rsidRDefault="007A2CAF" w:rsidP="001479ED">
            <w:pPr>
              <w:pStyle w:val="Default"/>
              <w:jc w:val="both"/>
              <w:rPr>
                <w:sz w:val="23"/>
                <w:szCs w:val="23"/>
              </w:rPr>
            </w:pPr>
            <w:r w:rsidRPr="001479ED">
              <w:rPr>
                <w:sz w:val="23"/>
                <w:szCs w:val="23"/>
              </w:rPr>
              <w:t>«Плетень»,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«Сеяли девушки», обр. И. Кишко; «Узнай по голосу», муз. В. </w:t>
            </w:r>
            <w:proofErr w:type="spellStart"/>
            <w:r w:rsidRPr="001479ED">
              <w:rPr>
                <w:sz w:val="23"/>
                <w:szCs w:val="23"/>
              </w:rPr>
              <w:t>Ребикова</w:t>
            </w:r>
            <w:proofErr w:type="spellEnd"/>
            <w:r w:rsidRPr="001479ED">
              <w:rPr>
                <w:sz w:val="23"/>
                <w:szCs w:val="23"/>
              </w:rPr>
              <w:t xml:space="preserve"> («Пьеса»); «Теремок»,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песня; «Метелица», «Ой, вставала я </w:t>
            </w:r>
            <w:proofErr w:type="spellStart"/>
            <w:r w:rsidRPr="001479ED">
              <w:rPr>
                <w:sz w:val="23"/>
                <w:szCs w:val="23"/>
              </w:rPr>
              <w:t>ранешенько</w:t>
            </w:r>
            <w:proofErr w:type="spellEnd"/>
            <w:r w:rsidRPr="001479ED">
              <w:rPr>
                <w:sz w:val="23"/>
                <w:szCs w:val="23"/>
              </w:rPr>
              <w:t>», рус. нар. песни; «Ищи», муз. Т. Ломовой; «Со вьюном я хожу»,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песня, </w:t>
            </w:r>
            <w:proofErr w:type="spellStart"/>
            <w:r w:rsidRPr="001479ED">
              <w:rPr>
                <w:sz w:val="23"/>
                <w:szCs w:val="23"/>
              </w:rPr>
              <w:t>обраб</w:t>
            </w:r>
            <w:proofErr w:type="spellEnd"/>
            <w:r w:rsidRPr="001479ED">
              <w:rPr>
                <w:sz w:val="23"/>
                <w:szCs w:val="23"/>
              </w:rPr>
              <w:t>. А. Гречанинова; «Савка и Гришка», белорус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песня. </w:t>
            </w:r>
          </w:p>
          <w:p w:rsidR="007A2CAF" w:rsidRPr="0051210F" w:rsidRDefault="007A2CAF" w:rsidP="001479ED">
            <w:pPr>
              <w:pStyle w:val="Default"/>
              <w:jc w:val="both"/>
              <w:rPr>
                <w:sz w:val="23"/>
                <w:szCs w:val="23"/>
                <w:u w:val="single"/>
              </w:rPr>
            </w:pPr>
            <w:r w:rsidRPr="0051210F">
              <w:rPr>
                <w:sz w:val="23"/>
                <w:szCs w:val="23"/>
                <w:u w:val="single"/>
              </w:rPr>
              <w:t xml:space="preserve">Музыкально-дидактические игры. </w:t>
            </w:r>
          </w:p>
          <w:p w:rsidR="007A2CAF" w:rsidRPr="001479ED" w:rsidRDefault="007A2CAF" w:rsidP="001479ED">
            <w:pPr>
              <w:pStyle w:val="Default"/>
              <w:jc w:val="both"/>
              <w:rPr>
                <w:sz w:val="23"/>
                <w:szCs w:val="23"/>
              </w:rPr>
            </w:pPr>
            <w:r w:rsidRPr="001479ED">
              <w:rPr>
                <w:sz w:val="23"/>
                <w:szCs w:val="23"/>
              </w:rPr>
              <w:t xml:space="preserve">Развитие </w:t>
            </w:r>
            <w:proofErr w:type="spellStart"/>
            <w:r w:rsidRPr="001479ED">
              <w:rPr>
                <w:sz w:val="23"/>
                <w:szCs w:val="23"/>
              </w:rPr>
              <w:t>звуковысотного</w:t>
            </w:r>
            <w:proofErr w:type="spellEnd"/>
            <w:r w:rsidRPr="001479ED">
              <w:rPr>
                <w:sz w:val="23"/>
                <w:szCs w:val="23"/>
              </w:rPr>
              <w:t xml:space="preserve"> слуха. «Три поросенка», «Подумай, отгадай», </w:t>
            </w:r>
          </w:p>
          <w:p w:rsidR="007A2CAF" w:rsidRPr="001479ED" w:rsidRDefault="007A2CAF" w:rsidP="001479ED">
            <w:pPr>
              <w:pStyle w:val="Default"/>
              <w:jc w:val="both"/>
              <w:rPr>
                <w:sz w:val="23"/>
                <w:szCs w:val="23"/>
              </w:rPr>
            </w:pPr>
            <w:r w:rsidRPr="001479ED">
              <w:rPr>
                <w:sz w:val="23"/>
                <w:szCs w:val="23"/>
              </w:rPr>
              <w:t xml:space="preserve">«Звуки разные бывают», «Веселые Петрушки». </w:t>
            </w:r>
          </w:p>
          <w:p w:rsidR="007A2CAF" w:rsidRPr="001479ED" w:rsidRDefault="007A2CAF" w:rsidP="001479ED">
            <w:pPr>
              <w:pStyle w:val="Default"/>
              <w:jc w:val="both"/>
              <w:rPr>
                <w:sz w:val="23"/>
                <w:szCs w:val="23"/>
              </w:rPr>
            </w:pPr>
            <w:r w:rsidRPr="001479ED">
              <w:rPr>
                <w:sz w:val="23"/>
                <w:szCs w:val="23"/>
              </w:rPr>
              <w:t xml:space="preserve">Развитие чувства ритма. «Прогулка в парк», «Выполни задание», «Определи по </w:t>
            </w:r>
            <w:r w:rsidRPr="001479ED">
              <w:rPr>
                <w:sz w:val="23"/>
                <w:szCs w:val="23"/>
              </w:rPr>
              <w:lastRenderedPageBreak/>
              <w:t xml:space="preserve">ритму». </w:t>
            </w:r>
          </w:p>
          <w:p w:rsidR="007A2CAF" w:rsidRPr="001479ED" w:rsidRDefault="007A2CAF" w:rsidP="001479ED">
            <w:pPr>
              <w:pStyle w:val="Default"/>
              <w:jc w:val="both"/>
              <w:rPr>
                <w:sz w:val="23"/>
                <w:szCs w:val="23"/>
              </w:rPr>
            </w:pPr>
            <w:r w:rsidRPr="001479ED">
              <w:rPr>
                <w:sz w:val="23"/>
                <w:szCs w:val="23"/>
              </w:rPr>
              <w:t xml:space="preserve">Развитие тембрового слуха. «Угадай, на чем играю», «Рассказ музыкального инструмента», «Музыкальный домик». </w:t>
            </w:r>
          </w:p>
          <w:p w:rsidR="007A2CAF" w:rsidRPr="001479ED" w:rsidRDefault="007A2CAF" w:rsidP="001479ED">
            <w:pPr>
              <w:pStyle w:val="Default"/>
              <w:jc w:val="both"/>
              <w:rPr>
                <w:sz w:val="23"/>
                <w:szCs w:val="23"/>
              </w:rPr>
            </w:pPr>
            <w:r w:rsidRPr="001479ED">
              <w:rPr>
                <w:sz w:val="23"/>
                <w:szCs w:val="23"/>
              </w:rPr>
              <w:t>Развитие диатонического слуха. «</w:t>
            </w:r>
            <w:proofErr w:type="gramStart"/>
            <w:r w:rsidRPr="001479ED">
              <w:rPr>
                <w:sz w:val="23"/>
                <w:szCs w:val="23"/>
              </w:rPr>
              <w:t>Громко-тихо</w:t>
            </w:r>
            <w:proofErr w:type="gramEnd"/>
            <w:r w:rsidRPr="001479ED">
              <w:rPr>
                <w:sz w:val="23"/>
                <w:szCs w:val="23"/>
              </w:rPr>
              <w:t xml:space="preserve"> запоем», «Звенящие колокольчики, ищи». </w:t>
            </w:r>
          </w:p>
          <w:p w:rsidR="007A2CAF" w:rsidRPr="001479ED" w:rsidRDefault="007A2CAF" w:rsidP="001479ED">
            <w:pPr>
              <w:pStyle w:val="Default"/>
              <w:jc w:val="both"/>
              <w:rPr>
                <w:sz w:val="23"/>
                <w:szCs w:val="23"/>
              </w:rPr>
            </w:pPr>
            <w:r w:rsidRPr="001479ED">
              <w:rPr>
                <w:sz w:val="23"/>
                <w:szCs w:val="23"/>
              </w:rPr>
              <w:t xml:space="preserve">Развитие восприятия музыки. «На лугу», «Песня - танец - марш», «Времена года», «Наши любимые произведения». </w:t>
            </w:r>
          </w:p>
          <w:p w:rsidR="007A2CAF" w:rsidRPr="001479ED" w:rsidRDefault="007A2CAF" w:rsidP="001479ED">
            <w:pPr>
              <w:pStyle w:val="Default"/>
              <w:jc w:val="both"/>
              <w:rPr>
                <w:sz w:val="23"/>
                <w:szCs w:val="23"/>
              </w:rPr>
            </w:pPr>
            <w:r w:rsidRPr="001479ED">
              <w:rPr>
                <w:sz w:val="23"/>
                <w:szCs w:val="23"/>
              </w:rPr>
              <w:t xml:space="preserve">Развитие музыкальной памяти. «Назови композитора», «Угадай песню», </w:t>
            </w:r>
            <w:r w:rsidR="00C5750B">
              <w:rPr>
                <w:sz w:val="23"/>
                <w:szCs w:val="23"/>
              </w:rPr>
              <w:t xml:space="preserve"> </w:t>
            </w:r>
            <w:r w:rsidRPr="001479ED">
              <w:rPr>
                <w:sz w:val="23"/>
                <w:szCs w:val="23"/>
              </w:rPr>
              <w:t xml:space="preserve">«Повтори мелодию», «Узнай произведение». </w:t>
            </w:r>
          </w:p>
          <w:p w:rsidR="007A2CAF" w:rsidRPr="001479ED" w:rsidRDefault="007A2CAF" w:rsidP="001479ED">
            <w:pPr>
              <w:pStyle w:val="Default"/>
              <w:jc w:val="both"/>
              <w:rPr>
                <w:sz w:val="23"/>
                <w:szCs w:val="23"/>
              </w:rPr>
            </w:pPr>
            <w:r w:rsidRPr="001479ED">
              <w:rPr>
                <w:sz w:val="23"/>
                <w:szCs w:val="23"/>
              </w:rPr>
              <w:t>Инсценировки и музыкальные спектакли. «Как у наших у ворот»,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мелодия, обр. В. </w:t>
            </w:r>
            <w:proofErr w:type="spellStart"/>
            <w:r w:rsidRPr="001479ED">
              <w:rPr>
                <w:sz w:val="23"/>
                <w:szCs w:val="23"/>
              </w:rPr>
              <w:t>Агафонникова</w:t>
            </w:r>
            <w:proofErr w:type="spellEnd"/>
            <w:r w:rsidRPr="001479ED">
              <w:rPr>
                <w:sz w:val="23"/>
                <w:szCs w:val="23"/>
              </w:rPr>
              <w:t xml:space="preserve">; «Как на тоненький ледок», рус. нар. песня; «На зеленом лугу», рус. нар. мелодия; «Заинька, выходи», рус. нар. песня, </w:t>
            </w:r>
            <w:proofErr w:type="spellStart"/>
            <w:r w:rsidRPr="001479ED">
              <w:rPr>
                <w:sz w:val="23"/>
                <w:szCs w:val="23"/>
              </w:rPr>
              <w:t>обраб</w:t>
            </w:r>
            <w:proofErr w:type="spellEnd"/>
            <w:r w:rsidRPr="001479ED">
              <w:rPr>
                <w:sz w:val="23"/>
                <w:szCs w:val="23"/>
              </w:rPr>
              <w:t xml:space="preserve">. Е. Тиличеевой; «Золушка», авт. Т. Коренева, «Муха-цокотуха» (опера-игра по мотивам сказки К. Чуковского), муз. М. </w:t>
            </w:r>
            <w:proofErr w:type="spellStart"/>
            <w:r w:rsidRPr="001479ED">
              <w:rPr>
                <w:sz w:val="23"/>
                <w:szCs w:val="23"/>
              </w:rPr>
              <w:t>Красева</w:t>
            </w:r>
            <w:proofErr w:type="spellEnd"/>
            <w:r w:rsidRPr="001479ED">
              <w:rPr>
                <w:sz w:val="23"/>
                <w:szCs w:val="23"/>
              </w:rPr>
              <w:t xml:space="preserve">. </w:t>
            </w:r>
          </w:p>
          <w:p w:rsidR="007A2CAF" w:rsidRPr="001479ED" w:rsidRDefault="007A2CAF" w:rsidP="001479ED">
            <w:pPr>
              <w:pStyle w:val="Default"/>
              <w:jc w:val="both"/>
              <w:rPr>
                <w:sz w:val="23"/>
                <w:szCs w:val="23"/>
              </w:rPr>
            </w:pPr>
            <w:r w:rsidRPr="001479ED">
              <w:rPr>
                <w:sz w:val="23"/>
                <w:szCs w:val="23"/>
              </w:rPr>
              <w:t xml:space="preserve">Развитие танцевально-игрового творчества. «Полька», муз. Ю. </w:t>
            </w:r>
            <w:proofErr w:type="spellStart"/>
            <w:r w:rsidRPr="001479ED">
              <w:rPr>
                <w:sz w:val="23"/>
                <w:szCs w:val="23"/>
              </w:rPr>
              <w:t>Чичкова</w:t>
            </w:r>
            <w:proofErr w:type="spellEnd"/>
            <w:r w:rsidRPr="001479ED">
              <w:rPr>
                <w:sz w:val="23"/>
                <w:szCs w:val="23"/>
              </w:rPr>
              <w:t xml:space="preserve">; </w:t>
            </w:r>
          </w:p>
          <w:p w:rsidR="007A2CAF" w:rsidRPr="001479ED" w:rsidRDefault="007A2CAF" w:rsidP="001479ED">
            <w:pPr>
              <w:pStyle w:val="Default"/>
              <w:jc w:val="both"/>
              <w:rPr>
                <w:sz w:val="23"/>
                <w:szCs w:val="23"/>
              </w:rPr>
            </w:pPr>
            <w:r w:rsidRPr="001479ED">
              <w:rPr>
                <w:sz w:val="23"/>
                <w:szCs w:val="23"/>
              </w:rPr>
              <w:t>«Хожу я по улице»,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песня, </w:t>
            </w:r>
            <w:proofErr w:type="spellStart"/>
            <w:r w:rsidRPr="001479ED">
              <w:rPr>
                <w:sz w:val="23"/>
                <w:szCs w:val="23"/>
              </w:rPr>
              <w:t>обраб</w:t>
            </w:r>
            <w:proofErr w:type="spellEnd"/>
            <w:r w:rsidRPr="001479ED">
              <w:rPr>
                <w:sz w:val="23"/>
                <w:szCs w:val="23"/>
              </w:rPr>
              <w:t xml:space="preserve">. А. Б. </w:t>
            </w:r>
            <w:proofErr w:type="spellStart"/>
            <w:r w:rsidRPr="001479ED">
              <w:rPr>
                <w:sz w:val="23"/>
                <w:szCs w:val="23"/>
              </w:rPr>
              <w:t>Дюбюк</w:t>
            </w:r>
            <w:proofErr w:type="spellEnd"/>
            <w:r w:rsidRPr="001479ED">
              <w:rPr>
                <w:sz w:val="23"/>
                <w:szCs w:val="23"/>
              </w:rPr>
              <w:t xml:space="preserve">; «Зимний праздник», муз. М. </w:t>
            </w:r>
            <w:proofErr w:type="spellStart"/>
            <w:r w:rsidRPr="001479ED">
              <w:rPr>
                <w:sz w:val="23"/>
                <w:szCs w:val="23"/>
              </w:rPr>
              <w:t>Старокадомского</w:t>
            </w:r>
            <w:proofErr w:type="spellEnd"/>
            <w:r w:rsidRPr="001479ED">
              <w:rPr>
                <w:sz w:val="23"/>
                <w:szCs w:val="23"/>
              </w:rPr>
              <w:t xml:space="preserve">; «Вальс», муз. Е. Макарова; «Тачанка», муз. К. </w:t>
            </w:r>
            <w:proofErr w:type="spellStart"/>
            <w:r w:rsidRPr="001479ED">
              <w:rPr>
                <w:sz w:val="23"/>
                <w:szCs w:val="23"/>
              </w:rPr>
              <w:t>Листова</w:t>
            </w:r>
            <w:proofErr w:type="spellEnd"/>
            <w:r w:rsidRPr="001479ED">
              <w:rPr>
                <w:sz w:val="23"/>
                <w:szCs w:val="23"/>
              </w:rPr>
              <w:t xml:space="preserve">; «Два петуха», муз. С. </w:t>
            </w:r>
            <w:proofErr w:type="spellStart"/>
            <w:r w:rsidRPr="001479ED">
              <w:rPr>
                <w:sz w:val="23"/>
                <w:szCs w:val="23"/>
              </w:rPr>
              <w:t>Разоренова</w:t>
            </w:r>
            <w:proofErr w:type="spellEnd"/>
            <w:r w:rsidRPr="001479ED">
              <w:rPr>
                <w:sz w:val="23"/>
                <w:szCs w:val="23"/>
              </w:rPr>
              <w:t xml:space="preserve">; «Вышли куклы танцевать», муз. В. Витлина; «Полька», </w:t>
            </w:r>
            <w:proofErr w:type="spellStart"/>
            <w:r w:rsidRPr="001479ED">
              <w:rPr>
                <w:sz w:val="23"/>
                <w:szCs w:val="23"/>
              </w:rPr>
              <w:t>латв</w:t>
            </w:r>
            <w:proofErr w:type="spellEnd"/>
            <w:r w:rsidRPr="001479ED">
              <w:rPr>
                <w:sz w:val="23"/>
                <w:szCs w:val="23"/>
              </w:rPr>
              <w:t>. нар</w:t>
            </w:r>
            <w:proofErr w:type="gramStart"/>
            <w:r w:rsidRPr="001479ED">
              <w:rPr>
                <w:sz w:val="23"/>
                <w:szCs w:val="23"/>
              </w:rPr>
              <w:t>.</w:t>
            </w:r>
            <w:proofErr w:type="gramEnd"/>
            <w:r w:rsidRPr="001479ED">
              <w:rPr>
                <w:sz w:val="23"/>
                <w:szCs w:val="23"/>
              </w:rPr>
              <w:t xml:space="preserve"> </w:t>
            </w:r>
            <w:proofErr w:type="gramStart"/>
            <w:r w:rsidRPr="001479ED">
              <w:rPr>
                <w:sz w:val="23"/>
                <w:szCs w:val="23"/>
              </w:rPr>
              <w:t>м</w:t>
            </w:r>
            <w:proofErr w:type="gramEnd"/>
            <w:r w:rsidRPr="001479ED">
              <w:rPr>
                <w:sz w:val="23"/>
                <w:szCs w:val="23"/>
              </w:rPr>
              <w:t xml:space="preserve">елодия, </w:t>
            </w:r>
            <w:proofErr w:type="spellStart"/>
            <w:r w:rsidRPr="001479ED">
              <w:rPr>
                <w:sz w:val="23"/>
                <w:szCs w:val="23"/>
              </w:rPr>
              <w:t>обраб</w:t>
            </w:r>
            <w:proofErr w:type="spellEnd"/>
            <w:r w:rsidRPr="001479ED">
              <w:rPr>
                <w:sz w:val="23"/>
                <w:szCs w:val="23"/>
              </w:rPr>
              <w:t xml:space="preserve">. А. </w:t>
            </w:r>
            <w:proofErr w:type="spellStart"/>
            <w:r w:rsidRPr="001479ED">
              <w:rPr>
                <w:sz w:val="23"/>
                <w:szCs w:val="23"/>
              </w:rPr>
              <w:t>Жилинского</w:t>
            </w:r>
            <w:proofErr w:type="spellEnd"/>
            <w:r w:rsidRPr="001479ED">
              <w:rPr>
                <w:sz w:val="23"/>
                <w:szCs w:val="23"/>
              </w:rPr>
              <w:t>; «Русский перепляс»,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песня, </w:t>
            </w:r>
            <w:proofErr w:type="spellStart"/>
            <w:r w:rsidRPr="001479ED">
              <w:rPr>
                <w:sz w:val="23"/>
                <w:szCs w:val="23"/>
              </w:rPr>
              <w:t>обраб</w:t>
            </w:r>
            <w:proofErr w:type="spellEnd"/>
            <w:r w:rsidRPr="001479ED">
              <w:rPr>
                <w:sz w:val="23"/>
                <w:szCs w:val="23"/>
              </w:rPr>
              <w:t xml:space="preserve">. К. Волкова. </w:t>
            </w:r>
          </w:p>
          <w:p w:rsidR="007A2CAF" w:rsidRPr="001479ED" w:rsidRDefault="007A2CAF" w:rsidP="001479ED">
            <w:pPr>
              <w:pStyle w:val="Default"/>
              <w:jc w:val="both"/>
              <w:rPr>
                <w:sz w:val="23"/>
                <w:szCs w:val="23"/>
              </w:rPr>
            </w:pPr>
            <w:r w:rsidRPr="001479ED">
              <w:rPr>
                <w:sz w:val="23"/>
                <w:szCs w:val="23"/>
              </w:rPr>
              <w:t xml:space="preserve">Игра на детских музыкальных инструментах. «Бубенчики», «Гармошка», муз. Е. Тиличеевой, ел. М. </w:t>
            </w:r>
            <w:proofErr w:type="spellStart"/>
            <w:r w:rsidRPr="001479ED">
              <w:rPr>
                <w:sz w:val="23"/>
                <w:szCs w:val="23"/>
              </w:rPr>
              <w:t>Долинова</w:t>
            </w:r>
            <w:proofErr w:type="spellEnd"/>
            <w:r w:rsidRPr="001479ED">
              <w:rPr>
                <w:sz w:val="23"/>
                <w:szCs w:val="23"/>
              </w:rPr>
              <w:t>; «Наш оркестр», муз. Е. Тиличеевой, ел. Ю. Островского «На зеленом лугу», «Во саду ли, в огороде», «Сорока-сорока»,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мелодии; «Белка» (отрывок из оперы «Сказка о царе </w:t>
            </w:r>
            <w:proofErr w:type="spellStart"/>
            <w:r w:rsidRPr="001479ED">
              <w:rPr>
                <w:sz w:val="23"/>
                <w:szCs w:val="23"/>
              </w:rPr>
              <w:t>Салтане</w:t>
            </w:r>
            <w:proofErr w:type="spellEnd"/>
            <w:r w:rsidRPr="001479ED">
              <w:rPr>
                <w:sz w:val="23"/>
                <w:szCs w:val="23"/>
              </w:rPr>
              <w:t>», муз. Н. Римского-Корсакова); «Я на горку шла», «Во поле береза стояла», рус</w:t>
            </w:r>
            <w:proofErr w:type="gramStart"/>
            <w:r w:rsidRPr="001479ED">
              <w:rPr>
                <w:sz w:val="23"/>
                <w:szCs w:val="23"/>
              </w:rPr>
              <w:t>.</w:t>
            </w:r>
            <w:proofErr w:type="gramEnd"/>
            <w:r w:rsidRPr="001479ED">
              <w:rPr>
                <w:sz w:val="23"/>
                <w:szCs w:val="23"/>
              </w:rPr>
              <w:t xml:space="preserve"> </w:t>
            </w:r>
            <w:proofErr w:type="gramStart"/>
            <w:r w:rsidRPr="001479ED">
              <w:rPr>
                <w:sz w:val="23"/>
                <w:szCs w:val="23"/>
              </w:rPr>
              <w:t>н</w:t>
            </w:r>
            <w:proofErr w:type="gramEnd"/>
            <w:r w:rsidRPr="001479ED">
              <w:rPr>
                <w:sz w:val="23"/>
                <w:szCs w:val="23"/>
              </w:rPr>
              <w:t xml:space="preserve">ар. песни; «К нам гости пришли», муз. А. Александрова; «Вальс», муз. Е. Тиличеевой </w:t>
            </w:r>
          </w:p>
        </w:tc>
      </w:tr>
    </w:tbl>
    <w:p w:rsidR="007A2CAF" w:rsidRPr="00CB3819" w:rsidRDefault="007A2CAF" w:rsidP="001479ED">
      <w:pPr>
        <w:pStyle w:val="a8"/>
        <w:jc w:val="both"/>
        <w:rPr>
          <w:rFonts w:ascii="Times New Roman" w:hAnsi="Times New Roman" w:cs="Times New Roman"/>
          <w:sz w:val="24"/>
          <w:szCs w:val="24"/>
        </w:rPr>
      </w:pPr>
    </w:p>
    <w:p w:rsidR="00C5750B" w:rsidRDefault="00C5750B" w:rsidP="006F7E7C">
      <w:pPr>
        <w:pStyle w:val="a8"/>
        <w:jc w:val="center"/>
        <w:rPr>
          <w:rFonts w:ascii="Times New Roman" w:hAnsi="Times New Roman" w:cs="Times New Roman"/>
          <w:sz w:val="24"/>
          <w:szCs w:val="24"/>
        </w:rPr>
      </w:pPr>
    </w:p>
    <w:p w:rsidR="002F7EA6" w:rsidRDefault="002F7EA6" w:rsidP="006F7E7C">
      <w:pPr>
        <w:pStyle w:val="a8"/>
        <w:jc w:val="center"/>
        <w:rPr>
          <w:rFonts w:ascii="Times New Roman" w:hAnsi="Times New Roman" w:cs="Times New Roman"/>
          <w:sz w:val="24"/>
          <w:szCs w:val="24"/>
        </w:rPr>
      </w:pPr>
    </w:p>
    <w:p w:rsidR="007A2CAF" w:rsidRPr="00CB3819" w:rsidRDefault="007A2CAF" w:rsidP="006F7E7C">
      <w:pPr>
        <w:pStyle w:val="a8"/>
        <w:jc w:val="center"/>
        <w:rPr>
          <w:rFonts w:ascii="Times New Roman" w:hAnsi="Times New Roman" w:cs="Times New Roman"/>
          <w:sz w:val="24"/>
          <w:szCs w:val="24"/>
        </w:rPr>
      </w:pPr>
      <w:r w:rsidRPr="00CB3819">
        <w:rPr>
          <w:rFonts w:ascii="Times New Roman" w:hAnsi="Times New Roman" w:cs="Times New Roman"/>
          <w:sz w:val="24"/>
          <w:szCs w:val="24"/>
        </w:rPr>
        <w:t>Примерный перечень произведений изобразительного искусства.</w:t>
      </w:r>
    </w:p>
    <w:tbl>
      <w:tblPr>
        <w:tblStyle w:val="a3"/>
        <w:tblW w:w="9747" w:type="dxa"/>
        <w:tblLayout w:type="fixed"/>
        <w:tblLook w:val="0000" w:firstRow="0" w:lastRow="0" w:firstColumn="0" w:lastColumn="0" w:noHBand="0" w:noVBand="0"/>
      </w:tblPr>
      <w:tblGrid>
        <w:gridCol w:w="1384"/>
        <w:gridCol w:w="8363"/>
      </w:tblGrid>
      <w:tr w:rsidR="007A2CAF" w:rsidRPr="001479ED" w:rsidTr="007A2CAF">
        <w:trPr>
          <w:trHeight w:val="107"/>
        </w:trPr>
        <w:tc>
          <w:tcPr>
            <w:tcW w:w="1384" w:type="dxa"/>
          </w:tcPr>
          <w:p w:rsidR="007A2CAF" w:rsidRPr="001479ED" w:rsidRDefault="007A2CAF" w:rsidP="001479ED">
            <w:pPr>
              <w:pStyle w:val="Default"/>
              <w:jc w:val="both"/>
              <w:rPr>
                <w:sz w:val="23"/>
                <w:szCs w:val="23"/>
              </w:rPr>
            </w:pPr>
            <w:r w:rsidRPr="001479ED">
              <w:rPr>
                <w:b/>
                <w:bCs/>
                <w:i/>
                <w:iCs/>
                <w:sz w:val="23"/>
                <w:szCs w:val="23"/>
              </w:rPr>
              <w:t xml:space="preserve">Возраст </w:t>
            </w:r>
          </w:p>
        </w:tc>
        <w:tc>
          <w:tcPr>
            <w:tcW w:w="8363" w:type="dxa"/>
          </w:tcPr>
          <w:p w:rsidR="007A2CAF" w:rsidRPr="001479ED" w:rsidRDefault="007A2CAF" w:rsidP="001479ED">
            <w:pPr>
              <w:pStyle w:val="Default"/>
              <w:jc w:val="both"/>
              <w:rPr>
                <w:sz w:val="23"/>
                <w:szCs w:val="23"/>
              </w:rPr>
            </w:pPr>
            <w:r w:rsidRPr="001479ED">
              <w:rPr>
                <w:b/>
                <w:bCs/>
                <w:i/>
                <w:iCs/>
                <w:sz w:val="23"/>
                <w:szCs w:val="23"/>
              </w:rPr>
              <w:t xml:space="preserve">Перечень </w:t>
            </w:r>
          </w:p>
        </w:tc>
      </w:tr>
      <w:tr w:rsidR="007A2CAF" w:rsidRPr="001479ED" w:rsidTr="007A2CAF">
        <w:trPr>
          <w:trHeight w:val="247"/>
        </w:trPr>
        <w:tc>
          <w:tcPr>
            <w:tcW w:w="1384" w:type="dxa"/>
          </w:tcPr>
          <w:p w:rsidR="007A2CAF" w:rsidRPr="001479ED" w:rsidRDefault="007A2CAF" w:rsidP="001479ED">
            <w:pPr>
              <w:pStyle w:val="Default"/>
              <w:jc w:val="both"/>
              <w:rPr>
                <w:sz w:val="23"/>
                <w:szCs w:val="23"/>
              </w:rPr>
            </w:pPr>
            <w:r w:rsidRPr="001479ED">
              <w:rPr>
                <w:sz w:val="23"/>
                <w:szCs w:val="23"/>
              </w:rPr>
              <w:t xml:space="preserve">2-3 года </w:t>
            </w:r>
          </w:p>
        </w:tc>
        <w:tc>
          <w:tcPr>
            <w:tcW w:w="8363" w:type="dxa"/>
          </w:tcPr>
          <w:p w:rsidR="007A2CAF" w:rsidRPr="001479ED" w:rsidRDefault="007A2CAF" w:rsidP="001479ED">
            <w:pPr>
              <w:pStyle w:val="Default"/>
              <w:jc w:val="both"/>
              <w:rPr>
                <w:sz w:val="23"/>
                <w:szCs w:val="23"/>
              </w:rPr>
            </w:pPr>
            <w:r w:rsidRPr="001479ED">
              <w:rPr>
                <w:sz w:val="23"/>
                <w:szCs w:val="23"/>
              </w:rPr>
              <w:t xml:space="preserve">Иллюстрации к книгам: В.Г. </w:t>
            </w:r>
            <w:proofErr w:type="spellStart"/>
            <w:r w:rsidRPr="001479ED">
              <w:rPr>
                <w:sz w:val="23"/>
                <w:szCs w:val="23"/>
              </w:rPr>
              <w:t>Сутеев</w:t>
            </w:r>
            <w:proofErr w:type="spellEnd"/>
            <w:r w:rsidRPr="001479ED">
              <w:rPr>
                <w:sz w:val="23"/>
                <w:szCs w:val="23"/>
              </w:rPr>
              <w:t xml:space="preserve"> «Кораблик», «Кто сказал </w:t>
            </w:r>
            <w:proofErr w:type="gramStart"/>
            <w:r w:rsidRPr="001479ED">
              <w:rPr>
                <w:sz w:val="23"/>
                <w:szCs w:val="23"/>
              </w:rPr>
              <w:t>мяу</w:t>
            </w:r>
            <w:proofErr w:type="gramEnd"/>
            <w:r w:rsidRPr="001479ED">
              <w:rPr>
                <w:sz w:val="23"/>
                <w:szCs w:val="23"/>
              </w:rPr>
              <w:t xml:space="preserve">?», </w:t>
            </w:r>
          </w:p>
          <w:p w:rsidR="007A2CAF" w:rsidRPr="001479ED" w:rsidRDefault="007A2CAF" w:rsidP="001479ED">
            <w:pPr>
              <w:pStyle w:val="Default"/>
              <w:jc w:val="both"/>
              <w:rPr>
                <w:sz w:val="23"/>
                <w:szCs w:val="23"/>
              </w:rPr>
            </w:pPr>
            <w:r w:rsidRPr="001479ED">
              <w:rPr>
                <w:sz w:val="23"/>
                <w:szCs w:val="23"/>
              </w:rPr>
              <w:t xml:space="preserve">«Цыпленок и Утенок»; Ю.А. Васнецов к книге «Колобок», «Теремок». </w:t>
            </w:r>
          </w:p>
        </w:tc>
      </w:tr>
      <w:tr w:rsidR="007A2CAF" w:rsidRPr="001479ED" w:rsidTr="007A2CAF">
        <w:trPr>
          <w:trHeight w:val="799"/>
        </w:trPr>
        <w:tc>
          <w:tcPr>
            <w:tcW w:w="1384" w:type="dxa"/>
          </w:tcPr>
          <w:p w:rsidR="007A2CAF" w:rsidRPr="001479ED" w:rsidRDefault="007A2CAF" w:rsidP="001479ED">
            <w:pPr>
              <w:pStyle w:val="Default"/>
              <w:jc w:val="both"/>
              <w:rPr>
                <w:sz w:val="23"/>
                <w:szCs w:val="23"/>
              </w:rPr>
            </w:pPr>
            <w:r w:rsidRPr="001479ED">
              <w:rPr>
                <w:sz w:val="23"/>
                <w:szCs w:val="23"/>
              </w:rPr>
              <w:t xml:space="preserve">3-4 года </w:t>
            </w:r>
          </w:p>
        </w:tc>
        <w:tc>
          <w:tcPr>
            <w:tcW w:w="8363" w:type="dxa"/>
          </w:tcPr>
          <w:p w:rsidR="007A2CAF" w:rsidRPr="001479ED" w:rsidRDefault="007A2CAF" w:rsidP="001479ED">
            <w:pPr>
              <w:pStyle w:val="Default"/>
              <w:jc w:val="both"/>
              <w:rPr>
                <w:sz w:val="23"/>
                <w:szCs w:val="23"/>
              </w:rPr>
            </w:pPr>
            <w:r w:rsidRPr="001479ED">
              <w:rPr>
                <w:sz w:val="23"/>
                <w:szCs w:val="23"/>
              </w:rPr>
              <w:t xml:space="preserve">Иллюстрации к книгам: Е.И. </w:t>
            </w:r>
            <w:proofErr w:type="spellStart"/>
            <w:r w:rsidRPr="001479ED">
              <w:rPr>
                <w:sz w:val="23"/>
                <w:szCs w:val="23"/>
              </w:rPr>
              <w:t>Чарушин</w:t>
            </w:r>
            <w:proofErr w:type="spellEnd"/>
            <w:r w:rsidRPr="001479ED">
              <w:rPr>
                <w:sz w:val="23"/>
                <w:szCs w:val="23"/>
              </w:rPr>
              <w:t xml:space="preserve"> «Рассказы о животных»; Ю.А. Васнецов к книге Л.Н. Толстого «Три медведя». </w:t>
            </w:r>
          </w:p>
          <w:p w:rsidR="007A2CAF" w:rsidRPr="001479ED" w:rsidRDefault="007A2CAF" w:rsidP="001479ED">
            <w:pPr>
              <w:pStyle w:val="Default"/>
              <w:jc w:val="both"/>
              <w:rPr>
                <w:sz w:val="23"/>
                <w:szCs w:val="23"/>
              </w:rPr>
            </w:pPr>
            <w:r w:rsidRPr="001479ED">
              <w:rPr>
                <w:sz w:val="23"/>
                <w:szCs w:val="23"/>
              </w:rPr>
              <w:t xml:space="preserve">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 </w:t>
            </w:r>
          </w:p>
        </w:tc>
      </w:tr>
      <w:tr w:rsidR="007A2CAF" w:rsidRPr="001479ED" w:rsidTr="007A2CAF">
        <w:trPr>
          <w:trHeight w:val="799"/>
        </w:trPr>
        <w:tc>
          <w:tcPr>
            <w:tcW w:w="1384" w:type="dxa"/>
          </w:tcPr>
          <w:p w:rsidR="007A2CAF" w:rsidRPr="001479ED" w:rsidRDefault="007A2CAF" w:rsidP="001479ED">
            <w:pPr>
              <w:pStyle w:val="Default"/>
              <w:jc w:val="both"/>
              <w:rPr>
                <w:sz w:val="23"/>
                <w:szCs w:val="23"/>
              </w:rPr>
            </w:pPr>
            <w:r w:rsidRPr="001479ED">
              <w:rPr>
                <w:sz w:val="23"/>
                <w:szCs w:val="23"/>
              </w:rPr>
              <w:t xml:space="preserve">4-5 лет </w:t>
            </w:r>
          </w:p>
        </w:tc>
        <w:tc>
          <w:tcPr>
            <w:tcW w:w="8363" w:type="dxa"/>
          </w:tcPr>
          <w:p w:rsidR="007A2CAF" w:rsidRPr="001479ED" w:rsidRDefault="007A2CAF" w:rsidP="001479ED">
            <w:pPr>
              <w:pStyle w:val="Default"/>
              <w:jc w:val="both"/>
              <w:rPr>
                <w:sz w:val="23"/>
                <w:szCs w:val="23"/>
              </w:rPr>
            </w:pPr>
            <w:r w:rsidRPr="001479ED">
              <w:rPr>
                <w:sz w:val="23"/>
                <w:szCs w:val="23"/>
              </w:rPr>
              <w:t xml:space="preserve">Иллюстрации, репродукции картин: </w:t>
            </w:r>
            <w:proofErr w:type="gramStart"/>
            <w:r w:rsidRPr="001479ED">
              <w:rPr>
                <w:sz w:val="23"/>
                <w:szCs w:val="23"/>
              </w:rPr>
              <w:t>И.Е. Репин «Яблоки и листья»; В.М. Васнецов «Снегурочка»; В.А. Тропинин «Девочка с куклой»</w:t>
            </w:r>
            <w:r w:rsidR="006F7E7C">
              <w:rPr>
                <w:sz w:val="23"/>
                <w:szCs w:val="23"/>
              </w:rPr>
              <w:t>; А.И. Бортников «Весна пришла»</w:t>
            </w:r>
            <w:r w:rsidRPr="001479ED">
              <w:rPr>
                <w:sz w:val="23"/>
                <w:szCs w:val="23"/>
              </w:rPr>
              <w:t>;</w:t>
            </w:r>
            <w:r w:rsidR="006F7E7C">
              <w:rPr>
                <w:sz w:val="23"/>
                <w:szCs w:val="23"/>
              </w:rPr>
              <w:t xml:space="preserve"> А.Н. Комаров «Наводнение»</w:t>
            </w:r>
            <w:r w:rsidRPr="001479ED">
              <w:rPr>
                <w:sz w:val="23"/>
                <w:szCs w:val="23"/>
              </w:rPr>
              <w:t>;</w:t>
            </w:r>
            <w:r w:rsidR="006F7E7C">
              <w:rPr>
                <w:sz w:val="23"/>
                <w:szCs w:val="23"/>
              </w:rPr>
              <w:t xml:space="preserve"> </w:t>
            </w:r>
            <w:r w:rsidRPr="001479ED">
              <w:rPr>
                <w:sz w:val="23"/>
                <w:szCs w:val="23"/>
              </w:rPr>
              <w:t xml:space="preserve">И.И. Левитан «Сирень»; И.И. Машков «Рябинка», «Малинка». </w:t>
            </w:r>
            <w:proofErr w:type="gramEnd"/>
          </w:p>
          <w:p w:rsidR="007A2CAF" w:rsidRPr="001479ED" w:rsidRDefault="007A2CAF" w:rsidP="001479ED">
            <w:pPr>
              <w:pStyle w:val="Default"/>
              <w:jc w:val="both"/>
              <w:rPr>
                <w:sz w:val="23"/>
                <w:szCs w:val="23"/>
              </w:rPr>
            </w:pPr>
            <w:r w:rsidRPr="001479ED">
              <w:rPr>
                <w:sz w:val="23"/>
                <w:szCs w:val="23"/>
              </w:rPr>
              <w:t>Иллюстрации к книгам: В.В. Лебедев к книге С.Я. Маршака</w:t>
            </w:r>
            <w:r w:rsidR="006F7E7C">
              <w:rPr>
                <w:sz w:val="23"/>
                <w:szCs w:val="23"/>
              </w:rPr>
              <w:t xml:space="preserve"> </w:t>
            </w:r>
            <w:r w:rsidRPr="001479ED">
              <w:rPr>
                <w:sz w:val="23"/>
                <w:szCs w:val="23"/>
              </w:rPr>
              <w:t>«Усатый</w:t>
            </w:r>
            <w:r w:rsidR="006F7E7C">
              <w:rPr>
                <w:sz w:val="23"/>
                <w:szCs w:val="23"/>
              </w:rPr>
              <w:t xml:space="preserve"> </w:t>
            </w:r>
            <w:r w:rsidRPr="001479ED">
              <w:rPr>
                <w:sz w:val="23"/>
                <w:szCs w:val="23"/>
              </w:rPr>
              <w:t xml:space="preserve">полосатый». </w:t>
            </w:r>
          </w:p>
        </w:tc>
      </w:tr>
      <w:tr w:rsidR="007A2CAF" w:rsidRPr="001479ED" w:rsidTr="007A2CAF">
        <w:trPr>
          <w:trHeight w:val="1351"/>
        </w:trPr>
        <w:tc>
          <w:tcPr>
            <w:tcW w:w="1384" w:type="dxa"/>
          </w:tcPr>
          <w:p w:rsidR="007A2CAF" w:rsidRPr="001479ED" w:rsidRDefault="007A2CAF" w:rsidP="001479ED">
            <w:pPr>
              <w:pStyle w:val="Default"/>
              <w:jc w:val="both"/>
              <w:rPr>
                <w:sz w:val="23"/>
                <w:szCs w:val="23"/>
              </w:rPr>
            </w:pPr>
            <w:r w:rsidRPr="001479ED">
              <w:rPr>
                <w:sz w:val="23"/>
                <w:szCs w:val="23"/>
              </w:rPr>
              <w:t xml:space="preserve">5-6 лет </w:t>
            </w:r>
          </w:p>
        </w:tc>
        <w:tc>
          <w:tcPr>
            <w:tcW w:w="8363" w:type="dxa"/>
          </w:tcPr>
          <w:p w:rsidR="007A2CAF" w:rsidRPr="001479ED" w:rsidRDefault="007A2CAF" w:rsidP="001479ED">
            <w:pPr>
              <w:pStyle w:val="Default"/>
              <w:jc w:val="both"/>
              <w:rPr>
                <w:sz w:val="23"/>
                <w:szCs w:val="23"/>
              </w:rPr>
            </w:pPr>
            <w:r w:rsidRPr="001479ED">
              <w:rPr>
                <w:sz w:val="23"/>
                <w:szCs w:val="23"/>
              </w:rPr>
              <w:t xml:space="preserve">Иллюстрации, репродукции картин: Ф.А. Васильев «Перед дождем»; И.Е. Репин «Осенний букет»; А.А. Пластов «Первый снег»; И.Э. </w:t>
            </w:r>
            <w:proofErr w:type="spellStart"/>
            <w:r w:rsidRPr="001479ED">
              <w:rPr>
                <w:sz w:val="23"/>
                <w:szCs w:val="23"/>
              </w:rPr>
              <w:t>Грабарь</w:t>
            </w:r>
            <w:proofErr w:type="gramStart"/>
            <w:r w:rsidRPr="001479ED">
              <w:rPr>
                <w:sz w:val="23"/>
                <w:szCs w:val="23"/>
              </w:rPr>
              <w:t>«Ф</w:t>
            </w:r>
            <w:proofErr w:type="gramEnd"/>
            <w:r w:rsidRPr="001479ED">
              <w:rPr>
                <w:sz w:val="23"/>
                <w:szCs w:val="23"/>
              </w:rPr>
              <w:t>евральская</w:t>
            </w:r>
            <w:proofErr w:type="spellEnd"/>
            <w:r w:rsidRPr="001479ED">
              <w:rPr>
                <w:sz w:val="23"/>
                <w:szCs w:val="23"/>
              </w:rPr>
              <w:t xml:space="preserve"> лазурь»; Б.М. Кустодиев «Масленица»; Ф.В. </w:t>
            </w:r>
            <w:proofErr w:type="spellStart"/>
            <w:r w:rsidRPr="001479ED">
              <w:rPr>
                <w:sz w:val="23"/>
                <w:szCs w:val="23"/>
              </w:rPr>
              <w:t>Сычков</w:t>
            </w:r>
            <w:proofErr w:type="spellEnd"/>
            <w:r w:rsidRPr="001479ED">
              <w:rPr>
                <w:sz w:val="23"/>
                <w:szCs w:val="23"/>
              </w:rPr>
              <w:t xml:space="preserve">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w:t>
            </w:r>
          </w:p>
          <w:p w:rsidR="007A2CAF" w:rsidRPr="001479ED" w:rsidRDefault="007A2CAF" w:rsidP="001479ED">
            <w:pPr>
              <w:pStyle w:val="Default"/>
              <w:jc w:val="both"/>
              <w:rPr>
                <w:sz w:val="23"/>
                <w:szCs w:val="23"/>
              </w:rPr>
            </w:pPr>
            <w:r w:rsidRPr="001479ED">
              <w:rPr>
                <w:sz w:val="23"/>
                <w:szCs w:val="23"/>
              </w:rPr>
              <w:t xml:space="preserve">Иллюстрации к книгам: И.Я. </w:t>
            </w:r>
            <w:proofErr w:type="spellStart"/>
            <w:r w:rsidRPr="001479ED">
              <w:rPr>
                <w:sz w:val="23"/>
                <w:szCs w:val="23"/>
              </w:rPr>
              <w:t>Билибин</w:t>
            </w:r>
            <w:proofErr w:type="spellEnd"/>
            <w:r w:rsidRPr="001479ED">
              <w:rPr>
                <w:sz w:val="23"/>
                <w:szCs w:val="23"/>
              </w:rPr>
              <w:t xml:space="preserve"> «Сестрица Алёнушка и братец Иванушка», «Царевна-лягушка», «Василиса Прекрасная». </w:t>
            </w:r>
          </w:p>
        </w:tc>
      </w:tr>
      <w:tr w:rsidR="007A2CAF" w:rsidRPr="001479ED" w:rsidTr="007A2CAF">
        <w:trPr>
          <w:trHeight w:val="2178"/>
        </w:trPr>
        <w:tc>
          <w:tcPr>
            <w:tcW w:w="1384" w:type="dxa"/>
          </w:tcPr>
          <w:p w:rsidR="007A2CAF" w:rsidRPr="001479ED" w:rsidRDefault="007A2CAF" w:rsidP="001479ED">
            <w:pPr>
              <w:pStyle w:val="Default"/>
              <w:jc w:val="both"/>
              <w:rPr>
                <w:sz w:val="23"/>
                <w:szCs w:val="23"/>
              </w:rPr>
            </w:pPr>
            <w:r w:rsidRPr="001479ED">
              <w:rPr>
                <w:sz w:val="23"/>
                <w:szCs w:val="23"/>
              </w:rPr>
              <w:lastRenderedPageBreak/>
              <w:t xml:space="preserve">6-7 лет </w:t>
            </w:r>
          </w:p>
        </w:tc>
        <w:tc>
          <w:tcPr>
            <w:tcW w:w="8363" w:type="dxa"/>
          </w:tcPr>
          <w:p w:rsidR="007A2CAF" w:rsidRPr="001479ED" w:rsidRDefault="007A2CAF" w:rsidP="001479ED">
            <w:pPr>
              <w:pStyle w:val="Default"/>
              <w:jc w:val="both"/>
              <w:rPr>
                <w:sz w:val="23"/>
                <w:szCs w:val="23"/>
              </w:rPr>
            </w:pPr>
            <w:r w:rsidRPr="001479ED">
              <w:rPr>
                <w:sz w:val="23"/>
                <w:szCs w:val="23"/>
              </w:rPr>
              <w:t xml:space="preserve">Иллюстрации, репродукции картин: И.И. Левитан «Золотая осень», «Осенний день. Сокольники», «Стога», «Март», «Весна. </w:t>
            </w:r>
            <w:proofErr w:type="gramStart"/>
            <w:r w:rsidRPr="001479ED">
              <w:rPr>
                <w:sz w:val="23"/>
                <w:szCs w:val="23"/>
              </w:rPr>
              <w:t xml:space="preserve">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rsidRPr="001479ED">
              <w:rPr>
                <w:sz w:val="23"/>
                <w:szCs w:val="23"/>
              </w:rPr>
              <w:t>Хруцкий</w:t>
            </w:r>
            <w:proofErr w:type="spellEnd"/>
            <w:r w:rsidRPr="001479ED">
              <w:rPr>
                <w:sz w:val="23"/>
                <w:szCs w:val="23"/>
              </w:rPr>
              <w:t xml:space="preserve"> «Цветы и плоды»; И.И. Шишкин, К.А. Савицкий «Утро в сосновом лесу», И.И. Шишкин «Рожь»; А.И. Куинджи «Березовая роща»; А.А. Пластов «Летом», «Сенокос»;</w:t>
            </w:r>
            <w:proofErr w:type="gramEnd"/>
            <w:r w:rsidRPr="001479ED">
              <w:rPr>
                <w:sz w:val="23"/>
                <w:szCs w:val="23"/>
              </w:rPr>
              <w:t xml:space="preserve"> </w:t>
            </w:r>
            <w:proofErr w:type="gramStart"/>
            <w:r w:rsidRPr="001479ED">
              <w:rPr>
                <w:sz w:val="23"/>
                <w:szCs w:val="23"/>
              </w:rPr>
              <w:t xml:space="preserve">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1479ED">
              <w:rPr>
                <w:sz w:val="23"/>
                <w:szCs w:val="23"/>
              </w:rPr>
              <w:t>Ю.Кугач</w:t>
            </w:r>
            <w:proofErr w:type="spellEnd"/>
            <w:r w:rsidRPr="001479ED">
              <w:rPr>
                <w:sz w:val="23"/>
                <w:szCs w:val="23"/>
              </w:rPr>
              <w:t xml:space="preserve"> «Накануне праздника»; А.К. Саврасов «Грачи прилетели», «Ранняя весна»; К.Ф. </w:t>
            </w:r>
            <w:proofErr w:type="spellStart"/>
            <w:r w:rsidRPr="001479ED">
              <w:rPr>
                <w:sz w:val="23"/>
                <w:szCs w:val="23"/>
              </w:rPr>
              <w:t>Юон</w:t>
            </w:r>
            <w:proofErr w:type="spellEnd"/>
            <w:r w:rsidRPr="001479ED">
              <w:rPr>
                <w:sz w:val="23"/>
                <w:szCs w:val="23"/>
              </w:rPr>
              <w:t xml:space="preserve"> «Мартовское солнце»; К.С. Петров - Водкин «Утренний натюрморт»; К.Е. Маковский «Дети, бегущие от грозы», «Портрет детей художника»;</w:t>
            </w:r>
            <w:proofErr w:type="gramEnd"/>
            <w:r w:rsidRPr="001479ED">
              <w:rPr>
                <w:sz w:val="23"/>
                <w:szCs w:val="23"/>
              </w:rPr>
              <w:t xml:space="preserve"> И.И. Ершов «Ксения читает сказки куклам»; М.А. Врубель «Царевна-Лебедь». </w:t>
            </w:r>
          </w:p>
          <w:p w:rsidR="007A2CAF" w:rsidRPr="001479ED" w:rsidRDefault="007A2CAF" w:rsidP="001479ED">
            <w:pPr>
              <w:pStyle w:val="Default"/>
              <w:jc w:val="both"/>
              <w:rPr>
                <w:sz w:val="23"/>
                <w:szCs w:val="23"/>
              </w:rPr>
            </w:pPr>
            <w:r w:rsidRPr="001479ED">
              <w:rPr>
                <w:sz w:val="23"/>
                <w:szCs w:val="23"/>
              </w:rPr>
              <w:t>Иллюстрации к книг</w:t>
            </w:r>
            <w:r w:rsidR="006F7E7C">
              <w:rPr>
                <w:sz w:val="23"/>
                <w:szCs w:val="23"/>
              </w:rPr>
              <w:t xml:space="preserve">ам: И.Я. </w:t>
            </w:r>
            <w:proofErr w:type="spellStart"/>
            <w:r w:rsidR="006F7E7C">
              <w:rPr>
                <w:sz w:val="23"/>
                <w:szCs w:val="23"/>
              </w:rPr>
              <w:t>Билибин</w:t>
            </w:r>
            <w:proofErr w:type="spellEnd"/>
            <w:r w:rsidR="006F7E7C">
              <w:rPr>
                <w:sz w:val="23"/>
                <w:szCs w:val="23"/>
              </w:rPr>
              <w:t xml:space="preserve"> «Марья </w:t>
            </w:r>
            <w:proofErr w:type="spellStart"/>
            <w:r w:rsidR="006F7E7C">
              <w:rPr>
                <w:sz w:val="23"/>
                <w:szCs w:val="23"/>
              </w:rPr>
              <w:t>Моревню</w:t>
            </w:r>
            <w:proofErr w:type="spellEnd"/>
            <w:r w:rsidR="006F7E7C">
              <w:rPr>
                <w:sz w:val="23"/>
                <w:szCs w:val="23"/>
              </w:rPr>
              <w:t>»</w:t>
            </w:r>
            <w:r w:rsidRPr="001479ED">
              <w:rPr>
                <w:sz w:val="23"/>
                <w:szCs w:val="23"/>
              </w:rPr>
              <w:t>, «Сказка о</w:t>
            </w:r>
            <w:r w:rsidR="006F7E7C">
              <w:rPr>
                <w:sz w:val="23"/>
                <w:szCs w:val="23"/>
              </w:rPr>
              <w:t xml:space="preserve"> </w:t>
            </w:r>
            <w:r w:rsidRPr="001479ED">
              <w:rPr>
                <w:sz w:val="23"/>
                <w:szCs w:val="23"/>
              </w:rPr>
              <w:t xml:space="preserve">царе </w:t>
            </w:r>
            <w:proofErr w:type="spellStart"/>
            <w:r w:rsidRPr="001479ED">
              <w:rPr>
                <w:sz w:val="23"/>
                <w:szCs w:val="23"/>
              </w:rPr>
              <w:t>Салтане</w:t>
            </w:r>
            <w:proofErr w:type="spellEnd"/>
            <w:r w:rsidRPr="001479ED">
              <w:rPr>
                <w:sz w:val="23"/>
                <w:szCs w:val="23"/>
              </w:rPr>
              <w:t>», «Сказке о рыбаке и рыбке»; Л.В. Владимирский к книге А.Н. Толстой</w:t>
            </w:r>
            <w:r w:rsidR="006F7E7C">
              <w:rPr>
                <w:sz w:val="23"/>
                <w:szCs w:val="23"/>
              </w:rPr>
              <w:t xml:space="preserve"> </w:t>
            </w:r>
            <w:r w:rsidRPr="001479ED">
              <w:rPr>
                <w:sz w:val="23"/>
                <w:szCs w:val="23"/>
              </w:rPr>
              <w:t>«Приключения Буратино, или Золотой ключик»; Е.</w:t>
            </w:r>
            <w:r w:rsidR="006F7E7C">
              <w:rPr>
                <w:sz w:val="23"/>
                <w:szCs w:val="23"/>
              </w:rPr>
              <w:t xml:space="preserve"> </w:t>
            </w:r>
            <w:r w:rsidRPr="001479ED">
              <w:rPr>
                <w:sz w:val="23"/>
                <w:szCs w:val="23"/>
              </w:rPr>
              <w:t>М.</w:t>
            </w:r>
            <w:r w:rsidR="006F7E7C">
              <w:rPr>
                <w:sz w:val="23"/>
                <w:szCs w:val="23"/>
              </w:rPr>
              <w:t xml:space="preserve"> </w:t>
            </w:r>
            <w:proofErr w:type="spellStart"/>
            <w:r w:rsidRPr="001479ED">
              <w:rPr>
                <w:sz w:val="23"/>
                <w:szCs w:val="23"/>
              </w:rPr>
              <w:t>Рачев</w:t>
            </w:r>
            <w:proofErr w:type="spellEnd"/>
            <w:r w:rsidRPr="001479ED">
              <w:rPr>
                <w:sz w:val="23"/>
                <w:szCs w:val="23"/>
              </w:rPr>
              <w:t xml:space="preserve"> «Терем-теремок».  </w:t>
            </w:r>
          </w:p>
        </w:tc>
      </w:tr>
    </w:tbl>
    <w:p w:rsidR="007A2CAF" w:rsidRPr="001479ED" w:rsidRDefault="007A2CAF" w:rsidP="001479ED">
      <w:pPr>
        <w:pStyle w:val="a8"/>
        <w:jc w:val="both"/>
        <w:rPr>
          <w:rFonts w:ascii="Times New Roman" w:hAnsi="Times New Roman" w:cs="Times New Roman"/>
          <w:sz w:val="28"/>
          <w:szCs w:val="28"/>
        </w:rPr>
      </w:pPr>
    </w:p>
    <w:p w:rsidR="007A2CAF" w:rsidRPr="001479ED" w:rsidRDefault="007A2CAF" w:rsidP="001479ED">
      <w:pPr>
        <w:pStyle w:val="a8"/>
        <w:jc w:val="both"/>
        <w:rPr>
          <w:rFonts w:ascii="Times New Roman" w:hAnsi="Times New Roman" w:cs="Times New Roman"/>
          <w:sz w:val="28"/>
          <w:szCs w:val="28"/>
        </w:rPr>
      </w:pPr>
    </w:p>
    <w:p w:rsidR="00C5750B" w:rsidRDefault="00C5750B" w:rsidP="006F7E7C">
      <w:pPr>
        <w:pStyle w:val="Default"/>
        <w:jc w:val="center"/>
        <w:rPr>
          <w:b/>
          <w:bCs/>
        </w:rPr>
      </w:pPr>
    </w:p>
    <w:p w:rsidR="007A2CAF" w:rsidRDefault="007A2CAF" w:rsidP="006F7E7C">
      <w:pPr>
        <w:pStyle w:val="Default"/>
        <w:jc w:val="center"/>
        <w:rPr>
          <w:b/>
          <w:bCs/>
        </w:rPr>
      </w:pPr>
      <w:r w:rsidRPr="00C5750B">
        <w:rPr>
          <w:b/>
          <w:bCs/>
        </w:rPr>
        <w:t>3.1.1.3. Перечень рекомендованных для семейного просмотра анимационных произведений в соответствии с ФОП.</w:t>
      </w:r>
    </w:p>
    <w:p w:rsidR="00C5750B" w:rsidRPr="00C5750B" w:rsidRDefault="00C5750B" w:rsidP="006F7E7C">
      <w:pPr>
        <w:pStyle w:val="Default"/>
        <w:jc w:val="center"/>
      </w:pPr>
    </w:p>
    <w:p w:rsidR="007A2CAF" w:rsidRPr="00C5750B" w:rsidRDefault="007A2CAF" w:rsidP="006F7E7C">
      <w:pPr>
        <w:pStyle w:val="Default"/>
        <w:ind w:firstLine="708"/>
        <w:jc w:val="both"/>
      </w:pPr>
      <w:r w:rsidRPr="00C5750B">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w:t>
      </w:r>
      <w:proofErr w:type="spellStart"/>
      <w:r w:rsidRPr="00C5750B">
        <w:t>эмпатии</w:t>
      </w:r>
      <w:proofErr w:type="spellEnd"/>
      <w:r w:rsidRPr="00C5750B">
        <w:t xml:space="preserve"> и ценностного отношения к окружающему миру. </w:t>
      </w:r>
    </w:p>
    <w:p w:rsidR="007A2CAF" w:rsidRDefault="007A2CAF" w:rsidP="006F7E7C">
      <w:pPr>
        <w:pStyle w:val="a8"/>
        <w:ind w:firstLine="708"/>
        <w:jc w:val="both"/>
        <w:rPr>
          <w:rFonts w:ascii="Times New Roman" w:hAnsi="Times New Roman" w:cs="Times New Roman"/>
          <w:sz w:val="24"/>
          <w:szCs w:val="24"/>
        </w:rPr>
      </w:pPr>
      <w:r w:rsidRPr="00C5750B">
        <w:rPr>
          <w:rFonts w:ascii="Times New Roman" w:hAnsi="Times New Roman" w:cs="Times New Roman"/>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rsidRPr="00C5750B">
        <w:rPr>
          <w:rFonts w:ascii="Times New Roman" w:hAnsi="Times New Roman" w:cs="Times New Roman"/>
          <w:sz w:val="24"/>
          <w:szCs w:val="24"/>
        </w:rPr>
        <w:t>со</w:t>
      </w:r>
      <w:proofErr w:type="gramEnd"/>
      <w:r w:rsidRPr="00C5750B">
        <w:rPr>
          <w:rFonts w:ascii="Times New Roman" w:hAnsi="Times New Roman" w:cs="Times New Roman"/>
          <w:sz w:val="24"/>
          <w:szCs w:val="24"/>
        </w:rP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2F7EA6" w:rsidRDefault="002F7EA6" w:rsidP="006F7E7C">
      <w:pPr>
        <w:pStyle w:val="a8"/>
        <w:ind w:firstLine="708"/>
        <w:jc w:val="both"/>
        <w:rPr>
          <w:rFonts w:ascii="Times New Roman" w:hAnsi="Times New Roman" w:cs="Times New Roman"/>
          <w:sz w:val="24"/>
          <w:szCs w:val="24"/>
        </w:rPr>
      </w:pPr>
    </w:p>
    <w:p w:rsidR="002F7EA6" w:rsidRDefault="002F7EA6" w:rsidP="006F7E7C">
      <w:pPr>
        <w:pStyle w:val="a8"/>
        <w:ind w:firstLine="708"/>
        <w:jc w:val="both"/>
        <w:rPr>
          <w:rFonts w:ascii="Times New Roman" w:hAnsi="Times New Roman" w:cs="Times New Roman"/>
          <w:sz w:val="24"/>
          <w:szCs w:val="24"/>
        </w:rPr>
      </w:pPr>
    </w:p>
    <w:p w:rsidR="002F7EA6" w:rsidRPr="00C5750B" w:rsidRDefault="002F7EA6" w:rsidP="006F7E7C">
      <w:pPr>
        <w:pStyle w:val="a8"/>
        <w:ind w:firstLine="708"/>
        <w:jc w:val="both"/>
        <w:rPr>
          <w:rFonts w:ascii="Times New Roman" w:hAnsi="Times New Roman" w:cs="Times New Roman"/>
          <w:sz w:val="24"/>
          <w:szCs w:val="24"/>
        </w:rPr>
      </w:pPr>
    </w:p>
    <w:tbl>
      <w:tblPr>
        <w:tblStyle w:val="a3"/>
        <w:tblW w:w="9606" w:type="dxa"/>
        <w:tblLayout w:type="fixed"/>
        <w:tblLook w:val="0000" w:firstRow="0" w:lastRow="0" w:firstColumn="0" w:lastColumn="0" w:noHBand="0" w:noVBand="0"/>
      </w:tblPr>
      <w:tblGrid>
        <w:gridCol w:w="1101"/>
        <w:gridCol w:w="8505"/>
      </w:tblGrid>
      <w:tr w:rsidR="007A2CAF" w:rsidRPr="001479ED" w:rsidTr="006F7E7C">
        <w:trPr>
          <w:trHeight w:val="107"/>
        </w:trPr>
        <w:tc>
          <w:tcPr>
            <w:tcW w:w="1101" w:type="dxa"/>
          </w:tcPr>
          <w:p w:rsidR="007A2CAF" w:rsidRPr="001479ED" w:rsidRDefault="007A2CAF" w:rsidP="001479ED">
            <w:pPr>
              <w:pStyle w:val="Default"/>
              <w:jc w:val="both"/>
              <w:rPr>
                <w:sz w:val="23"/>
                <w:szCs w:val="23"/>
              </w:rPr>
            </w:pPr>
            <w:r w:rsidRPr="001479ED">
              <w:rPr>
                <w:b/>
                <w:bCs/>
                <w:i/>
                <w:iCs/>
                <w:sz w:val="23"/>
                <w:szCs w:val="23"/>
              </w:rPr>
              <w:t xml:space="preserve">Возраст </w:t>
            </w:r>
          </w:p>
        </w:tc>
        <w:tc>
          <w:tcPr>
            <w:tcW w:w="8505" w:type="dxa"/>
          </w:tcPr>
          <w:p w:rsidR="007A2CAF" w:rsidRPr="001479ED" w:rsidRDefault="007A2CAF" w:rsidP="001479ED">
            <w:pPr>
              <w:pStyle w:val="Default"/>
              <w:jc w:val="both"/>
              <w:rPr>
                <w:sz w:val="23"/>
                <w:szCs w:val="23"/>
              </w:rPr>
            </w:pPr>
            <w:r w:rsidRPr="001479ED">
              <w:rPr>
                <w:b/>
                <w:bCs/>
                <w:i/>
                <w:iCs/>
                <w:sz w:val="23"/>
                <w:szCs w:val="23"/>
              </w:rPr>
              <w:t xml:space="preserve">Перечень </w:t>
            </w:r>
          </w:p>
        </w:tc>
      </w:tr>
      <w:tr w:rsidR="007A2CAF" w:rsidRPr="001479ED" w:rsidTr="006F7E7C">
        <w:trPr>
          <w:trHeight w:val="2119"/>
        </w:trPr>
        <w:tc>
          <w:tcPr>
            <w:tcW w:w="1101" w:type="dxa"/>
          </w:tcPr>
          <w:p w:rsidR="007A2CAF" w:rsidRPr="001479ED" w:rsidRDefault="007A2CAF" w:rsidP="001479ED">
            <w:pPr>
              <w:pStyle w:val="Default"/>
              <w:jc w:val="both"/>
              <w:rPr>
                <w:sz w:val="23"/>
                <w:szCs w:val="23"/>
              </w:rPr>
            </w:pPr>
            <w:r w:rsidRPr="001479ED">
              <w:rPr>
                <w:sz w:val="23"/>
                <w:szCs w:val="23"/>
              </w:rPr>
              <w:t xml:space="preserve">С 5 лет </w:t>
            </w:r>
          </w:p>
        </w:tc>
        <w:tc>
          <w:tcPr>
            <w:tcW w:w="8505" w:type="dxa"/>
          </w:tcPr>
          <w:p w:rsidR="007A2CAF" w:rsidRPr="001479ED" w:rsidRDefault="007A2CAF" w:rsidP="001479ED">
            <w:pPr>
              <w:pStyle w:val="Default"/>
              <w:jc w:val="both"/>
              <w:rPr>
                <w:sz w:val="23"/>
                <w:szCs w:val="23"/>
              </w:rPr>
            </w:pPr>
            <w:r w:rsidRPr="001479ED">
              <w:rPr>
                <w:sz w:val="23"/>
                <w:szCs w:val="23"/>
              </w:rPr>
              <w:t>Анимационный сериал «Тима и Тома», студия «</w:t>
            </w:r>
            <w:proofErr w:type="spellStart"/>
            <w:r w:rsidRPr="001479ED">
              <w:rPr>
                <w:sz w:val="23"/>
                <w:szCs w:val="23"/>
              </w:rPr>
              <w:t>Рики</w:t>
            </w:r>
            <w:proofErr w:type="spellEnd"/>
            <w:r w:rsidRPr="001479ED">
              <w:rPr>
                <w:sz w:val="23"/>
                <w:szCs w:val="23"/>
              </w:rPr>
              <w:t xml:space="preserve">», </w:t>
            </w:r>
            <w:proofErr w:type="spellStart"/>
            <w:r w:rsidRPr="001479ED">
              <w:rPr>
                <w:sz w:val="23"/>
                <w:szCs w:val="23"/>
              </w:rPr>
              <w:t>реж</w:t>
            </w:r>
            <w:proofErr w:type="spellEnd"/>
            <w:r w:rsidRPr="001479ED">
              <w:rPr>
                <w:sz w:val="23"/>
                <w:szCs w:val="23"/>
              </w:rPr>
              <w:t xml:space="preserve">. </w:t>
            </w:r>
            <w:proofErr w:type="spellStart"/>
            <w:r w:rsidRPr="001479ED">
              <w:rPr>
                <w:sz w:val="23"/>
                <w:szCs w:val="23"/>
              </w:rPr>
              <w:t>А.Борисова</w:t>
            </w:r>
            <w:proofErr w:type="spellEnd"/>
            <w:r w:rsidRPr="001479ED">
              <w:rPr>
                <w:sz w:val="23"/>
                <w:szCs w:val="23"/>
              </w:rPr>
              <w:t xml:space="preserve">, А. Жидков, О. Мусин, А. </w:t>
            </w:r>
            <w:proofErr w:type="spellStart"/>
            <w:r w:rsidRPr="001479ED">
              <w:rPr>
                <w:sz w:val="23"/>
                <w:szCs w:val="23"/>
              </w:rPr>
              <w:t>Бахурин</w:t>
            </w:r>
            <w:proofErr w:type="spellEnd"/>
            <w:r w:rsidRPr="001479ED">
              <w:rPr>
                <w:sz w:val="23"/>
                <w:szCs w:val="23"/>
              </w:rPr>
              <w:t xml:space="preserve"> и другие, 2015. </w:t>
            </w:r>
          </w:p>
          <w:p w:rsidR="007A2CAF" w:rsidRPr="001479ED" w:rsidRDefault="007A2CAF" w:rsidP="001479ED">
            <w:pPr>
              <w:pStyle w:val="Default"/>
              <w:jc w:val="both"/>
              <w:rPr>
                <w:sz w:val="23"/>
                <w:szCs w:val="23"/>
              </w:rPr>
            </w:pPr>
            <w:r w:rsidRPr="001479ED">
              <w:rPr>
                <w:sz w:val="23"/>
                <w:szCs w:val="23"/>
              </w:rPr>
              <w:t xml:space="preserve">Фильм «Паровозик из Ромашкова», студия </w:t>
            </w:r>
            <w:proofErr w:type="spellStart"/>
            <w:r w:rsidRPr="001479ED">
              <w:rPr>
                <w:sz w:val="23"/>
                <w:szCs w:val="23"/>
              </w:rPr>
              <w:t>Союзмультфильм</w:t>
            </w:r>
            <w:proofErr w:type="spellEnd"/>
            <w:r w:rsidRPr="001479ED">
              <w:rPr>
                <w:sz w:val="23"/>
                <w:szCs w:val="23"/>
              </w:rPr>
              <w:t xml:space="preserve">, </w:t>
            </w:r>
            <w:proofErr w:type="spellStart"/>
            <w:r w:rsidRPr="001479ED">
              <w:rPr>
                <w:sz w:val="23"/>
                <w:szCs w:val="23"/>
              </w:rPr>
              <w:t>реж</w:t>
            </w:r>
            <w:proofErr w:type="spellEnd"/>
            <w:r w:rsidRPr="001479ED">
              <w:rPr>
                <w:sz w:val="23"/>
                <w:szCs w:val="23"/>
              </w:rPr>
              <w:t xml:space="preserve">. В. Дегтярев, 1967. </w:t>
            </w:r>
          </w:p>
          <w:p w:rsidR="007A2CAF" w:rsidRPr="001479ED" w:rsidRDefault="007A2CAF" w:rsidP="001479ED">
            <w:pPr>
              <w:pStyle w:val="Default"/>
              <w:jc w:val="both"/>
              <w:rPr>
                <w:sz w:val="23"/>
                <w:szCs w:val="23"/>
              </w:rPr>
            </w:pPr>
            <w:r w:rsidRPr="001479ED">
              <w:rPr>
                <w:sz w:val="23"/>
                <w:szCs w:val="23"/>
              </w:rPr>
              <w:t xml:space="preserve">Фильм «Как львенок и черепаха пели песню», студия </w:t>
            </w:r>
            <w:proofErr w:type="spellStart"/>
            <w:r w:rsidRPr="001479ED">
              <w:rPr>
                <w:sz w:val="23"/>
                <w:szCs w:val="23"/>
              </w:rPr>
              <w:t>Союзмультфильм</w:t>
            </w:r>
            <w:proofErr w:type="spellEnd"/>
            <w:r w:rsidRPr="001479ED">
              <w:rPr>
                <w:sz w:val="23"/>
                <w:szCs w:val="23"/>
              </w:rPr>
              <w:t xml:space="preserve">, режиссер И. Ковалевская, 1974. </w:t>
            </w:r>
          </w:p>
          <w:p w:rsidR="007A2CAF" w:rsidRPr="001479ED" w:rsidRDefault="007A2CAF" w:rsidP="001479ED">
            <w:pPr>
              <w:pStyle w:val="Default"/>
              <w:jc w:val="both"/>
              <w:rPr>
                <w:sz w:val="23"/>
                <w:szCs w:val="23"/>
              </w:rPr>
            </w:pPr>
            <w:r w:rsidRPr="001479ED">
              <w:rPr>
                <w:sz w:val="23"/>
                <w:szCs w:val="23"/>
              </w:rPr>
              <w:t>Фильм «Мама для мамонтенка», студия «</w:t>
            </w:r>
            <w:proofErr w:type="spellStart"/>
            <w:r w:rsidRPr="001479ED">
              <w:rPr>
                <w:sz w:val="23"/>
                <w:szCs w:val="23"/>
              </w:rPr>
              <w:t>Союзмультфильм</w:t>
            </w:r>
            <w:proofErr w:type="spellEnd"/>
            <w:r w:rsidRPr="001479ED">
              <w:rPr>
                <w:sz w:val="23"/>
                <w:szCs w:val="23"/>
              </w:rPr>
              <w:t xml:space="preserve">», режиссер О. Чуркин, 1981. </w:t>
            </w:r>
          </w:p>
          <w:p w:rsidR="007A2CAF" w:rsidRPr="001479ED" w:rsidRDefault="007A2CAF" w:rsidP="001479ED">
            <w:pPr>
              <w:pStyle w:val="Default"/>
              <w:jc w:val="both"/>
              <w:rPr>
                <w:sz w:val="23"/>
                <w:szCs w:val="23"/>
              </w:rPr>
            </w:pPr>
            <w:r w:rsidRPr="001479ED">
              <w:rPr>
                <w:sz w:val="23"/>
                <w:szCs w:val="23"/>
              </w:rPr>
              <w:t>Фильм «Катерок», студия «</w:t>
            </w:r>
            <w:proofErr w:type="spellStart"/>
            <w:r w:rsidRPr="001479ED">
              <w:rPr>
                <w:sz w:val="23"/>
                <w:szCs w:val="23"/>
              </w:rPr>
              <w:t>Союзмультфильм</w:t>
            </w:r>
            <w:proofErr w:type="spellEnd"/>
            <w:r w:rsidRPr="001479ED">
              <w:rPr>
                <w:sz w:val="23"/>
                <w:szCs w:val="23"/>
              </w:rPr>
              <w:t xml:space="preserve">», режиссёр И. Ковалевская,1970. </w:t>
            </w:r>
          </w:p>
          <w:p w:rsidR="007A2CAF" w:rsidRPr="001479ED" w:rsidRDefault="007A2CAF" w:rsidP="001479ED">
            <w:pPr>
              <w:pStyle w:val="Default"/>
              <w:jc w:val="both"/>
              <w:rPr>
                <w:sz w:val="23"/>
                <w:szCs w:val="23"/>
              </w:rPr>
            </w:pPr>
            <w:r w:rsidRPr="001479ED">
              <w:rPr>
                <w:sz w:val="23"/>
                <w:szCs w:val="23"/>
              </w:rPr>
              <w:t>Фильм «Мешок яблок» студия «</w:t>
            </w:r>
            <w:proofErr w:type="spellStart"/>
            <w:r w:rsidRPr="001479ED">
              <w:rPr>
                <w:sz w:val="23"/>
                <w:szCs w:val="23"/>
              </w:rPr>
              <w:t>Союзмультфильм</w:t>
            </w:r>
            <w:proofErr w:type="spellEnd"/>
            <w:r w:rsidRPr="001479ED">
              <w:rPr>
                <w:sz w:val="23"/>
                <w:szCs w:val="23"/>
              </w:rPr>
              <w:t xml:space="preserve">», режиссер В. Бордзиловский, 1974., </w:t>
            </w:r>
          </w:p>
          <w:p w:rsidR="007A2CAF" w:rsidRPr="001479ED" w:rsidRDefault="007A2CAF" w:rsidP="001479ED">
            <w:pPr>
              <w:pStyle w:val="Default"/>
              <w:jc w:val="both"/>
              <w:rPr>
                <w:sz w:val="23"/>
                <w:szCs w:val="23"/>
              </w:rPr>
            </w:pPr>
            <w:r w:rsidRPr="001479ED">
              <w:rPr>
                <w:sz w:val="23"/>
                <w:szCs w:val="23"/>
              </w:rPr>
              <w:t xml:space="preserve">Фильм «Крошка енот», ТО «Экран», режиссер О. Чуркин, 1974. </w:t>
            </w:r>
          </w:p>
          <w:p w:rsidR="007A2CAF" w:rsidRPr="001479ED" w:rsidRDefault="007A2CAF" w:rsidP="001479ED">
            <w:pPr>
              <w:pStyle w:val="Default"/>
              <w:jc w:val="both"/>
              <w:rPr>
                <w:sz w:val="23"/>
                <w:szCs w:val="23"/>
              </w:rPr>
            </w:pPr>
            <w:r w:rsidRPr="001479ED">
              <w:rPr>
                <w:sz w:val="23"/>
                <w:szCs w:val="23"/>
              </w:rPr>
              <w:t>Фильм «Гадкий утенок», студия «</w:t>
            </w:r>
            <w:proofErr w:type="spellStart"/>
            <w:r w:rsidRPr="001479ED">
              <w:rPr>
                <w:sz w:val="23"/>
                <w:szCs w:val="23"/>
              </w:rPr>
              <w:t>Союзмультфильм</w:t>
            </w:r>
            <w:proofErr w:type="spellEnd"/>
            <w:r w:rsidRPr="001479ED">
              <w:rPr>
                <w:sz w:val="23"/>
                <w:szCs w:val="23"/>
              </w:rPr>
              <w:t xml:space="preserve">», режиссер В. Дегтярев. Фильм </w:t>
            </w:r>
            <w:r w:rsidRPr="001479ED">
              <w:rPr>
                <w:sz w:val="23"/>
                <w:szCs w:val="23"/>
              </w:rPr>
              <w:lastRenderedPageBreak/>
              <w:t>«Котенок по имени</w:t>
            </w:r>
            <w:proofErr w:type="gramStart"/>
            <w:r w:rsidRPr="001479ED">
              <w:rPr>
                <w:sz w:val="23"/>
                <w:szCs w:val="23"/>
              </w:rPr>
              <w:t xml:space="preserve"> Г</w:t>
            </w:r>
            <w:proofErr w:type="gramEnd"/>
            <w:r w:rsidRPr="001479ED">
              <w:rPr>
                <w:sz w:val="23"/>
                <w:szCs w:val="23"/>
              </w:rPr>
              <w:t xml:space="preserve">ав», студия </w:t>
            </w:r>
            <w:proofErr w:type="spellStart"/>
            <w:r w:rsidRPr="001479ED">
              <w:rPr>
                <w:sz w:val="23"/>
                <w:szCs w:val="23"/>
              </w:rPr>
              <w:t>Союзмультфильм</w:t>
            </w:r>
            <w:proofErr w:type="spellEnd"/>
            <w:r w:rsidRPr="001479ED">
              <w:rPr>
                <w:sz w:val="23"/>
                <w:szCs w:val="23"/>
              </w:rPr>
              <w:t xml:space="preserve">, режиссер Л. Атаманов. </w:t>
            </w:r>
          </w:p>
          <w:p w:rsidR="007A2CAF" w:rsidRPr="001479ED" w:rsidRDefault="007A2CAF" w:rsidP="001479ED">
            <w:pPr>
              <w:pStyle w:val="Default"/>
              <w:jc w:val="both"/>
              <w:rPr>
                <w:sz w:val="23"/>
                <w:szCs w:val="23"/>
              </w:rPr>
            </w:pPr>
            <w:r w:rsidRPr="001479ED">
              <w:rPr>
                <w:sz w:val="23"/>
                <w:szCs w:val="23"/>
              </w:rPr>
              <w:t>Фильм «</w:t>
            </w:r>
            <w:proofErr w:type="spellStart"/>
            <w:r w:rsidRPr="001479ED">
              <w:rPr>
                <w:sz w:val="23"/>
                <w:szCs w:val="23"/>
              </w:rPr>
              <w:t>Маугли</w:t>
            </w:r>
            <w:proofErr w:type="spellEnd"/>
            <w:r w:rsidRPr="001479ED">
              <w:rPr>
                <w:sz w:val="23"/>
                <w:szCs w:val="23"/>
              </w:rPr>
              <w:t>», студия «</w:t>
            </w:r>
            <w:proofErr w:type="spellStart"/>
            <w:r w:rsidRPr="001479ED">
              <w:rPr>
                <w:sz w:val="23"/>
                <w:szCs w:val="23"/>
              </w:rPr>
              <w:t>Союзмультфильм</w:t>
            </w:r>
            <w:proofErr w:type="spellEnd"/>
            <w:r w:rsidRPr="001479ED">
              <w:rPr>
                <w:sz w:val="23"/>
                <w:szCs w:val="23"/>
              </w:rPr>
              <w:t xml:space="preserve">», режиссер Р. Давыдов, 1971. </w:t>
            </w:r>
          </w:p>
          <w:p w:rsidR="007A2CAF" w:rsidRPr="001479ED" w:rsidRDefault="007A2CAF" w:rsidP="001479ED">
            <w:pPr>
              <w:pStyle w:val="Default"/>
              <w:jc w:val="both"/>
              <w:rPr>
                <w:sz w:val="23"/>
                <w:szCs w:val="23"/>
              </w:rPr>
            </w:pPr>
            <w:r w:rsidRPr="001479ED">
              <w:rPr>
                <w:sz w:val="23"/>
                <w:szCs w:val="23"/>
              </w:rPr>
              <w:t xml:space="preserve">Фильм «Кот Леопольд», студия «Экран», режиссер А. Резников, 1975 - 1987. </w:t>
            </w:r>
          </w:p>
          <w:p w:rsidR="007A2CAF" w:rsidRPr="001479ED" w:rsidRDefault="007A2CAF" w:rsidP="001479ED">
            <w:pPr>
              <w:pStyle w:val="Default"/>
              <w:jc w:val="both"/>
              <w:rPr>
                <w:sz w:val="23"/>
                <w:szCs w:val="23"/>
              </w:rPr>
            </w:pPr>
            <w:r w:rsidRPr="001479ED">
              <w:rPr>
                <w:sz w:val="23"/>
                <w:szCs w:val="23"/>
              </w:rPr>
              <w:t>Фильм «</w:t>
            </w:r>
            <w:proofErr w:type="spellStart"/>
            <w:r w:rsidRPr="001479ED">
              <w:rPr>
                <w:sz w:val="23"/>
                <w:szCs w:val="23"/>
              </w:rPr>
              <w:t>Рикки-Тикки-Тави</w:t>
            </w:r>
            <w:proofErr w:type="spellEnd"/>
            <w:r w:rsidRPr="001479ED">
              <w:rPr>
                <w:sz w:val="23"/>
                <w:szCs w:val="23"/>
              </w:rPr>
              <w:t>», студия «</w:t>
            </w:r>
            <w:proofErr w:type="spellStart"/>
            <w:r w:rsidRPr="001479ED">
              <w:rPr>
                <w:sz w:val="23"/>
                <w:szCs w:val="23"/>
              </w:rPr>
              <w:t>Союзмультфильм</w:t>
            </w:r>
            <w:proofErr w:type="spellEnd"/>
            <w:r w:rsidRPr="001479ED">
              <w:rPr>
                <w:sz w:val="23"/>
                <w:szCs w:val="23"/>
              </w:rPr>
              <w:t>», режиссер А. Снежко-</w:t>
            </w:r>
            <w:proofErr w:type="spellStart"/>
            <w:r w:rsidRPr="001479ED">
              <w:rPr>
                <w:sz w:val="23"/>
                <w:szCs w:val="23"/>
              </w:rPr>
              <w:t>Блоцкой</w:t>
            </w:r>
            <w:proofErr w:type="spellEnd"/>
            <w:r w:rsidRPr="001479ED">
              <w:rPr>
                <w:sz w:val="23"/>
                <w:szCs w:val="23"/>
              </w:rPr>
              <w:t xml:space="preserve">, 1965. </w:t>
            </w:r>
          </w:p>
          <w:p w:rsidR="007A2CAF" w:rsidRPr="001479ED" w:rsidRDefault="007A2CAF" w:rsidP="001479ED">
            <w:pPr>
              <w:pStyle w:val="Default"/>
              <w:jc w:val="both"/>
              <w:rPr>
                <w:sz w:val="23"/>
                <w:szCs w:val="23"/>
              </w:rPr>
            </w:pPr>
            <w:r w:rsidRPr="001479ED">
              <w:rPr>
                <w:sz w:val="23"/>
                <w:szCs w:val="23"/>
              </w:rPr>
              <w:t>Фильм «</w:t>
            </w:r>
            <w:proofErr w:type="spellStart"/>
            <w:r w:rsidRPr="001479ED">
              <w:rPr>
                <w:sz w:val="23"/>
                <w:szCs w:val="23"/>
              </w:rPr>
              <w:t>Дюймовочка</w:t>
            </w:r>
            <w:proofErr w:type="spellEnd"/>
            <w:r w:rsidRPr="001479ED">
              <w:rPr>
                <w:sz w:val="23"/>
                <w:szCs w:val="23"/>
              </w:rPr>
              <w:t>», студия «</w:t>
            </w:r>
            <w:proofErr w:type="spellStart"/>
            <w:r w:rsidRPr="001479ED">
              <w:rPr>
                <w:sz w:val="23"/>
                <w:szCs w:val="23"/>
              </w:rPr>
              <w:t>Союзмульфильм</w:t>
            </w:r>
            <w:proofErr w:type="spellEnd"/>
            <w:r w:rsidRPr="001479ED">
              <w:rPr>
                <w:sz w:val="23"/>
                <w:szCs w:val="23"/>
              </w:rPr>
              <w:t xml:space="preserve">», режиссер Л. Амальрик, 1964. </w:t>
            </w:r>
          </w:p>
          <w:p w:rsidR="007A2CAF" w:rsidRPr="001479ED" w:rsidRDefault="007A2CAF" w:rsidP="001479ED">
            <w:pPr>
              <w:pStyle w:val="Default"/>
              <w:jc w:val="both"/>
              <w:rPr>
                <w:sz w:val="23"/>
                <w:szCs w:val="23"/>
              </w:rPr>
            </w:pPr>
            <w:r w:rsidRPr="001479ED">
              <w:rPr>
                <w:sz w:val="23"/>
                <w:szCs w:val="23"/>
              </w:rPr>
              <w:t xml:space="preserve">Фильм «Пластилиновая ворона», ТО «Экран», режиссер А. Татарский, </w:t>
            </w:r>
          </w:p>
          <w:p w:rsidR="007A2CAF" w:rsidRPr="001479ED" w:rsidRDefault="007A2CAF" w:rsidP="001479ED">
            <w:pPr>
              <w:pStyle w:val="Default"/>
              <w:jc w:val="both"/>
              <w:rPr>
                <w:sz w:val="23"/>
                <w:szCs w:val="23"/>
              </w:rPr>
            </w:pPr>
            <w:r w:rsidRPr="001479ED">
              <w:rPr>
                <w:sz w:val="23"/>
                <w:szCs w:val="23"/>
              </w:rPr>
              <w:t xml:space="preserve">1981. </w:t>
            </w:r>
          </w:p>
          <w:p w:rsidR="007A2CAF" w:rsidRPr="001479ED" w:rsidRDefault="007A2CAF" w:rsidP="001479ED">
            <w:pPr>
              <w:pStyle w:val="Default"/>
              <w:jc w:val="both"/>
              <w:rPr>
                <w:sz w:val="23"/>
                <w:szCs w:val="23"/>
              </w:rPr>
            </w:pPr>
            <w:r w:rsidRPr="001479ED">
              <w:rPr>
                <w:sz w:val="23"/>
                <w:szCs w:val="23"/>
              </w:rPr>
              <w:t xml:space="preserve">Фильм «Каникулы </w:t>
            </w:r>
            <w:proofErr w:type="spellStart"/>
            <w:r w:rsidRPr="001479ED">
              <w:rPr>
                <w:sz w:val="23"/>
                <w:szCs w:val="23"/>
              </w:rPr>
              <w:t>Бонифация</w:t>
            </w:r>
            <w:proofErr w:type="spellEnd"/>
            <w:r w:rsidRPr="001479ED">
              <w:rPr>
                <w:sz w:val="23"/>
                <w:szCs w:val="23"/>
              </w:rPr>
              <w:t xml:space="preserve">», студия« </w:t>
            </w:r>
            <w:proofErr w:type="spellStart"/>
            <w:r w:rsidRPr="001479ED">
              <w:rPr>
                <w:sz w:val="23"/>
                <w:szCs w:val="23"/>
              </w:rPr>
              <w:t>Союзмультфильм</w:t>
            </w:r>
            <w:proofErr w:type="spellEnd"/>
            <w:r w:rsidRPr="001479ED">
              <w:rPr>
                <w:sz w:val="23"/>
                <w:szCs w:val="23"/>
              </w:rPr>
              <w:t>»</w:t>
            </w:r>
            <w:proofErr w:type="gramStart"/>
            <w:r w:rsidRPr="001479ED">
              <w:rPr>
                <w:sz w:val="23"/>
                <w:szCs w:val="23"/>
              </w:rPr>
              <w:t>,р</w:t>
            </w:r>
            <w:proofErr w:type="gramEnd"/>
            <w:r w:rsidRPr="001479ED">
              <w:rPr>
                <w:sz w:val="23"/>
                <w:szCs w:val="23"/>
              </w:rPr>
              <w:t xml:space="preserve">ежиссер Ф. </w:t>
            </w:r>
            <w:proofErr w:type="spellStart"/>
            <w:r w:rsidRPr="001479ED">
              <w:rPr>
                <w:sz w:val="23"/>
                <w:szCs w:val="23"/>
              </w:rPr>
              <w:t>Хитрук</w:t>
            </w:r>
            <w:proofErr w:type="spellEnd"/>
            <w:r w:rsidRPr="001479ED">
              <w:rPr>
                <w:sz w:val="23"/>
                <w:szCs w:val="23"/>
              </w:rPr>
              <w:t xml:space="preserve">, 1965. </w:t>
            </w:r>
          </w:p>
          <w:p w:rsidR="007A2CAF" w:rsidRPr="001479ED" w:rsidRDefault="007A2CAF" w:rsidP="001479ED">
            <w:pPr>
              <w:pStyle w:val="Default"/>
              <w:jc w:val="both"/>
              <w:rPr>
                <w:sz w:val="23"/>
                <w:szCs w:val="23"/>
              </w:rPr>
            </w:pPr>
            <w:r w:rsidRPr="001479ED">
              <w:rPr>
                <w:sz w:val="23"/>
                <w:szCs w:val="23"/>
              </w:rPr>
              <w:t>Фильм «Последний лепесток», студия «</w:t>
            </w:r>
            <w:proofErr w:type="spellStart"/>
            <w:r w:rsidRPr="001479ED">
              <w:rPr>
                <w:sz w:val="23"/>
                <w:szCs w:val="23"/>
              </w:rPr>
              <w:t>Союзмультфильм</w:t>
            </w:r>
            <w:proofErr w:type="spellEnd"/>
            <w:r w:rsidRPr="001479ED">
              <w:rPr>
                <w:sz w:val="23"/>
                <w:szCs w:val="23"/>
              </w:rPr>
              <w:t xml:space="preserve">», режиссер Р. Качанов, 1977. </w:t>
            </w:r>
          </w:p>
          <w:p w:rsidR="007A2CAF" w:rsidRPr="001479ED" w:rsidRDefault="007A2CAF" w:rsidP="001479ED">
            <w:pPr>
              <w:pStyle w:val="Default"/>
              <w:jc w:val="both"/>
              <w:rPr>
                <w:sz w:val="23"/>
                <w:szCs w:val="23"/>
              </w:rPr>
            </w:pPr>
            <w:r w:rsidRPr="001479ED">
              <w:rPr>
                <w:sz w:val="23"/>
                <w:szCs w:val="23"/>
              </w:rPr>
              <w:t>Фильм «Умка» и «Умка ищет друга», студия «</w:t>
            </w:r>
            <w:proofErr w:type="spellStart"/>
            <w:r w:rsidRPr="001479ED">
              <w:rPr>
                <w:sz w:val="23"/>
                <w:szCs w:val="23"/>
              </w:rPr>
              <w:t>Союзмультфильм</w:t>
            </w:r>
            <w:proofErr w:type="spellEnd"/>
            <w:r w:rsidRPr="001479ED">
              <w:rPr>
                <w:sz w:val="23"/>
                <w:szCs w:val="23"/>
              </w:rPr>
              <w:t xml:space="preserve">», режиссер В. Попов, В. Пекарь, 1969, 1970. </w:t>
            </w:r>
          </w:p>
          <w:p w:rsidR="007A2CAF" w:rsidRPr="001479ED" w:rsidRDefault="007A2CAF" w:rsidP="001479ED">
            <w:pPr>
              <w:pStyle w:val="Default"/>
              <w:jc w:val="both"/>
              <w:rPr>
                <w:sz w:val="23"/>
                <w:szCs w:val="23"/>
              </w:rPr>
            </w:pPr>
            <w:r w:rsidRPr="001479ED">
              <w:rPr>
                <w:sz w:val="23"/>
                <w:szCs w:val="23"/>
              </w:rPr>
              <w:t>Фильм «Умка на ёлке», студия «</w:t>
            </w:r>
            <w:proofErr w:type="spellStart"/>
            <w:r w:rsidRPr="001479ED">
              <w:rPr>
                <w:sz w:val="23"/>
                <w:szCs w:val="23"/>
              </w:rPr>
              <w:t>Союзмультфильм</w:t>
            </w:r>
            <w:proofErr w:type="spellEnd"/>
            <w:r w:rsidRPr="001479ED">
              <w:rPr>
                <w:sz w:val="23"/>
                <w:szCs w:val="23"/>
              </w:rPr>
              <w:t xml:space="preserve">», режиссер А. Воробьев,2019 </w:t>
            </w:r>
          </w:p>
          <w:p w:rsidR="007A2CAF" w:rsidRPr="001479ED" w:rsidRDefault="007A2CAF" w:rsidP="001479ED">
            <w:pPr>
              <w:pStyle w:val="Default"/>
              <w:jc w:val="both"/>
              <w:rPr>
                <w:sz w:val="23"/>
                <w:szCs w:val="23"/>
              </w:rPr>
            </w:pPr>
            <w:r w:rsidRPr="001479ED">
              <w:rPr>
                <w:sz w:val="23"/>
                <w:szCs w:val="23"/>
              </w:rPr>
              <w:t xml:space="preserve">Фильм «Сладкая сказка», студия </w:t>
            </w:r>
            <w:proofErr w:type="spellStart"/>
            <w:r w:rsidRPr="001479ED">
              <w:rPr>
                <w:sz w:val="23"/>
                <w:szCs w:val="23"/>
              </w:rPr>
              <w:t>Союзмультфильм</w:t>
            </w:r>
            <w:proofErr w:type="spellEnd"/>
            <w:r w:rsidRPr="001479ED">
              <w:rPr>
                <w:sz w:val="23"/>
                <w:szCs w:val="23"/>
              </w:rPr>
              <w:t xml:space="preserve">, режиссер В. Дегтярев, 1970 </w:t>
            </w:r>
          </w:p>
          <w:p w:rsidR="007A2CAF" w:rsidRPr="001479ED" w:rsidRDefault="007A2CAF" w:rsidP="001479ED">
            <w:pPr>
              <w:pStyle w:val="Default"/>
              <w:jc w:val="both"/>
              <w:rPr>
                <w:sz w:val="23"/>
                <w:szCs w:val="23"/>
              </w:rPr>
            </w:pPr>
            <w:r w:rsidRPr="001479ED">
              <w:rPr>
                <w:sz w:val="23"/>
                <w:szCs w:val="23"/>
              </w:rPr>
              <w:t>Цикл фильмов «Чебурашка и крокодил Гена», студия «</w:t>
            </w:r>
            <w:proofErr w:type="spellStart"/>
            <w:r w:rsidRPr="001479ED">
              <w:rPr>
                <w:sz w:val="23"/>
                <w:szCs w:val="23"/>
              </w:rPr>
              <w:t>Союзмультфильм</w:t>
            </w:r>
            <w:proofErr w:type="spellEnd"/>
            <w:r w:rsidRPr="001479ED">
              <w:rPr>
                <w:sz w:val="23"/>
                <w:szCs w:val="23"/>
              </w:rPr>
              <w:t xml:space="preserve">», режиссер Р. Качанов, 1969-1983. </w:t>
            </w:r>
          </w:p>
          <w:p w:rsidR="007A2CAF" w:rsidRPr="001479ED" w:rsidRDefault="007A2CAF" w:rsidP="001479ED">
            <w:pPr>
              <w:pStyle w:val="Default"/>
              <w:jc w:val="both"/>
              <w:rPr>
                <w:sz w:val="23"/>
                <w:szCs w:val="23"/>
              </w:rPr>
            </w:pPr>
            <w:r w:rsidRPr="001479ED">
              <w:rPr>
                <w:sz w:val="23"/>
                <w:szCs w:val="23"/>
              </w:rPr>
              <w:t>Цикл фильмов «38 попугаев», студия «</w:t>
            </w:r>
            <w:proofErr w:type="spellStart"/>
            <w:r w:rsidRPr="001479ED">
              <w:rPr>
                <w:sz w:val="23"/>
                <w:szCs w:val="23"/>
              </w:rPr>
              <w:t>Союзмультфильм</w:t>
            </w:r>
            <w:proofErr w:type="spellEnd"/>
            <w:r w:rsidRPr="001479ED">
              <w:rPr>
                <w:sz w:val="23"/>
                <w:szCs w:val="23"/>
              </w:rPr>
              <w:t xml:space="preserve">», </w:t>
            </w:r>
            <w:r w:rsidR="006F7E7C">
              <w:rPr>
                <w:sz w:val="23"/>
                <w:szCs w:val="23"/>
              </w:rPr>
              <w:t xml:space="preserve">режиссер </w:t>
            </w:r>
            <w:proofErr w:type="spellStart"/>
            <w:r w:rsidR="006F7E7C">
              <w:rPr>
                <w:sz w:val="23"/>
                <w:szCs w:val="23"/>
              </w:rPr>
              <w:t>И.У</w:t>
            </w:r>
            <w:r w:rsidRPr="001479ED">
              <w:rPr>
                <w:sz w:val="23"/>
                <w:szCs w:val="23"/>
              </w:rPr>
              <w:t>фимцев</w:t>
            </w:r>
            <w:proofErr w:type="spellEnd"/>
            <w:r w:rsidRPr="001479ED">
              <w:rPr>
                <w:sz w:val="23"/>
                <w:szCs w:val="23"/>
              </w:rPr>
              <w:t xml:space="preserve">, 1976-91. </w:t>
            </w:r>
          </w:p>
          <w:p w:rsidR="007A2CAF" w:rsidRPr="001479ED" w:rsidRDefault="007A2CAF" w:rsidP="001479ED">
            <w:pPr>
              <w:pStyle w:val="Default"/>
              <w:jc w:val="both"/>
              <w:rPr>
                <w:sz w:val="23"/>
                <w:szCs w:val="23"/>
              </w:rPr>
            </w:pPr>
            <w:r w:rsidRPr="001479ED">
              <w:rPr>
                <w:sz w:val="23"/>
                <w:szCs w:val="23"/>
              </w:rPr>
              <w:t>Цикл фильмов «Винни-</w:t>
            </w:r>
            <w:proofErr w:type="spellStart"/>
            <w:r w:rsidRPr="001479ED">
              <w:rPr>
                <w:sz w:val="23"/>
                <w:szCs w:val="23"/>
              </w:rPr>
              <w:t>Пух»</w:t>
            </w:r>
            <w:proofErr w:type="gramStart"/>
            <w:r w:rsidRPr="001479ED">
              <w:rPr>
                <w:sz w:val="23"/>
                <w:szCs w:val="23"/>
              </w:rPr>
              <w:t>,с</w:t>
            </w:r>
            <w:proofErr w:type="gramEnd"/>
            <w:r w:rsidRPr="001479ED">
              <w:rPr>
                <w:sz w:val="23"/>
                <w:szCs w:val="23"/>
              </w:rPr>
              <w:t>тудия</w:t>
            </w:r>
            <w:proofErr w:type="spellEnd"/>
            <w:r w:rsidRPr="001479ED">
              <w:rPr>
                <w:sz w:val="23"/>
                <w:szCs w:val="23"/>
              </w:rPr>
              <w:t xml:space="preserve"> «</w:t>
            </w:r>
            <w:proofErr w:type="spellStart"/>
            <w:r w:rsidRPr="001479ED">
              <w:rPr>
                <w:sz w:val="23"/>
                <w:szCs w:val="23"/>
              </w:rPr>
              <w:t>Союзмультфильм</w:t>
            </w:r>
            <w:proofErr w:type="spellEnd"/>
            <w:r w:rsidRPr="001479ED">
              <w:rPr>
                <w:sz w:val="23"/>
                <w:szCs w:val="23"/>
              </w:rPr>
              <w:t xml:space="preserve">», режиссер Ф. </w:t>
            </w:r>
            <w:proofErr w:type="spellStart"/>
            <w:r w:rsidRPr="001479ED">
              <w:rPr>
                <w:sz w:val="23"/>
                <w:szCs w:val="23"/>
              </w:rPr>
              <w:t>Хитрук</w:t>
            </w:r>
            <w:proofErr w:type="spellEnd"/>
            <w:r w:rsidRPr="001479ED">
              <w:rPr>
                <w:sz w:val="23"/>
                <w:szCs w:val="23"/>
              </w:rPr>
              <w:t xml:space="preserve">, 1969-1972. </w:t>
            </w:r>
          </w:p>
          <w:p w:rsidR="007A2CAF" w:rsidRPr="001479ED" w:rsidRDefault="007A2CAF" w:rsidP="001479ED">
            <w:pPr>
              <w:pStyle w:val="Default"/>
              <w:jc w:val="both"/>
              <w:rPr>
                <w:sz w:val="23"/>
                <w:szCs w:val="23"/>
              </w:rPr>
            </w:pPr>
            <w:r w:rsidRPr="001479ED">
              <w:rPr>
                <w:sz w:val="23"/>
                <w:szCs w:val="23"/>
              </w:rPr>
              <w:t>Фильм «Серая шейка», студия «</w:t>
            </w:r>
            <w:proofErr w:type="spellStart"/>
            <w:r w:rsidRPr="001479ED">
              <w:rPr>
                <w:sz w:val="23"/>
                <w:szCs w:val="23"/>
              </w:rPr>
              <w:t>Союзмультфильм</w:t>
            </w:r>
            <w:proofErr w:type="spellEnd"/>
            <w:r w:rsidRPr="001479ED">
              <w:rPr>
                <w:sz w:val="23"/>
                <w:szCs w:val="23"/>
              </w:rPr>
              <w:t xml:space="preserve">», режиссер Л. Амальрик, В. Полковников, 1948. </w:t>
            </w:r>
          </w:p>
          <w:p w:rsidR="007A2CAF" w:rsidRPr="001479ED" w:rsidRDefault="007A2CAF" w:rsidP="001479ED">
            <w:pPr>
              <w:pStyle w:val="Default"/>
              <w:jc w:val="both"/>
              <w:rPr>
                <w:sz w:val="23"/>
                <w:szCs w:val="23"/>
              </w:rPr>
            </w:pPr>
            <w:r w:rsidRPr="001479ED">
              <w:rPr>
                <w:sz w:val="23"/>
                <w:szCs w:val="23"/>
              </w:rPr>
              <w:t>Фильм «Золушка», студия «</w:t>
            </w:r>
            <w:proofErr w:type="spellStart"/>
            <w:r w:rsidRPr="001479ED">
              <w:rPr>
                <w:sz w:val="23"/>
                <w:szCs w:val="23"/>
              </w:rPr>
              <w:t>Союзмультфильм</w:t>
            </w:r>
            <w:proofErr w:type="spellEnd"/>
            <w:r w:rsidRPr="001479ED">
              <w:rPr>
                <w:sz w:val="23"/>
                <w:szCs w:val="23"/>
              </w:rPr>
              <w:t xml:space="preserve">», режиссер И. </w:t>
            </w:r>
            <w:proofErr w:type="spellStart"/>
            <w:r w:rsidRPr="001479ED">
              <w:rPr>
                <w:sz w:val="23"/>
                <w:szCs w:val="23"/>
              </w:rPr>
              <w:t>Аксенчук</w:t>
            </w:r>
            <w:proofErr w:type="spellEnd"/>
            <w:r w:rsidRPr="001479ED">
              <w:rPr>
                <w:sz w:val="23"/>
                <w:szCs w:val="23"/>
              </w:rPr>
              <w:t>, 1979. Фильм «Новогодняя сказка», студия «</w:t>
            </w:r>
            <w:proofErr w:type="spellStart"/>
            <w:r w:rsidRPr="001479ED">
              <w:rPr>
                <w:sz w:val="23"/>
                <w:szCs w:val="23"/>
              </w:rPr>
              <w:t>Союзмультфильм</w:t>
            </w:r>
            <w:proofErr w:type="spellEnd"/>
            <w:r w:rsidRPr="001479ED">
              <w:rPr>
                <w:sz w:val="23"/>
                <w:szCs w:val="23"/>
              </w:rPr>
              <w:t xml:space="preserve">», режиссер В. Дегтярев, 1972. </w:t>
            </w:r>
          </w:p>
          <w:p w:rsidR="007A2CAF" w:rsidRPr="001479ED" w:rsidRDefault="007A2CAF" w:rsidP="001479ED">
            <w:pPr>
              <w:pStyle w:val="Default"/>
              <w:jc w:val="both"/>
              <w:rPr>
                <w:sz w:val="23"/>
                <w:szCs w:val="23"/>
              </w:rPr>
            </w:pPr>
            <w:r w:rsidRPr="001479ED">
              <w:rPr>
                <w:sz w:val="23"/>
                <w:szCs w:val="23"/>
              </w:rPr>
              <w:t xml:space="preserve">Фильм «Серебряное копытце», студия </w:t>
            </w:r>
            <w:proofErr w:type="spellStart"/>
            <w:r w:rsidRPr="001479ED">
              <w:rPr>
                <w:sz w:val="23"/>
                <w:szCs w:val="23"/>
              </w:rPr>
              <w:t>Союзмультфильм</w:t>
            </w:r>
            <w:proofErr w:type="spellEnd"/>
            <w:r w:rsidRPr="001479ED">
              <w:rPr>
                <w:sz w:val="23"/>
                <w:szCs w:val="23"/>
              </w:rPr>
              <w:t xml:space="preserve">, режиссер Г. </w:t>
            </w:r>
            <w:proofErr w:type="spellStart"/>
            <w:r w:rsidRPr="001479ED">
              <w:rPr>
                <w:sz w:val="23"/>
                <w:szCs w:val="23"/>
              </w:rPr>
              <w:t>Сокольский</w:t>
            </w:r>
            <w:proofErr w:type="spellEnd"/>
            <w:r w:rsidRPr="001479ED">
              <w:rPr>
                <w:sz w:val="23"/>
                <w:szCs w:val="23"/>
              </w:rPr>
              <w:t xml:space="preserve">, 1977 </w:t>
            </w:r>
          </w:p>
          <w:p w:rsidR="007A2CAF" w:rsidRPr="001479ED" w:rsidRDefault="007A2CAF" w:rsidP="001479ED">
            <w:pPr>
              <w:pStyle w:val="Default"/>
              <w:jc w:val="both"/>
              <w:rPr>
                <w:sz w:val="23"/>
                <w:szCs w:val="23"/>
              </w:rPr>
            </w:pPr>
            <w:r w:rsidRPr="001479ED">
              <w:rPr>
                <w:sz w:val="23"/>
                <w:szCs w:val="23"/>
              </w:rPr>
              <w:t xml:space="preserve">Фильм «Щелкунчик», студия« </w:t>
            </w:r>
            <w:proofErr w:type="spellStart"/>
            <w:r w:rsidRPr="001479ED">
              <w:rPr>
                <w:sz w:val="23"/>
                <w:szCs w:val="23"/>
              </w:rPr>
              <w:t>Союзмультфильм</w:t>
            </w:r>
            <w:proofErr w:type="spellEnd"/>
            <w:r w:rsidRPr="001479ED">
              <w:rPr>
                <w:sz w:val="23"/>
                <w:szCs w:val="23"/>
              </w:rPr>
              <w:t xml:space="preserve">», режиссер Б. </w:t>
            </w:r>
            <w:proofErr w:type="spellStart"/>
            <w:r w:rsidRPr="001479ED">
              <w:rPr>
                <w:sz w:val="23"/>
                <w:szCs w:val="23"/>
              </w:rPr>
              <w:t>Степанцев</w:t>
            </w:r>
            <w:proofErr w:type="spellEnd"/>
            <w:r w:rsidRPr="001479ED">
              <w:rPr>
                <w:sz w:val="23"/>
                <w:szCs w:val="23"/>
              </w:rPr>
              <w:t xml:space="preserve">, 1973. </w:t>
            </w:r>
          </w:p>
          <w:p w:rsidR="007A2CAF" w:rsidRPr="001479ED" w:rsidRDefault="007A2CAF" w:rsidP="001479ED">
            <w:pPr>
              <w:pStyle w:val="Default"/>
              <w:jc w:val="both"/>
              <w:rPr>
                <w:sz w:val="23"/>
                <w:szCs w:val="23"/>
              </w:rPr>
            </w:pPr>
            <w:r w:rsidRPr="001479ED">
              <w:rPr>
                <w:sz w:val="23"/>
                <w:szCs w:val="23"/>
              </w:rPr>
              <w:t xml:space="preserve">Фильм «Гуси-лебеди», студия </w:t>
            </w:r>
            <w:proofErr w:type="spellStart"/>
            <w:r w:rsidRPr="001479ED">
              <w:rPr>
                <w:sz w:val="23"/>
                <w:szCs w:val="23"/>
              </w:rPr>
              <w:t>Союзмультфильм</w:t>
            </w:r>
            <w:proofErr w:type="spellEnd"/>
            <w:r w:rsidRPr="001479ED">
              <w:rPr>
                <w:sz w:val="23"/>
                <w:szCs w:val="23"/>
              </w:rPr>
              <w:t xml:space="preserve">, режиссеры И. </w:t>
            </w:r>
            <w:proofErr w:type="spellStart"/>
            <w:r w:rsidRPr="001479ED">
              <w:rPr>
                <w:sz w:val="23"/>
                <w:szCs w:val="23"/>
              </w:rPr>
              <w:t>ИвановВано</w:t>
            </w:r>
            <w:proofErr w:type="spellEnd"/>
            <w:r w:rsidRPr="001479ED">
              <w:rPr>
                <w:sz w:val="23"/>
                <w:szCs w:val="23"/>
              </w:rPr>
              <w:t>, А. Снежко-</w:t>
            </w:r>
            <w:proofErr w:type="spellStart"/>
            <w:r w:rsidRPr="001479ED">
              <w:rPr>
                <w:sz w:val="23"/>
                <w:szCs w:val="23"/>
              </w:rPr>
              <w:t>Блоцкая</w:t>
            </w:r>
            <w:proofErr w:type="spellEnd"/>
            <w:r w:rsidRPr="001479ED">
              <w:rPr>
                <w:sz w:val="23"/>
                <w:szCs w:val="23"/>
              </w:rPr>
              <w:t xml:space="preserve">, 1949. </w:t>
            </w:r>
          </w:p>
          <w:p w:rsidR="007A2CAF" w:rsidRPr="001479ED" w:rsidRDefault="007A2CAF" w:rsidP="001479ED">
            <w:pPr>
              <w:pStyle w:val="Default"/>
              <w:jc w:val="both"/>
              <w:rPr>
                <w:sz w:val="23"/>
                <w:szCs w:val="23"/>
              </w:rPr>
            </w:pPr>
            <w:r w:rsidRPr="001479ED">
              <w:rPr>
                <w:sz w:val="23"/>
                <w:szCs w:val="23"/>
              </w:rPr>
              <w:t xml:space="preserve">Цикл фильмов «Приключение Незнайки и его друзей», студия «ТО Экран», режиссер коллектив авторов, 1971-1973. </w:t>
            </w:r>
          </w:p>
        </w:tc>
      </w:tr>
      <w:tr w:rsidR="007A2CAF" w:rsidRPr="001479ED" w:rsidTr="006F7E7C">
        <w:tblPrEx>
          <w:tblLook w:val="04A0" w:firstRow="1" w:lastRow="0" w:firstColumn="1" w:lastColumn="0" w:noHBand="0" w:noVBand="1"/>
        </w:tblPrEx>
        <w:trPr>
          <w:trHeight w:val="3283"/>
        </w:trPr>
        <w:tc>
          <w:tcPr>
            <w:tcW w:w="1101" w:type="dxa"/>
          </w:tcPr>
          <w:p w:rsidR="007A2CAF" w:rsidRPr="001479ED" w:rsidRDefault="007A2CAF" w:rsidP="001479ED">
            <w:pPr>
              <w:pStyle w:val="Default"/>
              <w:jc w:val="both"/>
              <w:rPr>
                <w:sz w:val="23"/>
                <w:szCs w:val="23"/>
              </w:rPr>
            </w:pPr>
            <w:r w:rsidRPr="001479ED">
              <w:rPr>
                <w:sz w:val="23"/>
                <w:szCs w:val="23"/>
              </w:rPr>
              <w:lastRenderedPageBreak/>
              <w:t xml:space="preserve">6-7 лет </w:t>
            </w:r>
          </w:p>
        </w:tc>
        <w:tc>
          <w:tcPr>
            <w:tcW w:w="8505" w:type="dxa"/>
          </w:tcPr>
          <w:p w:rsidR="007A2CAF" w:rsidRPr="001479ED" w:rsidRDefault="007A2CAF" w:rsidP="001479ED">
            <w:pPr>
              <w:pStyle w:val="Default"/>
              <w:jc w:val="both"/>
              <w:rPr>
                <w:sz w:val="23"/>
                <w:szCs w:val="23"/>
              </w:rPr>
            </w:pPr>
            <w:r w:rsidRPr="001479ED">
              <w:rPr>
                <w:sz w:val="23"/>
                <w:szCs w:val="23"/>
              </w:rPr>
              <w:t xml:space="preserve">Фильм «Малыш и </w:t>
            </w:r>
            <w:proofErr w:type="spellStart"/>
            <w:r w:rsidRPr="001479ED">
              <w:rPr>
                <w:sz w:val="23"/>
                <w:szCs w:val="23"/>
              </w:rPr>
              <w:t>Карлсон</w:t>
            </w:r>
            <w:proofErr w:type="spellEnd"/>
            <w:r w:rsidRPr="001479ED">
              <w:rPr>
                <w:sz w:val="23"/>
                <w:szCs w:val="23"/>
              </w:rPr>
              <w:t>», студия «</w:t>
            </w:r>
            <w:proofErr w:type="spellStart"/>
            <w:r w:rsidRPr="001479ED">
              <w:rPr>
                <w:sz w:val="23"/>
                <w:szCs w:val="23"/>
              </w:rPr>
              <w:t>Союзмультфильм</w:t>
            </w:r>
            <w:proofErr w:type="spellEnd"/>
            <w:r w:rsidRPr="001479ED">
              <w:rPr>
                <w:sz w:val="23"/>
                <w:szCs w:val="23"/>
              </w:rPr>
              <w:t xml:space="preserve">», режиссер Б. </w:t>
            </w:r>
            <w:proofErr w:type="spellStart"/>
            <w:r w:rsidRPr="001479ED">
              <w:rPr>
                <w:sz w:val="23"/>
                <w:szCs w:val="23"/>
              </w:rPr>
              <w:t>Степанцев</w:t>
            </w:r>
            <w:proofErr w:type="spellEnd"/>
            <w:r w:rsidRPr="001479ED">
              <w:rPr>
                <w:sz w:val="23"/>
                <w:szCs w:val="23"/>
              </w:rPr>
              <w:t xml:space="preserve">, 1969. </w:t>
            </w:r>
          </w:p>
          <w:p w:rsidR="007A2CAF" w:rsidRPr="001479ED" w:rsidRDefault="007A2CAF" w:rsidP="001479ED">
            <w:pPr>
              <w:pStyle w:val="Default"/>
              <w:jc w:val="both"/>
              <w:rPr>
                <w:sz w:val="23"/>
                <w:szCs w:val="23"/>
              </w:rPr>
            </w:pPr>
            <w:r w:rsidRPr="001479ED">
              <w:rPr>
                <w:sz w:val="23"/>
                <w:szCs w:val="23"/>
              </w:rPr>
              <w:t>Фильм «Лягушка-путешественница», студия «</w:t>
            </w:r>
            <w:proofErr w:type="spellStart"/>
            <w:r w:rsidRPr="001479ED">
              <w:rPr>
                <w:sz w:val="23"/>
                <w:szCs w:val="23"/>
              </w:rPr>
              <w:t>Союзмультфильм</w:t>
            </w:r>
            <w:proofErr w:type="spellEnd"/>
            <w:r w:rsidRPr="001479ED">
              <w:rPr>
                <w:sz w:val="23"/>
                <w:szCs w:val="23"/>
              </w:rPr>
              <w:t xml:space="preserve">», режиссеры В. </w:t>
            </w:r>
            <w:proofErr w:type="spellStart"/>
            <w:r w:rsidRPr="001479ED">
              <w:rPr>
                <w:sz w:val="23"/>
                <w:szCs w:val="23"/>
              </w:rPr>
              <w:t>Котеночкин</w:t>
            </w:r>
            <w:proofErr w:type="spellEnd"/>
            <w:r w:rsidRPr="001479ED">
              <w:rPr>
                <w:sz w:val="23"/>
                <w:szCs w:val="23"/>
              </w:rPr>
              <w:t xml:space="preserve">, А. Трусов, 1965. </w:t>
            </w:r>
          </w:p>
          <w:p w:rsidR="007A2CAF" w:rsidRPr="001479ED" w:rsidRDefault="007A2CAF" w:rsidP="001479ED">
            <w:pPr>
              <w:pStyle w:val="Default"/>
              <w:jc w:val="both"/>
              <w:rPr>
                <w:sz w:val="23"/>
                <w:szCs w:val="23"/>
              </w:rPr>
            </w:pPr>
            <w:r w:rsidRPr="001479ED">
              <w:rPr>
                <w:sz w:val="23"/>
                <w:szCs w:val="23"/>
              </w:rPr>
              <w:t>Фильм «Варежка», студия «</w:t>
            </w:r>
            <w:proofErr w:type="spellStart"/>
            <w:r w:rsidRPr="001479ED">
              <w:rPr>
                <w:sz w:val="23"/>
                <w:szCs w:val="23"/>
              </w:rPr>
              <w:t>Союзмультфильм</w:t>
            </w:r>
            <w:proofErr w:type="spellEnd"/>
            <w:r w:rsidRPr="001479ED">
              <w:rPr>
                <w:sz w:val="23"/>
                <w:szCs w:val="23"/>
              </w:rPr>
              <w:t xml:space="preserve">», режиссер Р. Качанов, 1967. Фильм «Честное слово», студия «Экран», режиссер М. </w:t>
            </w:r>
            <w:proofErr w:type="spellStart"/>
            <w:r w:rsidRPr="001479ED">
              <w:rPr>
                <w:sz w:val="23"/>
                <w:szCs w:val="23"/>
              </w:rPr>
              <w:t>Новогрудская</w:t>
            </w:r>
            <w:proofErr w:type="spellEnd"/>
            <w:r w:rsidRPr="001479ED">
              <w:rPr>
                <w:sz w:val="23"/>
                <w:szCs w:val="23"/>
              </w:rPr>
              <w:t>, 1978. Фильм «Вовка в тридевятом царстве», студия «</w:t>
            </w:r>
            <w:proofErr w:type="spellStart"/>
            <w:r w:rsidRPr="001479ED">
              <w:rPr>
                <w:sz w:val="23"/>
                <w:szCs w:val="23"/>
              </w:rPr>
              <w:t>Союзмультфильм</w:t>
            </w:r>
            <w:proofErr w:type="spellEnd"/>
            <w:r w:rsidRPr="001479ED">
              <w:rPr>
                <w:sz w:val="23"/>
                <w:szCs w:val="23"/>
              </w:rPr>
              <w:t xml:space="preserve">», режиссер Б. </w:t>
            </w:r>
            <w:proofErr w:type="spellStart"/>
            <w:r w:rsidRPr="001479ED">
              <w:rPr>
                <w:sz w:val="23"/>
                <w:szCs w:val="23"/>
              </w:rPr>
              <w:t>Степанцев</w:t>
            </w:r>
            <w:proofErr w:type="spellEnd"/>
            <w:r w:rsidRPr="001479ED">
              <w:rPr>
                <w:sz w:val="23"/>
                <w:szCs w:val="23"/>
              </w:rPr>
              <w:t xml:space="preserve">, 1965. </w:t>
            </w:r>
          </w:p>
          <w:p w:rsidR="007A2CAF" w:rsidRPr="001479ED" w:rsidRDefault="007A2CAF" w:rsidP="001479ED">
            <w:pPr>
              <w:pStyle w:val="Default"/>
              <w:jc w:val="both"/>
              <w:rPr>
                <w:sz w:val="23"/>
                <w:szCs w:val="23"/>
              </w:rPr>
            </w:pPr>
            <w:r w:rsidRPr="001479ED">
              <w:rPr>
                <w:sz w:val="23"/>
                <w:szCs w:val="23"/>
              </w:rPr>
              <w:t>Фильм «Заколдованный мальчик», студия «</w:t>
            </w:r>
            <w:proofErr w:type="spellStart"/>
            <w:r w:rsidRPr="001479ED">
              <w:rPr>
                <w:sz w:val="23"/>
                <w:szCs w:val="23"/>
              </w:rPr>
              <w:t>Союзмультфильм</w:t>
            </w:r>
            <w:proofErr w:type="spellEnd"/>
            <w:r w:rsidRPr="001479ED">
              <w:rPr>
                <w:sz w:val="23"/>
                <w:szCs w:val="23"/>
              </w:rPr>
              <w:t>»</w:t>
            </w:r>
            <w:proofErr w:type="gramStart"/>
            <w:r w:rsidRPr="001479ED">
              <w:rPr>
                <w:sz w:val="23"/>
                <w:szCs w:val="23"/>
              </w:rPr>
              <w:t>,р</w:t>
            </w:r>
            <w:proofErr w:type="gramEnd"/>
            <w:r w:rsidRPr="001479ED">
              <w:rPr>
                <w:sz w:val="23"/>
                <w:szCs w:val="23"/>
              </w:rPr>
              <w:t>ежиссер А. Снежко-</w:t>
            </w:r>
            <w:proofErr w:type="spellStart"/>
            <w:r w:rsidRPr="001479ED">
              <w:rPr>
                <w:sz w:val="23"/>
                <w:szCs w:val="23"/>
              </w:rPr>
              <w:t>Блоцкая</w:t>
            </w:r>
            <w:proofErr w:type="spellEnd"/>
            <w:r w:rsidRPr="001479ED">
              <w:rPr>
                <w:sz w:val="23"/>
                <w:szCs w:val="23"/>
              </w:rPr>
              <w:t xml:space="preserve">, </w:t>
            </w:r>
            <w:proofErr w:type="spellStart"/>
            <w:r w:rsidRPr="001479ED">
              <w:rPr>
                <w:sz w:val="23"/>
                <w:szCs w:val="23"/>
              </w:rPr>
              <w:t>В.Полковников</w:t>
            </w:r>
            <w:proofErr w:type="spellEnd"/>
            <w:r w:rsidRPr="001479ED">
              <w:rPr>
                <w:sz w:val="23"/>
                <w:szCs w:val="23"/>
              </w:rPr>
              <w:t xml:space="preserve">, 1955. </w:t>
            </w:r>
          </w:p>
          <w:p w:rsidR="007A2CAF" w:rsidRPr="001479ED" w:rsidRDefault="007A2CAF" w:rsidP="001479ED">
            <w:pPr>
              <w:pStyle w:val="Default"/>
              <w:jc w:val="both"/>
              <w:rPr>
                <w:sz w:val="23"/>
                <w:szCs w:val="23"/>
              </w:rPr>
            </w:pPr>
            <w:r w:rsidRPr="001479ED">
              <w:rPr>
                <w:sz w:val="23"/>
                <w:szCs w:val="23"/>
              </w:rPr>
              <w:t>Фильм «Золотая антилопа», студия «</w:t>
            </w:r>
            <w:proofErr w:type="spellStart"/>
            <w:r w:rsidRPr="001479ED">
              <w:rPr>
                <w:sz w:val="23"/>
                <w:szCs w:val="23"/>
              </w:rPr>
              <w:t>Союзмультфильм</w:t>
            </w:r>
            <w:proofErr w:type="spellEnd"/>
            <w:r w:rsidRPr="001479ED">
              <w:rPr>
                <w:sz w:val="23"/>
                <w:szCs w:val="23"/>
              </w:rPr>
              <w:t xml:space="preserve">», режиссер Л. Атаманов, 1954. </w:t>
            </w:r>
          </w:p>
          <w:p w:rsidR="007A2CAF" w:rsidRPr="001479ED" w:rsidRDefault="007A2CAF" w:rsidP="001479ED">
            <w:pPr>
              <w:pStyle w:val="Default"/>
              <w:jc w:val="both"/>
              <w:rPr>
                <w:sz w:val="23"/>
                <w:szCs w:val="23"/>
              </w:rPr>
            </w:pPr>
            <w:r w:rsidRPr="001479ED">
              <w:rPr>
                <w:sz w:val="23"/>
                <w:szCs w:val="23"/>
              </w:rPr>
              <w:t>Фильм «Бременские музыканты», студия «</w:t>
            </w:r>
            <w:proofErr w:type="spellStart"/>
            <w:r w:rsidRPr="001479ED">
              <w:rPr>
                <w:sz w:val="23"/>
                <w:szCs w:val="23"/>
              </w:rPr>
              <w:t>Союзмультфильм</w:t>
            </w:r>
            <w:proofErr w:type="spellEnd"/>
            <w:r w:rsidRPr="001479ED">
              <w:rPr>
                <w:sz w:val="23"/>
                <w:szCs w:val="23"/>
              </w:rPr>
              <w:t xml:space="preserve">», режиссер И. Ковалевская, 1969. </w:t>
            </w:r>
          </w:p>
          <w:p w:rsidR="007A2CAF" w:rsidRPr="001479ED" w:rsidRDefault="007A2CAF" w:rsidP="001479ED">
            <w:pPr>
              <w:pStyle w:val="Default"/>
              <w:jc w:val="both"/>
              <w:rPr>
                <w:sz w:val="23"/>
                <w:szCs w:val="23"/>
              </w:rPr>
            </w:pPr>
            <w:r w:rsidRPr="001479ED">
              <w:rPr>
                <w:sz w:val="23"/>
                <w:szCs w:val="23"/>
              </w:rPr>
              <w:t>Фильм «Двенадцать месяцев», студия «</w:t>
            </w:r>
            <w:proofErr w:type="spellStart"/>
            <w:r w:rsidRPr="001479ED">
              <w:rPr>
                <w:sz w:val="23"/>
                <w:szCs w:val="23"/>
              </w:rPr>
              <w:t>Союзмультфильм</w:t>
            </w:r>
            <w:proofErr w:type="spellEnd"/>
            <w:r w:rsidRPr="001479ED">
              <w:rPr>
                <w:sz w:val="23"/>
                <w:szCs w:val="23"/>
              </w:rPr>
              <w:t xml:space="preserve">», режиссер И. Иванов-Вано, М. Ботов, 1956. </w:t>
            </w:r>
          </w:p>
          <w:p w:rsidR="007A2CAF" w:rsidRPr="001479ED" w:rsidRDefault="007A2CAF" w:rsidP="001479ED">
            <w:pPr>
              <w:pStyle w:val="Default"/>
              <w:jc w:val="both"/>
              <w:rPr>
                <w:sz w:val="23"/>
                <w:szCs w:val="23"/>
              </w:rPr>
            </w:pPr>
            <w:r w:rsidRPr="001479ED">
              <w:rPr>
                <w:sz w:val="23"/>
                <w:szCs w:val="23"/>
              </w:rPr>
              <w:t>Фильм «Ёжик в тумане», студия «</w:t>
            </w:r>
            <w:proofErr w:type="spellStart"/>
            <w:r w:rsidRPr="001479ED">
              <w:rPr>
                <w:sz w:val="23"/>
                <w:szCs w:val="23"/>
              </w:rPr>
              <w:t>Союзмультфильм</w:t>
            </w:r>
            <w:proofErr w:type="spellEnd"/>
            <w:r w:rsidRPr="001479ED">
              <w:rPr>
                <w:sz w:val="23"/>
                <w:szCs w:val="23"/>
              </w:rPr>
              <w:t xml:space="preserve">», режиссер Ю. </w:t>
            </w:r>
            <w:proofErr w:type="spellStart"/>
            <w:r w:rsidRPr="001479ED">
              <w:rPr>
                <w:sz w:val="23"/>
                <w:szCs w:val="23"/>
              </w:rPr>
              <w:t>Норштейн</w:t>
            </w:r>
            <w:proofErr w:type="spellEnd"/>
            <w:r w:rsidRPr="001479ED">
              <w:rPr>
                <w:sz w:val="23"/>
                <w:szCs w:val="23"/>
              </w:rPr>
              <w:t xml:space="preserve">, 1975 </w:t>
            </w:r>
          </w:p>
          <w:p w:rsidR="007A2CAF" w:rsidRPr="001479ED" w:rsidRDefault="007A2CAF" w:rsidP="001479ED">
            <w:pPr>
              <w:pStyle w:val="Default"/>
              <w:jc w:val="both"/>
              <w:rPr>
                <w:sz w:val="23"/>
                <w:szCs w:val="23"/>
              </w:rPr>
            </w:pPr>
            <w:r w:rsidRPr="001479ED">
              <w:rPr>
                <w:sz w:val="23"/>
                <w:szCs w:val="23"/>
              </w:rPr>
              <w:t>Фильм «Девочка и дельфин», студия «</w:t>
            </w:r>
            <w:proofErr w:type="spellStart"/>
            <w:r w:rsidRPr="001479ED">
              <w:rPr>
                <w:sz w:val="23"/>
                <w:szCs w:val="23"/>
              </w:rPr>
              <w:t>Союзмультфильм</w:t>
            </w:r>
            <w:proofErr w:type="spellEnd"/>
            <w:r w:rsidRPr="001479ED">
              <w:rPr>
                <w:sz w:val="23"/>
                <w:szCs w:val="23"/>
              </w:rPr>
              <w:t xml:space="preserve">», режиссер Р. </w:t>
            </w:r>
            <w:proofErr w:type="spellStart"/>
            <w:r w:rsidRPr="001479ED">
              <w:rPr>
                <w:sz w:val="23"/>
                <w:szCs w:val="23"/>
              </w:rPr>
              <w:t>Зельма</w:t>
            </w:r>
            <w:proofErr w:type="spellEnd"/>
            <w:r w:rsidRPr="001479ED">
              <w:rPr>
                <w:sz w:val="23"/>
                <w:szCs w:val="23"/>
              </w:rPr>
              <w:t xml:space="preserve">, 1979 </w:t>
            </w:r>
          </w:p>
          <w:p w:rsidR="007A2CAF" w:rsidRPr="001479ED" w:rsidRDefault="007A2CAF" w:rsidP="001479ED">
            <w:pPr>
              <w:pStyle w:val="Default"/>
              <w:jc w:val="both"/>
              <w:rPr>
                <w:sz w:val="23"/>
                <w:szCs w:val="23"/>
              </w:rPr>
            </w:pPr>
            <w:r w:rsidRPr="001479ED">
              <w:rPr>
                <w:sz w:val="23"/>
                <w:szCs w:val="23"/>
              </w:rPr>
              <w:t>Фильм «Верните Рекса», студия «</w:t>
            </w:r>
            <w:proofErr w:type="spellStart"/>
            <w:r w:rsidRPr="001479ED">
              <w:rPr>
                <w:sz w:val="23"/>
                <w:szCs w:val="23"/>
              </w:rPr>
              <w:t>Союзмультфильм</w:t>
            </w:r>
            <w:proofErr w:type="spellEnd"/>
            <w:r w:rsidRPr="001479ED">
              <w:rPr>
                <w:sz w:val="23"/>
                <w:szCs w:val="23"/>
              </w:rPr>
              <w:t xml:space="preserve">», режиссер В. Пекарь, В. Попов. 1975. </w:t>
            </w:r>
          </w:p>
          <w:p w:rsidR="007A2CAF" w:rsidRPr="001479ED" w:rsidRDefault="007A2CAF" w:rsidP="001479ED">
            <w:pPr>
              <w:pStyle w:val="Default"/>
              <w:jc w:val="both"/>
              <w:rPr>
                <w:sz w:val="23"/>
                <w:szCs w:val="23"/>
              </w:rPr>
            </w:pPr>
            <w:r w:rsidRPr="001479ED">
              <w:rPr>
                <w:sz w:val="23"/>
                <w:szCs w:val="23"/>
              </w:rPr>
              <w:t>Фильм «Сказка сказок», студия «</w:t>
            </w:r>
            <w:proofErr w:type="spellStart"/>
            <w:r w:rsidRPr="001479ED">
              <w:rPr>
                <w:sz w:val="23"/>
                <w:szCs w:val="23"/>
              </w:rPr>
              <w:t>Союзмультфильм</w:t>
            </w:r>
            <w:proofErr w:type="spellEnd"/>
            <w:r w:rsidRPr="001479ED">
              <w:rPr>
                <w:sz w:val="23"/>
                <w:szCs w:val="23"/>
              </w:rPr>
              <w:t xml:space="preserve">», режиссер Ю. </w:t>
            </w:r>
            <w:proofErr w:type="spellStart"/>
            <w:r w:rsidRPr="001479ED">
              <w:rPr>
                <w:sz w:val="23"/>
                <w:szCs w:val="23"/>
              </w:rPr>
              <w:t>Норштейн</w:t>
            </w:r>
            <w:proofErr w:type="spellEnd"/>
            <w:r w:rsidRPr="001479ED">
              <w:rPr>
                <w:sz w:val="23"/>
                <w:szCs w:val="23"/>
              </w:rPr>
              <w:t xml:space="preserve">, 1979. </w:t>
            </w:r>
          </w:p>
          <w:p w:rsidR="007A2CAF" w:rsidRPr="001479ED" w:rsidRDefault="007A2CAF" w:rsidP="001479ED">
            <w:pPr>
              <w:pStyle w:val="Default"/>
              <w:jc w:val="both"/>
              <w:rPr>
                <w:sz w:val="23"/>
                <w:szCs w:val="23"/>
              </w:rPr>
            </w:pPr>
            <w:r w:rsidRPr="001479ED">
              <w:rPr>
                <w:sz w:val="23"/>
                <w:szCs w:val="23"/>
              </w:rPr>
              <w:t>Фильм Сериал «Простоквашино» и «Возвращение в</w:t>
            </w:r>
            <w:r w:rsidR="006F7E7C">
              <w:rPr>
                <w:sz w:val="23"/>
                <w:szCs w:val="23"/>
              </w:rPr>
              <w:t xml:space="preserve"> </w:t>
            </w:r>
            <w:r w:rsidRPr="001479ED">
              <w:rPr>
                <w:sz w:val="23"/>
                <w:szCs w:val="23"/>
              </w:rPr>
              <w:t xml:space="preserve">Простоквашино» </w:t>
            </w:r>
          </w:p>
          <w:p w:rsidR="007A2CAF" w:rsidRPr="001479ED" w:rsidRDefault="007A2CAF" w:rsidP="001479ED">
            <w:pPr>
              <w:pStyle w:val="Default"/>
              <w:jc w:val="both"/>
              <w:rPr>
                <w:sz w:val="23"/>
                <w:szCs w:val="23"/>
              </w:rPr>
            </w:pPr>
            <w:r w:rsidRPr="001479ED">
              <w:rPr>
                <w:sz w:val="23"/>
                <w:szCs w:val="23"/>
              </w:rPr>
              <w:lastRenderedPageBreak/>
              <w:t>(2 сезона), студия «</w:t>
            </w:r>
            <w:proofErr w:type="spellStart"/>
            <w:r w:rsidRPr="001479ED">
              <w:rPr>
                <w:sz w:val="23"/>
                <w:szCs w:val="23"/>
              </w:rPr>
              <w:t>Союзмультфильм</w:t>
            </w:r>
            <w:proofErr w:type="spellEnd"/>
            <w:r w:rsidRPr="001479ED">
              <w:rPr>
                <w:sz w:val="23"/>
                <w:szCs w:val="23"/>
              </w:rPr>
              <w:t xml:space="preserve">», режиссеры: коллектив авторов, 2018. </w:t>
            </w:r>
          </w:p>
          <w:p w:rsidR="007A2CAF" w:rsidRPr="001479ED" w:rsidRDefault="007A2CAF" w:rsidP="001479ED">
            <w:pPr>
              <w:pStyle w:val="Default"/>
              <w:jc w:val="both"/>
              <w:rPr>
                <w:sz w:val="23"/>
                <w:szCs w:val="23"/>
              </w:rPr>
            </w:pPr>
            <w:r w:rsidRPr="001479ED">
              <w:rPr>
                <w:sz w:val="23"/>
                <w:szCs w:val="23"/>
              </w:rPr>
              <w:t>Сериал «</w:t>
            </w:r>
            <w:proofErr w:type="spellStart"/>
            <w:r w:rsidRPr="001479ED">
              <w:rPr>
                <w:sz w:val="23"/>
                <w:szCs w:val="23"/>
              </w:rPr>
              <w:t>Смешарики</w:t>
            </w:r>
            <w:proofErr w:type="spellEnd"/>
            <w:r w:rsidRPr="001479ED">
              <w:rPr>
                <w:sz w:val="23"/>
                <w:szCs w:val="23"/>
              </w:rPr>
              <w:t>», студии «Петербург», «</w:t>
            </w:r>
            <w:proofErr w:type="spellStart"/>
            <w:r w:rsidRPr="001479ED">
              <w:rPr>
                <w:sz w:val="23"/>
                <w:szCs w:val="23"/>
              </w:rPr>
              <w:t>Мастерфильм</w:t>
            </w:r>
            <w:proofErr w:type="spellEnd"/>
            <w:r w:rsidRPr="001479ED">
              <w:rPr>
                <w:sz w:val="23"/>
                <w:szCs w:val="23"/>
              </w:rPr>
              <w:t xml:space="preserve">», коллектив авторов, 2004. </w:t>
            </w:r>
          </w:p>
          <w:p w:rsidR="007A2CAF" w:rsidRPr="001479ED" w:rsidRDefault="007A2CAF" w:rsidP="001479ED">
            <w:pPr>
              <w:pStyle w:val="Default"/>
              <w:jc w:val="both"/>
              <w:rPr>
                <w:sz w:val="23"/>
                <w:szCs w:val="23"/>
              </w:rPr>
            </w:pPr>
            <w:r w:rsidRPr="001479ED">
              <w:rPr>
                <w:sz w:val="23"/>
                <w:szCs w:val="23"/>
              </w:rPr>
              <w:t>Сериал «</w:t>
            </w:r>
            <w:proofErr w:type="spellStart"/>
            <w:r w:rsidRPr="001479ED">
              <w:rPr>
                <w:sz w:val="23"/>
                <w:szCs w:val="23"/>
              </w:rPr>
              <w:t>Малышарики</w:t>
            </w:r>
            <w:proofErr w:type="spellEnd"/>
            <w:r w:rsidRPr="001479ED">
              <w:rPr>
                <w:sz w:val="23"/>
                <w:szCs w:val="23"/>
              </w:rPr>
              <w:t>», студии «Петербург», «</w:t>
            </w:r>
            <w:proofErr w:type="spellStart"/>
            <w:r w:rsidRPr="001479ED">
              <w:rPr>
                <w:sz w:val="23"/>
                <w:szCs w:val="23"/>
              </w:rPr>
              <w:t>Мастерфильм</w:t>
            </w:r>
            <w:proofErr w:type="spellEnd"/>
            <w:r w:rsidRPr="001479ED">
              <w:rPr>
                <w:sz w:val="23"/>
                <w:szCs w:val="23"/>
              </w:rPr>
              <w:t xml:space="preserve">», коллектив авторов, 2015. </w:t>
            </w:r>
          </w:p>
          <w:p w:rsidR="007A2CAF" w:rsidRPr="001479ED" w:rsidRDefault="007A2CAF" w:rsidP="001479ED">
            <w:pPr>
              <w:pStyle w:val="Default"/>
              <w:jc w:val="both"/>
              <w:rPr>
                <w:sz w:val="23"/>
                <w:szCs w:val="23"/>
              </w:rPr>
            </w:pPr>
            <w:r w:rsidRPr="001479ED">
              <w:rPr>
                <w:sz w:val="23"/>
                <w:szCs w:val="23"/>
              </w:rPr>
              <w:t xml:space="preserve">Сериал «Домовенок Кузя», студия ТО «Экран», режиссер А. </w:t>
            </w:r>
            <w:proofErr w:type="spellStart"/>
            <w:r w:rsidRPr="001479ED">
              <w:rPr>
                <w:sz w:val="23"/>
                <w:szCs w:val="23"/>
              </w:rPr>
              <w:t>Зябликова</w:t>
            </w:r>
            <w:proofErr w:type="spellEnd"/>
            <w:r w:rsidRPr="001479ED">
              <w:rPr>
                <w:sz w:val="23"/>
                <w:szCs w:val="23"/>
              </w:rPr>
              <w:t xml:space="preserve">, 2000-2002. </w:t>
            </w:r>
          </w:p>
          <w:p w:rsidR="007A2CAF" w:rsidRPr="001479ED" w:rsidRDefault="007A2CAF" w:rsidP="001479ED">
            <w:pPr>
              <w:pStyle w:val="Default"/>
              <w:jc w:val="both"/>
              <w:rPr>
                <w:sz w:val="23"/>
                <w:szCs w:val="23"/>
              </w:rPr>
            </w:pPr>
            <w:r w:rsidRPr="001479ED">
              <w:rPr>
                <w:sz w:val="23"/>
                <w:szCs w:val="23"/>
              </w:rPr>
              <w:t>Сериал «Ну, погоди!», студия «</w:t>
            </w:r>
            <w:proofErr w:type="spellStart"/>
            <w:r w:rsidRPr="001479ED">
              <w:rPr>
                <w:sz w:val="23"/>
                <w:szCs w:val="23"/>
              </w:rPr>
              <w:t>Союзмультфильм</w:t>
            </w:r>
            <w:proofErr w:type="spellEnd"/>
            <w:r w:rsidRPr="001479ED">
              <w:rPr>
                <w:sz w:val="23"/>
                <w:szCs w:val="23"/>
              </w:rPr>
              <w:t xml:space="preserve">», режиссер В. Котеночкин,1969. </w:t>
            </w:r>
          </w:p>
          <w:p w:rsidR="007A2CAF" w:rsidRPr="001479ED" w:rsidRDefault="007A2CAF" w:rsidP="001479ED">
            <w:pPr>
              <w:pStyle w:val="Default"/>
              <w:jc w:val="both"/>
              <w:rPr>
                <w:sz w:val="23"/>
                <w:szCs w:val="23"/>
              </w:rPr>
            </w:pPr>
            <w:r w:rsidRPr="001479ED">
              <w:rPr>
                <w:sz w:val="23"/>
                <w:szCs w:val="23"/>
              </w:rPr>
              <w:t>Сериал «</w:t>
            </w:r>
            <w:proofErr w:type="spellStart"/>
            <w:r w:rsidRPr="001479ED">
              <w:rPr>
                <w:sz w:val="23"/>
                <w:szCs w:val="23"/>
              </w:rPr>
              <w:t>Фиксики</w:t>
            </w:r>
            <w:proofErr w:type="spellEnd"/>
            <w:r w:rsidRPr="001479ED">
              <w:rPr>
                <w:sz w:val="23"/>
                <w:szCs w:val="23"/>
              </w:rPr>
              <w:t xml:space="preserve">» (4 сезона), компания «Аэроплан», режиссер В. </w:t>
            </w:r>
            <w:proofErr w:type="spellStart"/>
            <w:r w:rsidRPr="001479ED">
              <w:rPr>
                <w:sz w:val="23"/>
                <w:szCs w:val="23"/>
              </w:rPr>
              <w:t>Бедошвили</w:t>
            </w:r>
            <w:proofErr w:type="spellEnd"/>
            <w:r w:rsidRPr="001479ED">
              <w:rPr>
                <w:sz w:val="23"/>
                <w:szCs w:val="23"/>
              </w:rPr>
              <w:t xml:space="preserve">, 2010 </w:t>
            </w:r>
          </w:p>
          <w:p w:rsidR="007A2CAF" w:rsidRPr="001479ED" w:rsidRDefault="007A2CAF" w:rsidP="001479ED">
            <w:pPr>
              <w:pStyle w:val="Default"/>
              <w:jc w:val="both"/>
              <w:rPr>
                <w:sz w:val="23"/>
                <w:szCs w:val="23"/>
              </w:rPr>
            </w:pPr>
            <w:r w:rsidRPr="001479ED">
              <w:rPr>
                <w:sz w:val="23"/>
                <w:szCs w:val="23"/>
              </w:rPr>
              <w:t xml:space="preserve">Сериал «Оранжевая корова» (1 сезон), студия </w:t>
            </w:r>
            <w:proofErr w:type="spellStart"/>
            <w:r w:rsidRPr="001479ED">
              <w:rPr>
                <w:sz w:val="23"/>
                <w:szCs w:val="23"/>
              </w:rPr>
              <w:t>Союзмультфильм</w:t>
            </w:r>
            <w:proofErr w:type="spellEnd"/>
            <w:r w:rsidRPr="001479ED">
              <w:rPr>
                <w:sz w:val="23"/>
                <w:szCs w:val="23"/>
              </w:rPr>
              <w:t xml:space="preserve">, режиссер </w:t>
            </w:r>
            <w:r w:rsidR="006F7E7C">
              <w:rPr>
                <w:sz w:val="23"/>
                <w:szCs w:val="23"/>
              </w:rPr>
              <w:t xml:space="preserve">               </w:t>
            </w:r>
            <w:r w:rsidRPr="001479ED">
              <w:rPr>
                <w:sz w:val="23"/>
                <w:szCs w:val="23"/>
              </w:rPr>
              <w:t xml:space="preserve">Е. </w:t>
            </w:r>
            <w:proofErr w:type="spellStart"/>
            <w:r w:rsidRPr="001479ED">
              <w:rPr>
                <w:sz w:val="23"/>
                <w:szCs w:val="23"/>
              </w:rPr>
              <w:t>Ернова</w:t>
            </w:r>
            <w:proofErr w:type="spellEnd"/>
            <w:r w:rsidRPr="001479ED">
              <w:rPr>
                <w:sz w:val="23"/>
                <w:szCs w:val="23"/>
              </w:rPr>
              <w:t xml:space="preserve">. </w:t>
            </w:r>
          </w:p>
          <w:p w:rsidR="007A2CAF" w:rsidRPr="001479ED" w:rsidRDefault="007A2CAF" w:rsidP="001479ED">
            <w:pPr>
              <w:pStyle w:val="Default"/>
              <w:jc w:val="both"/>
              <w:rPr>
                <w:sz w:val="23"/>
                <w:szCs w:val="23"/>
              </w:rPr>
            </w:pPr>
            <w:r w:rsidRPr="001479ED">
              <w:rPr>
                <w:sz w:val="23"/>
                <w:szCs w:val="23"/>
              </w:rPr>
              <w:t>Сериал «</w:t>
            </w:r>
            <w:proofErr w:type="spellStart"/>
            <w:r w:rsidRPr="001479ED">
              <w:rPr>
                <w:sz w:val="23"/>
                <w:szCs w:val="23"/>
              </w:rPr>
              <w:t>Монсики</w:t>
            </w:r>
            <w:proofErr w:type="spellEnd"/>
            <w:r w:rsidRPr="001479ED">
              <w:rPr>
                <w:sz w:val="23"/>
                <w:szCs w:val="23"/>
              </w:rPr>
              <w:t>» (2 сезона), студия «</w:t>
            </w:r>
            <w:proofErr w:type="spellStart"/>
            <w:r w:rsidRPr="001479ED">
              <w:rPr>
                <w:sz w:val="23"/>
                <w:szCs w:val="23"/>
              </w:rPr>
              <w:t>Рики</w:t>
            </w:r>
            <w:proofErr w:type="spellEnd"/>
            <w:r w:rsidRPr="001479ED">
              <w:rPr>
                <w:sz w:val="23"/>
                <w:szCs w:val="23"/>
              </w:rPr>
              <w:t xml:space="preserve">», режиссер А. </w:t>
            </w:r>
            <w:proofErr w:type="spellStart"/>
            <w:r w:rsidRPr="001479ED">
              <w:rPr>
                <w:sz w:val="23"/>
                <w:szCs w:val="23"/>
              </w:rPr>
              <w:t>Бахурин</w:t>
            </w:r>
            <w:proofErr w:type="spellEnd"/>
            <w:r w:rsidRPr="001479ED">
              <w:rPr>
                <w:sz w:val="23"/>
                <w:szCs w:val="23"/>
              </w:rPr>
              <w:t xml:space="preserve">. </w:t>
            </w:r>
          </w:p>
          <w:p w:rsidR="007A2CAF" w:rsidRPr="001479ED" w:rsidRDefault="007A2CAF" w:rsidP="001479ED">
            <w:pPr>
              <w:pStyle w:val="Default"/>
              <w:jc w:val="both"/>
              <w:rPr>
                <w:sz w:val="23"/>
                <w:szCs w:val="23"/>
              </w:rPr>
            </w:pPr>
            <w:r w:rsidRPr="001479ED">
              <w:rPr>
                <w:sz w:val="23"/>
                <w:szCs w:val="23"/>
              </w:rPr>
              <w:t>Сериал «</w:t>
            </w:r>
            <w:proofErr w:type="spellStart"/>
            <w:r w:rsidRPr="001479ED">
              <w:rPr>
                <w:sz w:val="23"/>
                <w:szCs w:val="23"/>
              </w:rPr>
              <w:t>Смешарики</w:t>
            </w:r>
            <w:proofErr w:type="spellEnd"/>
            <w:r w:rsidRPr="001479ED">
              <w:rPr>
                <w:sz w:val="23"/>
                <w:szCs w:val="23"/>
              </w:rPr>
              <w:t>. ПИН-КОД», студия «</w:t>
            </w:r>
            <w:proofErr w:type="spellStart"/>
            <w:r w:rsidRPr="001479ED">
              <w:rPr>
                <w:sz w:val="23"/>
                <w:szCs w:val="23"/>
              </w:rPr>
              <w:t>Рики</w:t>
            </w:r>
            <w:proofErr w:type="spellEnd"/>
            <w:r w:rsidRPr="001479ED">
              <w:rPr>
                <w:sz w:val="23"/>
                <w:szCs w:val="23"/>
              </w:rPr>
              <w:t xml:space="preserve">», режиссёры: Р. Соколов, А. Горбунов, Д. Сулейманов и другие. </w:t>
            </w:r>
          </w:p>
          <w:p w:rsidR="007A2CAF" w:rsidRPr="001479ED" w:rsidRDefault="007A2CAF" w:rsidP="001479ED">
            <w:pPr>
              <w:pStyle w:val="Default"/>
              <w:jc w:val="both"/>
              <w:rPr>
                <w:sz w:val="23"/>
                <w:szCs w:val="23"/>
              </w:rPr>
            </w:pPr>
            <w:r w:rsidRPr="001479ED">
              <w:rPr>
                <w:sz w:val="23"/>
                <w:szCs w:val="23"/>
              </w:rPr>
              <w:t>Сериал «Зебра в клеточку» (1 сезон), студия «</w:t>
            </w:r>
            <w:proofErr w:type="spellStart"/>
            <w:r w:rsidRPr="001479ED">
              <w:rPr>
                <w:sz w:val="23"/>
                <w:szCs w:val="23"/>
              </w:rPr>
              <w:t>Союзмультфильм</w:t>
            </w:r>
            <w:proofErr w:type="spellEnd"/>
            <w:r w:rsidRPr="001479ED">
              <w:rPr>
                <w:sz w:val="23"/>
                <w:szCs w:val="23"/>
              </w:rPr>
              <w:t xml:space="preserve">», режиссер А. Алексеев, А. Борисова, М. Куликов, А. Золотарева, 2020 </w:t>
            </w:r>
          </w:p>
        </w:tc>
      </w:tr>
    </w:tbl>
    <w:p w:rsidR="007A2CAF" w:rsidRPr="001479ED" w:rsidRDefault="007A2CAF" w:rsidP="001479ED">
      <w:pPr>
        <w:pStyle w:val="a8"/>
        <w:jc w:val="both"/>
        <w:rPr>
          <w:rFonts w:ascii="Times New Roman" w:hAnsi="Times New Roman" w:cs="Times New Roman"/>
          <w:sz w:val="28"/>
          <w:szCs w:val="28"/>
        </w:rPr>
      </w:pPr>
    </w:p>
    <w:p w:rsidR="007A2CAF" w:rsidRPr="00C5750B" w:rsidRDefault="007A2CAF" w:rsidP="006F7E7C">
      <w:pPr>
        <w:pStyle w:val="Default"/>
        <w:jc w:val="center"/>
      </w:pPr>
      <w:r w:rsidRPr="00C5750B">
        <w:rPr>
          <w:b/>
          <w:bCs/>
        </w:rPr>
        <w:t>3.1.2.Описание психолого-педагогических и кадровых условий в соответствии с ФОП.</w:t>
      </w:r>
    </w:p>
    <w:p w:rsidR="007A2CAF" w:rsidRPr="00C5750B" w:rsidRDefault="007A2CAF" w:rsidP="006F7E7C">
      <w:pPr>
        <w:pStyle w:val="Default"/>
        <w:ind w:firstLine="708"/>
        <w:jc w:val="both"/>
      </w:pPr>
      <w:r w:rsidRPr="00C5750B">
        <w:t xml:space="preserve">Успешная реализация Программы обеспечивается следующими психолого-педагогическими условиями: </w:t>
      </w:r>
    </w:p>
    <w:p w:rsidR="007A2CAF" w:rsidRPr="00C5750B" w:rsidRDefault="007A2CAF" w:rsidP="001479ED">
      <w:pPr>
        <w:pStyle w:val="Default"/>
        <w:jc w:val="both"/>
      </w:pPr>
      <w:r w:rsidRPr="00C5750B">
        <w:t xml:space="preserve">1) признание детства как уникального периода в становлении человека, понимание неповторимости личности каждого ребёнка, принятие обучающегося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обучающегося; </w:t>
      </w:r>
    </w:p>
    <w:p w:rsidR="007A2CAF" w:rsidRPr="00C5750B" w:rsidRDefault="007A2CAF" w:rsidP="001479ED">
      <w:pPr>
        <w:pStyle w:val="Default"/>
        <w:jc w:val="both"/>
      </w:pPr>
      <w:proofErr w:type="gramStart"/>
      <w:r w:rsidRPr="00C5750B">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C5750B">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7A2CAF" w:rsidRPr="00C5750B" w:rsidRDefault="007A2CAF" w:rsidP="001479ED">
      <w:pPr>
        <w:pStyle w:val="Default"/>
        <w:jc w:val="both"/>
      </w:pPr>
      <w:r w:rsidRPr="00C5750B">
        <w:t xml:space="preserve">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7A2CAF" w:rsidRPr="00C5750B" w:rsidRDefault="007A2CAF" w:rsidP="001479ED">
      <w:pPr>
        <w:pStyle w:val="Default"/>
        <w:jc w:val="both"/>
      </w:pPr>
      <w:proofErr w:type="gramStart"/>
      <w:r w:rsidRPr="00C5750B">
        <w:t>5) создание развивающей и эмоционально комфортной для ребёнка образовательной среды, способствующей эмоционально-ценностному, социально</w:t>
      </w:r>
      <w:r w:rsidR="00941646" w:rsidRPr="00C5750B">
        <w:t>-</w:t>
      </w:r>
      <w:r w:rsidRPr="00C5750B">
        <w:t xml:space="preserve">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 </w:t>
      </w:r>
      <w:proofErr w:type="gramEnd"/>
    </w:p>
    <w:p w:rsidR="007A2CAF" w:rsidRPr="00C5750B" w:rsidRDefault="007A2CAF" w:rsidP="001479ED">
      <w:pPr>
        <w:pStyle w:val="Default"/>
        <w:jc w:val="both"/>
      </w:pPr>
      <w:r w:rsidRPr="00C5750B">
        <w:t xml:space="preserve">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w:t>
      </w:r>
    </w:p>
    <w:p w:rsidR="007A2CAF" w:rsidRPr="00C5750B" w:rsidRDefault="007A2CAF" w:rsidP="001479ED">
      <w:pPr>
        <w:pStyle w:val="Default"/>
        <w:jc w:val="both"/>
      </w:pPr>
      <w:r w:rsidRPr="00C5750B">
        <w:t xml:space="preserve">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7A2CAF" w:rsidRPr="00C5750B" w:rsidRDefault="007A2CAF" w:rsidP="001479ED">
      <w:pPr>
        <w:pStyle w:val="Default"/>
        <w:jc w:val="both"/>
      </w:pPr>
      <w:proofErr w:type="gramStart"/>
      <w:r w:rsidRPr="00C5750B">
        <w:lastRenderedPageBreak/>
        <w:t xml:space="preserve">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roofErr w:type="gramEnd"/>
    </w:p>
    <w:p w:rsidR="007A2CAF" w:rsidRPr="00C5750B" w:rsidRDefault="007A2CAF" w:rsidP="001479ED">
      <w:pPr>
        <w:pStyle w:val="Default"/>
        <w:jc w:val="both"/>
      </w:pPr>
      <w:r w:rsidRPr="00C5750B">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7A2CAF" w:rsidRPr="00C5750B" w:rsidRDefault="007A2CAF" w:rsidP="001479ED">
      <w:pPr>
        <w:pStyle w:val="Default"/>
        <w:jc w:val="both"/>
      </w:pPr>
      <w:r w:rsidRPr="00C5750B">
        <w:t xml:space="preserve">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7A2CAF" w:rsidRPr="00C5750B" w:rsidRDefault="007A2CAF" w:rsidP="001479ED">
      <w:pPr>
        <w:pStyle w:val="Default"/>
        <w:jc w:val="both"/>
      </w:pPr>
      <w:r w:rsidRPr="00C5750B">
        <w:t xml:space="preserve">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7A2CAF" w:rsidRPr="00C5750B" w:rsidRDefault="007A2CAF" w:rsidP="001479ED">
      <w:pPr>
        <w:pStyle w:val="Default"/>
        <w:jc w:val="both"/>
      </w:pPr>
      <w:r w:rsidRPr="00C5750B">
        <w:t>12)</w:t>
      </w:r>
      <w:r w:rsidR="00941646" w:rsidRPr="00C5750B">
        <w:t xml:space="preserve"> </w:t>
      </w:r>
      <w:r w:rsidRPr="00C5750B">
        <w:t xml:space="preserve">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7A2CAF" w:rsidRPr="00C5750B" w:rsidRDefault="007A2CAF" w:rsidP="001479ED">
      <w:pPr>
        <w:pStyle w:val="Default"/>
        <w:jc w:val="both"/>
      </w:pPr>
      <w:r w:rsidRPr="00C5750B">
        <w:t>13)</w:t>
      </w:r>
      <w:r w:rsidR="00941646" w:rsidRPr="00C5750B">
        <w:t xml:space="preserve"> </w:t>
      </w:r>
      <w:r w:rsidRPr="00C5750B">
        <w:t xml:space="preserve">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 </w:t>
      </w:r>
    </w:p>
    <w:p w:rsidR="00941646" w:rsidRPr="00C5750B" w:rsidRDefault="007A2CAF" w:rsidP="001479ED">
      <w:pPr>
        <w:pStyle w:val="Default"/>
        <w:jc w:val="both"/>
      </w:pPr>
      <w:r w:rsidRPr="00C5750B">
        <w:t>14)</w:t>
      </w:r>
      <w:r w:rsidR="00941646" w:rsidRPr="00C5750B">
        <w:t xml:space="preserve"> </w:t>
      </w:r>
      <w:r w:rsidRPr="00C5750B">
        <w:t>взаимодействие с различными социальными институтами (сферы образования, культуры, физкультуры и спорта, другими социально</w:t>
      </w:r>
      <w:r w:rsidR="00941646" w:rsidRPr="00C5750B">
        <w:t>-</w:t>
      </w:r>
      <w:r w:rsidRPr="00C5750B">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00941646" w:rsidRPr="00C5750B">
        <w:t>-</w:t>
      </w:r>
      <w:r w:rsidRPr="00C5750B">
        <w:t>значимой деятельности;</w:t>
      </w:r>
      <w:r w:rsidR="00F54275" w:rsidRPr="00C5750B">
        <w:t xml:space="preserve"> </w:t>
      </w:r>
    </w:p>
    <w:p w:rsidR="00F54275" w:rsidRPr="00C5750B" w:rsidRDefault="00F54275" w:rsidP="001479ED">
      <w:pPr>
        <w:pStyle w:val="Default"/>
        <w:jc w:val="both"/>
      </w:pPr>
      <w:r w:rsidRPr="00C5750B">
        <w:t>15)</w:t>
      </w:r>
      <w:r w:rsidR="00941646" w:rsidRPr="00C5750B">
        <w:t xml:space="preserve"> </w:t>
      </w:r>
      <w:r w:rsidRPr="00C5750B">
        <w:t xml:space="preserve">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 </w:t>
      </w:r>
    </w:p>
    <w:p w:rsidR="00F54275" w:rsidRPr="00C5750B" w:rsidRDefault="00F54275" w:rsidP="001479ED">
      <w:pPr>
        <w:pStyle w:val="Default"/>
        <w:jc w:val="both"/>
      </w:pPr>
      <w:r w:rsidRPr="00C5750B">
        <w:t xml:space="preserve">16) предоставление информации о Программе семье, заинтересованным лицам, вовлеченным в образовательную деятельность, а также широкой общественности; </w:t>
      </w:r>
    </w:p>
    <w:p w:rsidR="00F54275" w:rsidRPr="00C5750B" w:rsidRDefault="00F54275" w:rsidP="001479ED">
      <w:pPr>
        <w:pStyle w:val="Default"/>
        <w:jc w:val="both"/>
      </w:pPr>
      <w:r w:rsidRPr="00C5750B">
        <w:t xml:space="preserve">17)обеспечение возможностей для обсуждения Программы, поиска, использования материалов, обеспечивающих её реализацию, в том числе в информационной среде. </w:t>
      </w:r>
    </w:p>
    <w:p w:rsidR="00F54275" w:rsidRPr="00C5750B" w:rsidRDefault="00F54275" w:rsidP="00941646">
      <w:pPr>
        <w:pStyle w:val="Default"/>
        <w:ind w:firstLine="708"/>
        <w:jc w:val="both"/>
      </w:pPr>
      <w:r w:rsidRPr="00C5750B">
        <w:t>Реализация Программы обеспечивается</w:t>
      </w:r>
      <w:r w:rsidR="00941646" w:rsidRPr="00C5750B">
        <w:t xml:space="preserve"> руководящими, педагогическими, </w:t>
      </w:r>
      <w:r w:rsidRPr="00C5750B">
        <w:t>учебно-вспомогательными, административно</w:t>
      </w:r>
      <w:r w:rsidR="00941646" w:rsidRPr="00C5750B">
        <w:t>-</w:t>
      </w:r>
      <w:r w:rsidRPr="00C5750B">
        <w:t xml:space="preserve">хозяйственными работниками образовательной организации, а также медицинскими и иными работниками, в том числе осуществляющими финансовую и хозяйственную деятельность, охрану жизни и здоровья детей. Должностной состав и количество работников, необходимых для реализации и обеспечения реализации Программы, определяются ее целями и задачами, возрастными особенностями детей. </w:t>
      </w:r>
    </w:p>
    <w:p w:rsidR="00F54275" w:rsidRPr="00C5750B" w:rsidRDefault="00F54275" w:rsidP="00C5750B">
      <w:pPr>
        <w:pStyle w:val="Default"/>
        <w:ind w:firstLine="708"/>
        <w:jc w:val="both"/>
      </w:pPr>
      <w:r w:rsidRPr="00C5750B">
        <w:t xml:space="preserve">В ДОО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w:t>
      </w:r>
    </w:p>
    <w:p w:rsidR="00F54275" w:rsidRPr="00C5750B" w:rsidRDefault="00F54275" w:rsidP="001479ED">
      <w:pPr>
        <w:pStyle w:val="Default"/>
        <w:jc w:val="both"/>
      </w:pPr>
    </w:p>
    <w:p w:rsidR="00F54275" w:rsidRPr="00C5750B" w:rsidRDefault="00F54275" w:rsidP="001479ED">
      <w:pPr>
        <w:pStyle w:val="Default"/>
        <w:jc w:val="both"/>
      </w:pPr>
    </w:p>
    <w:p w:rsidR="007A2CAF" w:rsidRPr="00C5750B" w:rsidRDefault="00F54275" w:rsidP="001479ED">
      <w:pPr>
        <w:pStyle w:val="a8"/>
        <w:jc w:val="both"/>
        <w:rPr>
          <w:rFonts w:ascii="Times New Roman" w:hAnsi="Times New Roman" w:cs="Times New Roman"/>
          <w:sz w:val="24"/>
          <w:szCs w:val="24"/>
        </w:rPr>
      </w:pPr>
      <w:r w:rsidRPr="00C5750B">
        <w:rPr>
          <w:rFonts w:ascii="Times New Roman" w:hAnsi="Times New Roman" w:cs="Times New Roman"/>
          <w:sz w:val="24"/>
          <w:szCs w:val="24"/>
        </w:rPr>
        <w:t>Образовательную деятельность в Д</w:t>
      </w:r>
      <w:r w:rsidR="00941646" w:rsidRPr="00C5750B">
        <w:rPr>
          <w:rFonts w:ascii="Times New Roman" w:hAnsi="Times New Roman" w:cs="Times New Roman"/>
          <w:sz w:val="24"/>
          <w:szCs w:val="24"/>
        </w:rPr>
        <w:t>ОО с детьми осуществляет 14</w:t>
      </w:r>
      <w:r w:rsidRPr="00C5750B">
        <w:rPr>
          <w:rFonts w:ascii="Times New Roman" w:hAnsi="Times New Roman" w:cs="Times New Roman"/>
          <w:sz w:val="24"/>
          <w:szCs w:val="24"/>
        </w:rPr>
        <w:t xml:space="preserve"> педагога.</w:t>
      </w:r>
    </w:p>
    <w:tbl>
      <w:tblPr>
        <w:tblStyle w:val="a3"/>
        <w:tblW w:w="0" w:type="auto"/>
        <w:tblLayout w:type="fixed"/>
        <w:tblLook w:val="0000" w:firstRow="0" w:lastRow="0" w:firstColumn="0" w:lastColumn="0" w:noHBand="0" w:noVBand="0"/>
      </w:tblPr>
      <w:tblGrid>
        <w:gridCol w:w="3085"/>
        <w:gridCol w:w="709"/>
        <w:gridCol w:w="709"/>
        <w:gridCol w:w="708"/>
        <w:gridCol w:w="709"/>
        <w:gridCol w:w="709"/>
        <w:gridCol w:w="709"/>
        <w:gridCol w:w="708"/>
        <w:gridCol w:w="709"/>
        <w:gridCol w:w="719"/>
        <w:gridCol w:w="27"/>
      </w:tblGrid>
      <w:tr w:rsidR="00F54275" w:rsidRPr="001479ED" w:rsidTr="00F54275">
        <w:trPr>
          <w:trHeight w:val="385"/>
        </w:trPr>
        <w:tc>
          <w:tcPr>
            <w:tcW w:w="3085" w:type="dxa"/>
          </w:tcPr>
          <w:p w:rsidR="00F54275" w:rsidRPr="001479ED" w:rsidRDefault="00F54275" w:rsidP="001479ED">
            <w:pPr>
              <w:pStyle w:val="Default"/>
              <w:jc w:val="both"/>
              <w:rPr>
                <w:sz w:val="23"/>
                <w:szCs w:val="23"/>
              </w:rPr>
            </w:pPr>
            <w:r w:rsidRPr="001479ED">
              <w:rPr>
                <w:sz w:val="23"/>
                <w:szCs w:val="23"/>
              </w:rPr>
              <w:t xml:space="preserve">Возрастной диапазон </w:t>
            </w:r>
          </w:p>
        </w:tc>
        <w:tc>
          <w:tcPr>
            <w:tcW w:w="709" w:type="dxa"/>
          </w:tcPr>
          <w:p w:rsidR="00F54275" w:rsidRPr="001479ED" w:rsidRDefault="00F54275" w:rsidP="001479ED">
            <w:pPr>
              <w:pStyle w:val="Default"/>
              <w:jc w:val="both"/>
              <w:rPr>
                <w:sz w:val="23"/>
                <w:szCs w:val="23"/>
              </w:rPr>
            </w:pPr>
            <w:r w:rsidRPr="001479ED">
              <w:rPr>
                <w:sz w:val="23"/>
                <w:szCs w:val="23"/>
              </w:rPr>
              <w:t xml:space="preserve">22-25 лет </w:t>
            </w:r>
          </w:p>
        </w:tc>
        <w:tc>
          <w:tcPr>
            <w:tcW w:w="709" w:type="dxa"/>
          </w:tcPr>
          <w:p w:rsidR="00F54275" w:rsidRPr="001479ED" w:rsidRDefault="00F54275" w:rsidP="001479ED">
            <w:pPr>
              <w:pStyle w:val="Default"/>
              <w:jc w:val="both"/>
              <w:rPr>
                <w:sz w:val="23"/>
                <w:szCs w:val="23"/>
              </w:rPr>
            </w:pPr>
            <w:r w:rsidRPr="001479ED">
              <w:rPr>
                <w:sz w:val="23"/>
                <w:szCs w:val="23"/>
              </w:rPr>
              <w:t xml:space="preserve">25-29 лет </w:t>
            </w:r>
          </w:p>
        </w:tc>
        <w:tc>
          <w:tcPr>
            <w:tcW w:w="708" w:type="dxa"/>
          </w:tcPr>
          <w:p w:rsidR="00F54275" w:rsidRPr="001479ED" w:rsidRDefault="00F54275" w:rsidP="001479ED">
            <w:pPr>
              <w:pStyle w:val="Default"/>
              <w:jc w:val="both"/>
              <w:rPr>
                <w:sz w:val="23"/>
                <w:szCs w:val="23"/>
              </w:rPr>
            </w:pPr>
            <w:r w:rsidRPr="001479ED">
              <w:rPr>
                <w:sz w:val="23"/>
                <w:szCs w:val="23"/>
              </w:rPr>
              <w:t xml:space="preserve">30-34 лет </w:t>
            </w:r>
          </w:p>
        </w:tc>
        <w:tc>
          <w:tcPr>
            <w:tcW w:w="709" w:type="dxa"/>
          </w:tcPr>
          <w:p w:rsidR="00F54275" w:rsidRPr="001479ED" w:rsidRDefault="00F54275" w:rsidP="001479ED">
            <w:pPr>
              <w:pStyle w:val="Default"/>
              <w:jc w:val="both"/>
              <w:rPr>
                <w:sz w:val="23"/>
                <w:szCs w:val="23"/>
              </w:rPr>
            </w:pPr>
            <w:r w:rsidRPr="001479ED">
              <w:rPr>
                <w:sz w:val="23"/>
                <w:szCs w:val="23"/>
              </w:rPr>
              <w:t xml:space="preserve">35-39 лет </w:t>
            </w:r>
          </w:p>
        </w:tc>
        <w:tc>
          <w:tcPr>
            <w:tcW w:w="709" w:type="dxa"/>
          </w:tcPr>
          <w:p w:rsidR="00F54275" w:rsidRPr="001479ED" w:rsidRDefault="00F54275" w:rsidP="001479ED">
            <w:pPr>
              <w:pStyle w:val="Default"/>
              <w:jc w:val="both"/>
              <w:rPr>
                <w:sz w:val="23"/>
                <w:szCs w:val="23"/>
              </w:rPr>
            </w:pPr>
            <w:r w:rsidRPr="001479ED">
              <w:rPr>
                <w:sz w:val="23"/>
                <w:szCs w:val="23"/>
              </w:rPr>
              <w:t xml:space="preserve">40-44 лет </w:t>
            </w:r>
          </w:p>
        </w:tc>
        <w:tc>
          <w:tcPr>
            <w:tcW w:w="709" w:type="dxa"/>
          </w:tcPr>
          <w:p w:rsidR="00F54275" w:rsidRPr="001479ED" w:rsidRDefault="00F54275" w:rsidP="001479ED">
            <w:pPr>
              <w:pStyle w:val="Default"/>
              <w:jc w:val="both"/>
              <w:rPr>
                <w:sz w:val="23"/>
                <w:szCs w:val="23"/>
              </w:rPr>
            </w:pPr>
            <w:r w:rsidRPr="001479ED">
              <w:rPr>
                <w:sz w:val="23"/>
                <w:szCs w:val="23"/>
              </w:rPr>
              <w:t xml:space="preserve">45-49 лет </w:t>
            </w:r>
          </w:p>
        </w:tc>
        <w:tc>
          <w:tcPr>
            <w:tcW w:w="708" w:type="dxa"/>
          </w:tcPr>
          <w:p w:rsidR="00F54275" w:rsidRPr="001479ED" w:rsidRDefault="00F54275" w:rsidP="001479ED">
            <w:pPr>
              <w:pStyle w:val="Default"/>
              <w:jc w:val="both"/>
              <w:rPr>
                <w:sz w:val="23"/>
                <w:szCs w:val="23"/>
              </w:rPr>
            </w:pPr>
            <w:r w:rsidRPr="001479ED">
              <w:rPr>
                <w:sz w:val="23"/>
                <w:szCs w:val="23"/>
              </w:rPr>
              <w:t xml:space="preserve">50-54 лет </w:t>
            </w:r>
          </w:p>
        </w:tc>
        <w:tc>
          <w:tcPr>
            <w:tcW w:w="709" w:type="dxa"/>
          </w:tcPr>
          <w:p w:rsidR="00F54275" w:rsidRPr="001479ED" w:rsidRDefault="00F54275" w:rsidP="001479ED">
            <w:pPr>
              <w:pStyle w:val="Default"/>
              <w:jc w:val="both"/>
              <w:rPr>
                <w:sz w:val="23"/>
                <w:szCs w:val="23"/>
              </w:rPr>
            </w:pPr>
            <w:r w:rsidRPr="001479ED">
              <w:rPr>
                <w:sz w:val="23"/>
                <w:szCs w:val="23"/>
              </w:rPr>
              <w:t xml:space="preserve">55-59 лет </w:t>
            </w:r>
          </w:p>
        </w:tc>
        <w:tc>
          <w:tcPr>
            <w:tcW w:w="746" w:type="dxa"/>
            <w:gridSpan w:val="2"/>
          </w:tcPr>
          <w:p w:rsidR="00F54275" w:rsidRPr="001479ED" w:rsidRDefault="00F54275" w:rsidP="001479ED">
            <w:pPr>
              <w:pStyle w:val="Default"/>
              <w:jc w:val="both"/>
              <w:rPr>
                <w:sz w:val="23"/>
                <w:szCs w:val="23"/>
              </w:rPr>
            </w:pPr>
            <w:r w:rsidRPr="001479ED">
              <w:rPr>
                <w:sz w:val="23"/>
                <w:szCs w:val="23"/>
              </w:rPr>
              <w:t xml:space="preserve">60-64 лет </w:t>
            </w:r>
          </w:p>
        </w:tc>
      </w:tr>
      <w:tr w:rsidR="00F54275" w:rsidRPr="001479ED" w:rsidTr="00F54275">
        <w:tblPrEx>
          <w:tblLook w:val="04A0" w:firstRow="1" w:lastRow="0" w:firstColumn="1" w:lastColumn="0" w:noHBand="0" w:noVBand="1"/>
        </w:tblPrEx>
        <w:trPr>
          <w:gridAfter w:val="1"/>
          <w:wAfter w:w="27" w:type="dxa"/>
          <w:trHeight w:val="523"/>
        </w:trPr>
        <w:tc>
          <w:tcPr>
            <w:tcW w:w="3085" w:type="dxa"/>
          </w:tcPr>
          <w:p w:rsidR="00F54275" w:rsidRPr="001479ED" w:rsidRDefault="00F54275" w:rsidP="001479ED">
            <w:pPr>
              <w:pStyle w:val="Default"/>
              <w:jc w:val="both"/>
              <w:rPr>
                <w:sz w:val="23"/>
                <w:szCs w:val="23"/>
              </w:rPr>
            </w:pPr>
            <w:r w:rsidRPr="001479ED">
              <w:rPr>
                <w:sz w:val="23"/>
                <w:szCs w:val="23"/>
              </w:rPr>
              <w:t xml:space="preserve">Численность педагогических работников - всего </w:t>
            </w:r>
          </w:p>
        </w:tc>
        <w:tc>
          <w:tcPr>
            <w:tcW w:w="709" w:type="dxa"/>
          </w:tcPr>
          <w:p w:rsidR="00F54275" w:rsidRPr="001479ED" w:rsidRDefault="00941646" w:rsidP="001479ED">
            <w:pPr>
              <w:pStyle w:val="Default"/>
              <w:jc w:val="both"/>
              <w:rPr>
                <w:sz w:val="23"/>
                <w:szCs w:val="23"/>
              </w:rPr>
            </w:pPr>
            <w:r>
              <w:rPr>
                <w:sz w:val="23"/>
                <w:szCs w:val="23"/>
              </w:rPr>
              <w:t>2</w:t>
            </w:r>
          </w:p>
        </w:tc>
        <w:tc>
          <w:tcPr>
            <w:tcW w:w="709" w:type="dxa"/>
          </w:tcPr>
          <w:p w:rsidR="00F54275" w:rsidRPr="001479ED" w:rsidRDefault="00941646" w:rsidP="001479ED">
            <w:pPr>
              <w:pStyle w:val="Default"/>
              <w:jc w:val="both"/>
              <w:rPr>
                <w:sz w:val="23"/>
                <w:szCs w:val="23"/>
              </w:rPr>
            </w:pPr>
            <w:r>
              <w:rPr>
                <w:sz w:val="23"/>
                <w:szCs w:val="23"/>
              </w:rPr>
              <w:t>1</w:t>
            </w:r>
          </w:p>
        </w:tc>
        <w:tc>
          <w:tcPr>
            <w:tcW w:w="708" w:type="dxa"/>
          </w:tcPr>
          <w:p w:rsidR="00F54275" w:rsidRPr="00941646" w:rsidRDefault="00F54275" w:rsidP="001479ED">
            <w:pPr>
              <w:pStyle w:val="Default"/>
              <w:jc w:val="both"/>
              <w:rPr>
                <w:sz w:val="23"/>
                <w:szCs w:val="23"/>
              </w:rPr>
            </w:pPr>
            <w:r w:rsidRPr="00941646">
              <w:rPr>
                <w:bCs/>
                <w:sz w:val="23"/>
                <w:szCs w:val="23"/>
              </w:rPr>
              <w:t xml:space="preserve"> </w:t>
            </w:r>
            <w:r w:rsidR="00941646" w:rsidRPr="00941646">
              <w:rPr>
                <w:bCs/>
                <w:sz w:val="23"/>
                <w:szCs w:val="23"/>
              </w:rPr>
              <w:t>2</w:t>
            </w:r>
          </w:p>
        </w:tc>
        <w:tc>
          <w:tcPr>
            <w:tcW w:w="709" w:type="dxa"/>
          </w:tcPr>
          <w:p w:rsidR="00F54275" w:rsidRPr="001479ED" w:rsidRDefault="00F54275" w:rsidP="001479ED">
            <w:pPr>
              <w:pStyle w:val="Default"/>
              <w:jc w:val="both"/>
              <w:rPr>
                <w:sz w:val="23"/>
                <w:szCs w:val="23"/>
              </w:rPr>
            </w:pPr>
            <w:r w:rsidRPr="001479ED">
              <w:rPr>
                <w:b/>
                <w:bCs/>
                <w:sz w:val="23"/>
                <w:szCs w:val="23"/>
              </w:rPr>
              <w:t xml:space="preserve"> </w:t>
            </w:r>
          </w:p>
        </w:tc>
        <w:tc>
          <w:tcPr>
            <w:tcW w:w="709" w:type="dxa"/>
          </w:tcPr>
          <w:p w:rsidR="00F54275" w:rsidRPr="00941646" w:rsidRDefault="00F54275" w:rsidP="001479ED">
            <w:pPr>
              <w:pStyle w:val="Default"/>
              <w:jc w:val="both"/>
              <w:rPr>
                <w:sz w:val="23"/>
                <w:szCs w:val="23"/>
              </w:rPr>
            </w:pPr>
            <w:r w:rsidRPr="001479ED">
              <w:rPr>
                <w:b/>
                <w:bCs/>
                <w:sz w:val="23"/>
                <w:szCs w:val="23"/>
              </w:rPr>
              <w:t xml:space="preserve"> </w:t>
            </w:r>
            <w:r w:rsidR="00941646" w:rsidRPr="00941646">
              <w:rPr>
                <w:bCs/>
                <w:sz w:val="23"/>
                <w:szCs w:val="23"/>
              </w:rPr>
              <w:t>1</w:t>
            </w:r>
          </w:p>
        </w:tc>
        <w:tc>
          <w:tcPr>
            <w:tcW w:w="709" w:type="dxa"/>
          </w:tcPr>
          <w:p w:rsidR="00F54275" w:rsidRPr="00941646" w:rsidRDefault="00F54275" w:rsidP="00941646">
            <w:pPr>
              <w:pStyle w:val="Default"/>
              <w:jc w:val="both"/>
              <w:rPr>
                <w:sz w:val="23"/>
                <w:szCs w:val="23"/>
              </w:rPr>
            </w:pPr>
            <w:r w:rsidRPr="001479ED">
              <w:rPr>
                <w:b/>
                <w:bCs/>
                <w:sz w:val="23"/>
                <w:szCs w:val="23"/>
              </w:rPr>
              <w:t xml:space="preserve"> </w:t>
            </w:r>
            <w:r w:rsidR="00941646">
              <w:rPr>
                <w:bCs/>
                <w:sz w:val="23"/>
                <w:szCs w:val="23"/>
              </w:rPr>
              <w:t>2</w:t>
            </w:r>
          </w:p>
        </w:tc>
        <w:tc>
          <w:tcPr>
            <w:tcW w:w="708" w:type="dxa"/>
          </w:tcPr>
          <w:p w:rsidR="00F54275" w:rsidRPr="00941646" w:rsidRDefault="00F54275" w:rsidP="001479ED">
            <w:pPr>
              <w:pStyle w:val="Default"/>
              <w:jc w:val="both"/>
              <w:rPr>
                <w:sz w:val="23"/>
                <w:szCs w:val="23"/>
              </w:rPr>
            </w:pPr>
            <w:r w:rsidRPr="001479ED">
              <w:rPr>
                <w:b/>
                <w:bCs/>
                <w:sz w:val="23"/>
                <w:szCs w:val="23"/>
              </w:rPr>
              <w:t xml:space="preserve"> </w:t>
            </w:r>
            <w:r w:rsidR="00941646">
              <w:rPr>
                <w:bCs/>
                <w:sz w:val="23"/>
                <w:szCs w:val="23"/>
              </w:rPr>
              <w:t>3</w:t>
            </w:r>
          </w:p>
        </w:tc>
        <w:tc>
          <w:tcPr>
            <w:tcW w:w="709" w:type="dxa"/>
          </w:tcPr>
          <w:p w:rsidR="00F54275" w:rsidRPr="00941646" w:rsidRDefault="00F54275" w:rsidP="001479ED">
            <w:pPr>
              <w:pStyle w:val="Default"/>
              <w:jc w:val="both"/>
              <w:rPr>
                <w:sz w:val="23"/>
                <w:szCs w:val="23"/>
              </w:rPr>
            </w:pPr>
            <w:r w:rsidRPr="001479ED">
              <w:rPr>
                <w:b/>
                <w:bCs/>
                <w:sz w:val="23"/>
                <w:szCs w:val="23"/>
              </w:rPr>
              <w:t xml:space="preserve"> </w:t>
            </w:r>
            <w:r w:rsidR="00941646">
              <w:rPr>
                <w:bCs/>
                <w:sz w:val="23"/>
                <w:szCs w:val="23"/>
              </w:rPr>
              <w:t>3</w:t>
            </w:r>
          </w:p>
        </w:tc>
        <w:tc>
          <w:tcPr>
            <w:tcW w:w="719" w:type="dxa"/>
          </w:tcPr>
          <w:p w:rsidR="00F54275" w:rsidRPr="001479ED" w:rsidRDefault="00F54275" w:rsidP="001479ED">
            <w:pPr>
              <w:pStyle w:val="Default"/>
              <w:jc w:val="both"/>
              <w:rPr>
                <w:sz w:val="23"/>
                <w:szCs w:val="23"/>
              </w:rPr>
            </w:pPr>
            <w:r w:rsidRPr="001479ED">
              <w:rPr>
                <w:b/>
                <w:bCs/>
                <w:sz w:val="23"/>
                <w:szCs w:val="23"/>
              </w:rPr>
              <w:t xml:space="preserve"> </w:t>
            </w:r>
          </w:p>
        </w:tc>
      </w:tr>
      <w:tr w:rsidR="00F54275" w:rsidRPr="001479ED" w:rsidTr="00F54275">
        <w:tblPrEx>
          <w:tblLook w:val="04A0" w:firstRow="1" w:lastRow="0" w:firstColumn="1" w:lastColumn="0" w:noHBand="0" w:noVBand="1"/>
        </w:tblPrEx>
        <w:trPr>
          <w:gridAfter w:val="1"/>
          <w:wAfter w:w="27" w:type="dxa"/>
          <w:trHeight w:val="160"/>
        </w:trPr>
        <w:tc>
          <w:tcPr>
            <w:tcW w:w="3085" w:type="dxa"/>
          </w:tcPr>
          <w:p w:rsidR="00F54275" w:rsidRPr="001479ED" w:rsidRDefault="00F54275" w:rsidP="001479ED">
            <w:pPr>
              <w:pStyle w:val="Default"/>
              <w:jc w:val="both"/>
              <w:rPr>
                <w:sz w:val="23"/>
                <w:szCs w:val="23"/>
              </w:rPr>
            </w:pPr>
            <w:r w:rsidRPr="001479ED">
              <w:rPr>
                <w:sz w:val="23"/>
                <w:szCs w:val="23"/>
              </w:rPr>
              <w:t xml:space="preserve">Воспитатель </w:t>
            </w:r>
          </w:p>
        </w:tc>
        <w:tc>
          <w:tcPr>
            <w:tcW w:w="709" w:type="dxa"/>
          </w:tcPr>
          <w:p w:rsidR="00F54275" w:rsidRPr="001479ED" w:rsidRDefault="00F54275" w:rsidP="001479ED">
            <w:pPr>
              <w:pStyle w:val="Default"/>
              <w:jc w:val="both"/>
              <w:rPr>
                <w:sz w:val="23"/>
                <w:szCs w:val="23"/>
              </w:rPr>
            </w:pPr>
            <w:r w:rsidRPr="001479ED">
              <w:rPr>
                <w:sz w:val="23"/>
                <w:szCs w:val="23"/>
              </w:rPr>
              <w:t xml:space="preserve"> </w:t>
            </w:r>
            <w:r w:rsidR="00941646">
              <w:rPr>
                <w:sz w:val="23"/>
                <w:szCs w:val="23"/>
              </w:rPr>
              <w:t>2</w:t>
            </w:r>
          </w:p>
        </w:tc>
        <w:tc>
          <w:tcPr>
            <w:tcW w:w="709" w:type="dxa"/>
          </w:tcPr>
          <w:p w:rsidR="00F54275" w:rsidRPr="001479ED" w:rsidRDefault="00F54275" w:rsidP="001479ED">
            <w:pPr>
              <w:pStyle w:val="Default"/>
              <w:jc w:val="both"/>
              <w:rPr>
                <w:sz w:val="23"/>
                <w:szCs w:val="23"/>
              </w:rPr>
            </w:pPr>
            <w:r w:rsidRPr="001479ED">
              <w:rPr>
                <w:sz w:val="23"/>
                <w:szCs w:val="23"/>
              </w:rPr>
              <w:t xml:space="preserve"> </w:t>
            </w:r>
            <w:r w:rsidR="00941646">
              <w:rPr>
                <w:sz w:val="23"/>
                <w:szCs w:val="23"/>
              </w:rPr>
              <w:t>1</w:t>
            </w:r>
          </w:p>
        </w:tc>
        <w:tc>
          <w:tcPr>
            <w:tcW w:w="708" w:type="dxa"/>
          </w:tcPr>
          <w:p w:rsidR="00F54275" w:rsidRPr="001479ED" w:rsidRDefault="00941646" w:rsidP="001479ED">
            <w:pPr>
              <w:pStyle w:val="Default"/>
              <w:jc w:val="both"/>
              <w:rPr>
                <w:sz w:val="23"/>
                <w:szCs w:val="23"/>
              </w:rPr>
            </w:pPr>
            <w:r>
              <w:rPr>
                <w:sz w:val="23"/>
                <w:szCs w:val="23"/>
              </w:rPr>
              <w:t>2</w:t>
            </w:r>
          </w:p>
        </w:tc>
        <w:tc>
          <w:tcPr>
            <w:tcW w:w="709" w:type="dxa"/>
          </w:tcPr>
          <w:p w:rsidR="00F54275" w:rsidRPr="001479ED" w:rsidRDefault="00F54275" w:rsidP="001479ED">
            <w:pPr>
              <w:pStyle w:val="Default"/>
              <w:jc w:val="both"/>
              <w:rPr>
                <w:sz w:val="23"/>
                <w:szCs w:val="23"/>
              </w:rPr>
            </w:pPr>
          </w:p>
        </w:tc>
        <w:tc>
          <w:tcPr>
            <w:tcW w:w="709" w:type="dxa"/>
          </w:tcPr>
          <w:p w:rsidR="00F54275" w:rsidRPr="001479ED" w:rsidRDefault="00F54275" w:rsidP="001479ED">
            <w:pPr>
              <w:pStyle w:val="Default"/>
              <w:jc w:val="both"/>
              <w:rPr>
                <w:sz w:val="23"/>
                <w:szCs w:val="23"/>
              </w:rPr>
            </w:pPr>
          </w:p>
        </w:tc>
        <w:tc>
          <w:tcPr>
            <w:tcW w:w="709" w:type="dxa"/>
          </w:tcPr>
          <w:p w:rsidR="00F54275" w:rsidRPr="001479ED" w:rsidRDefault="00F54275" w:rsidP="001479ED">
            <w:pPr>
              <w:pStyle w:val="Default"/>
              <w:jc w:val="both"/>
              <w:rPr>
                <w:sz w:val="23"/>
                <w:szCs w:val="23"/>
              </w:rPr>
            </w:pPr>
            <w:r w:rsidRPr="001479ED">
              <w:rPr>
                <w:sz w:val="23"/>
                <w:szCs w:val="23"/>
              </w:rPr>
              <w:t xml:space="preserve"> </w:t>
            </w:r>
            <w:r w:rsidR="00941646">
              <w:rPr>
                <w:sz w:val="23"/>
                <w:szCs w:val="23"/>
              </w:rPr>
              <w:t>1</w:t>
            </w:r>
          </w:p>
        </w:tc>
        <w:tc>
          <w:tcPr>
            <w:tcW w:w="708" w:type="dxa"/>
          </w:tcPr>
          <w:p w:rsidR="00F54275" w:rsidRPr="001479ED" w:rsidRDefault="00941646" w:rsidP="001479ED">
            <w:pPr>
              <w:pStyle w:val="Default"/>
              <w:jc w:val="both"/>
              <w:rPr>
                <w:sz w:val="23"/>
                <w:szCs w:val="23"/>
              </w:rPr>
            </w:pPr>
            <w:r>
              <w:rPr>
                <w:sz w:val="23"/>
                <w:szCs w:val="23"/>
              </w:rPr>
              <w:t>2</w:t>
            </w:r>
          </w:p>
        </w:tc>
        <w:tc>
          <w:tcPr>
            <w:tcW w:w="709" w:type="dxa"/>
          </w:tcPr>
          <w:p w:rsidR="00F54275" w:rsidRPr="001479ED" w:rsidRDefault="00F54275" w:rsidP="001479ED">
            <w:pPr>
              <w:pStyle w:val="Default"/>
              <w:jc w:val="both"/>
              <w:rPr>
                <w:sz w:val="23"/>
                <w:szCs w:val="23"/>
              </w:rPr>
            </w:pPr>
            <w:r w:rsidRPr="001479ED">
              <w:rPr>
                <w:sz w:val="23"/>
                <w:szCs w:val="23"/>
              </w:rPr>
              <w:t xml:space="preserve"> </w:t>
            </w:r>
            <w:r w:rsidR="00941646">
              <w:rPr>
                <w:sz w:val="23"/>
                <w:szCs w:val="23"/>
              </w:rPr>
              <w:t>2</w:t>
            </w:r>
          </w:p>
        </w:tc>
        <w:tc>
          <w:tcPr>
            <w:tcW w:w="719" w:type="dxa"/>
            <w:shd w:val="clear" w:color="auto" w:fill="auto"/>
          </w:tcPr>
          <w:p w:rsidR="00F54275" w:rsidRPr="001479ED" w:rsidRDefault="00F54275" w:rsidP="001479ED">
            <w:pPr>
              <w:jc w:val="both"/>
              <w:rPr>
                <w:rFonts w:ascii="Times New Roman" w:hAnsi="Times New Roman" w:cs="Times New Roman"/>
                <w:sz w:val="23"/>
                <w:szCs w:val="23"/>
              </w:rPr>
            </w:pPr>
          </w:p>
        </w:tc>
      </w:tr>
      <w:tr w:rsidR="00F54275" w:rsidRPr="001479ED" w:rsidTr="00F54275">
        <w:tblPrEx>
          <w:tblLook w:val="04A0" w:firstRow="1" w:lastRow="0" w:firstColumn="1" w:lastColumn="0" w:noHBand="0" w:noVBand="1"/>
        </w:tblPrEx>
        <w:trPr>
          <w:gridAfter w:val="1"/>
          <w:wAfter w:w="27" w:type="dxa"/>
          <w:trHeight w:val="247"/>
        </w:trPr>
        <w:tc>
          <w:tcPr>
            <w:tcW w:w="3085" w:type="dxa"/>
          </w:tcPr>
          <w:p w:rsidR="00F54275" w:rsidRPr="001479ED" w:rsidRDefault="00F54275" w:rsidP="001479ED">
            <w:pPr>
              <w:pStyle w:val="Default"/>
              <w:jc w:val="both"/>
              <w:rPr>
                <w:sz w:val="23"/>
                <w:szCs w:val="23"/>
              </w:rPr>
            </w:pPr>
            <w:r w:rsidRPr="001479ED">
              <w:rPr>
                <w:sz w:val="23"/>
                <w:szCs w:val="23"/>
              </w:rPr>
              <w:t xml:space="preserve">Старший воспитатель </w:t>
            </w:r>
          </w:p>
        </w:tc>
        <w:tc>
          <w:tcPr>
            <w:tcW w:w="709" w:type="dxa"/>
          </w:tcPr>
          <w:p w:rsidR="00F54275" w:rsidRPr="001479ED" w:rsidRDefault="00F54275" w:rsidP="001479ED">
            <w:pPr>
              <w:pStyle w:val="Default"/>
              <w:jc w:val="both"/>
              <w:rPr>
                <w:sz w:val="23"/>
                <w:szCs w:val="23"/>
              </w:rPr>
            </w:pPr>
            <w:r w:rsidRPr="001479ED">
              <w:rPr>
                <w:sz w:val="23"/>
                <w:szCs w:val="23"/>
              </w:rPr>
              <w:t xml:space="preserve"> </w:t>
            </w:r>
          </w:p>
        </w:tc>
        <w:tc>
          <w:tcPr>
            <w:tcW w:w="709" w:type="dxa"/>
          </w:tcPr>
          <w:p w:rsidR="00F54275" w:rsidRPr="001479ED" w:rsidRDefault="00F54275" w:rsidP="001479ED">
            <w:pPr>
              <w:pStyle w:val="Default"/>
              <w:jc w:val="both"/>
              <w:rPr>
                <w:sz w:val="23"/>
                <w:szCs w:val="23"/>
              </w:rPr>
            </w:pPr>
          </w:p>
        </w:tc>
        <w:tc>
          <w:tcPr>
            <w:tcW w:w="708" w:type="dxa"/>
            <w:shd w:val="clear" w:color="auto" w:fill="auto"/>
          </w:tcPr>
          <w:p w:rsidR="00F54275" w:rsidRPr="001479ED" w:rsidRDefault="00F54275" w:rsidP="001479ED">
            <w:pPr>
              <w:jc w:val="both"/>
              <w:rPr>
                <w:rFonts w:ascii="Times New Roman" w:hAnsi="Times New Roman" w:cs="Times New Roman"/>
                <w:sz w:val="23"/>
                <w:szCs w:val="23"/>
              </w:rPr>
            </w:pP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09" w:type="dxa"/>
            <w:shd w:val="clear" w:color="auto" w:fill="auto"/>
          </w:tcPr>
          <w:p w:rsidR="00F54275" w:rsidRPr="001479ED" w:rsidRDefault="00941646" w:rsidP="001479ED">
            <w:pPr>
              <w:jc w:val="both"/>
              <w:rPr>
                <w:rFonts w:ascii="Times New Roman" w:hAnsi="Times New Roman" w:cs="Times New Roman"/>
                <w:sz w:val="23"/>
                <w:szCs w:val="23"/>
              </w:rPr>
            </w:pPr>
            <w:r>
              <w:rPr>
                <w:rFonts w:ascii="Times New Roman" w:hAnsi="Times New Roman" w:cs="Times New Roman"/>
                <w:sz w:val="23"/>
                <w:szCs w:val="23"/>
              </w:rPr>
              <w:t>1</w:t>
            </w: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08" w:type="dxa"/>
            <w:shd w:val="clear" w:color="auto" w:fill="auto"/>
          </w:tcPr>
          <w:p w:rsidR="00F54275" w:rsidRPr="001479ED" w:rsidRDefault="00F54275" w:rsidP="001479ED">
            <w:pPr>
              <w:jc w:val="both"/>
              <w:rPr>
                <w:rFonts w:ascii="Times New Roman" w:hAnsi="Times New Roman" w:cs="Times New Roman"/>
                <w:sz w:val="23"/>
                <w:szCs w:val="23"/>
              </w:rPr>
            </w:pP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19" w:type="dxa"/>
            <w:shd w:val="clear" w:color="auto" w:fill="auto"/>
          </w:tcPr>
          <w:p w:rsidR="00F54275" w:rsidRPr="001479ED" w:rsidRDefault="00F54275" w:rsidP="001479ED">
            <w:pPr>
              <w:jc w:val="both"/>
              <w:rPr>
                <w:rFonts w:ascii="Times New Roman" w:hAnsi="Times New Roman" w:cs="Times New Roman"/>
                <w:sz w:val="23"/>
                <w:szCs w:val="23"/>
              </w:rPr>
            </w:pPr>
          </w:p>
        </w:tc>
      </w:tr>
      <w:tr w:rsidR="00F54275" w:rsidRPr="001479ED" w:rsidTr="00F54275">
        <w:tblPrEx>
          <w:tblLook w:val="04A0" w:firstRow="1" w:lastRow="0" w:firstColumn="1" w:lastColumn="0" w:noHBand="0" w:noVBand="1"/>
        </w:tblPrEx>
        <w:trPr>
          <w:gridAfter w:val="1"/>
          <w:wAfter w:w="27" w:type="dxa"/>
          <w:trHeight w:val="247"/>
        </w:trPr>
        <w:tc>
          <w:tcPr>
            <w:tcW w:w="3085" w:type="dxa"/>
          </w:tcPr>
          <w:p w:rsidR="00F54275" w:rsidRPr="001479ED" w:rsidRDefault="00F54275" w:rsidP="001479ED">
            <w:pPr>
              <w:pStyle w:val="Default"/>
              <w:jc w:val="both"/>
              <w:rPr>
                <w:sz w:val="23"/>
                <w:szCs w:val="23"/>
              </w:rPr>
            </w:pPr>
            <w:r w:rsidRPr="001479ED">
              <w:rPr>
                <w:sz w:val="23"/>
                <w:szCs w:val="23"/>
              </w:rPr>
              <w:t xml:space="preserve">Музыкальный руководитель </w:t>
            </w:r>
          </w:p>
        </w:tc>
        <w:tc>
          <w:tcPr>
            <w:tcW w:w="709" w:type="dxa"/>
          </w:tcPr>
          <w:p w:rsidR="00F54275" w:rsidRPr="001479ED" w:rsidRDefault="00F54275" w:rsidP="001479ED">
            <w:pPr>
              <w:pStyle w:val="Default"/>
              <w:jc w:val="both"/>
              <w:rPr>
                <w:sz w:val="23"/>
                <w:szCs w:val="23"/>
              </w:rPr>
            </w:pPr>
            <w:r w:rsidRPr="001479ED">
              <w:rPr>
                <w:sz w:val="23"/>
                <w:szCs w:val="23"/>
              </w:rPr>
              <w:t xml:space="preserve"> </w:t>
            </w: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08" w:type="dxa"/>
            <w:shd w:val="clear" w:color="auto" w:fill="auto"/>
          </w:tcPr>
          <w:p w:rsidR="00F54275" w:rsidRPr="001479ED" w:rsidRDefault="00F54275" w:rsidP="001479ED">
            <w:pPr>
              <w:jc w:val="both"/>
              <w:rPr>
                <w:rFonts w:ascii="Times New Roman" w:hAnsi="Times New Roman" w:cs="Times New Roman"/>
                <w:sz w:val="23"/>
                <w:szCs w:val="23"/>
              </w:rPr>
            </w:pP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08" w:type="dxa"/>
            <w:shd w:val="clear" w:color="auto" w:fill="auto"/>
          </w:tcPr>
          <w:p w:rsidR="00F54275" w:rsidRPr="001479ED" w:rsidRDefault="00941646" w:rsidP="001479ED">
            <w:pPr>
              <w:jc w:val="both"/>
              <w:rPr>
                <w:rFonts w:ascii="Times New Roman" w:hAnsi="Times New Roman" w:cs="Times New Roman"/>
                <w:sz w:val="23"/>
                <w:szCs w:val="23"/>
              </w:rPr>
            </w:pPr>
            <w:r>
              <w:rPr>
                <w:rFonts w:ascii="Times New Roman" w:hAnsi="Times New Roman" w:cs="Times New Roman"/>
                <w:sz w:val="23"/>
                <w:szCs w:val="23"/>
              </w:rPr>
              <w:t>1</w:t>
            </w: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19" w:type="dxa"/>
            <w:shd w:val="clear" w:color="auto" w:fill="auto"/>
          </w:tcPr>
          <w:p w:rsidR="00F54275" w:rsidRPr="001479ED" w:rsidRDefault="00F54275" w:rsidP="001479ED">
            <w:pPr>
              <w:jc w:val="both"/>
              <w:rPr>
                <w:rFonts w:ascii="Times New Roman" w:hAnsi="Times New Roman" w:cs="Times New Roman"/>
                <w:sz w:val="23"/>
                <w:szCs w:val="23"/>
              </w:rPr>
            </w:pPr>
          </w:p>
        </w:tc>
      </w:tr>
      <w:tr w:rsidR="00F54275" w:rsidRPr="001479ED" w:rsidTr="00F54275">
        <w:tblPrEx>
          <w:tblLook w:val="04A0" w:firstRow="1" w:lastRow="0" w:firstColumn="1" w:lastColumn="0" w:noHBand="0" w:noVBand="1"/>
        </w:tblPrEx>
        <w:trPr>
          <w:gridAfter w:val="1"/>
          <w:wAfter w:w="27" w:type="dxa"/>
          <w:trHeight w:val="385"/>
        </w:trPr>
        <w:tc>
          <w:tcPr>
            <w:tcW w:w="3085" w:type="dxa"/>
          </w:tcPr>
          <w:p w:rsidR="00F54275" w:rsidRPr="001479ED" w:rsidRDefault="00F54275" w:rsidP="001479ED">
            <w:pPr>
              <w:pStyle w:val="Default"/>
              <w:jc w:val="both"/>
              <w:rPr>
                <w:sz w:val="23"/>
                <w:szCs w:val="23"/>
              </w:rPr>
            </w:pPr>
            <w:r w:rsidRPr="001479ED">
              <w:rPr>
                <w:sz w:val="23"/>
                <w:szCs w:val="23"/>
              </w:rPr>
              <w:t xml:space="preserve">Инструктор по физической </w:t>
            </w:r>
            <w:r w:rsidRPr="001479ED">
              <w:rPr>
                <w:sz w:val="23"/>
                <w:szCs w:val="23"/>
              </w:rPr>
              <w:lastRenderedPageBreak/>
              <w:t xml:space="preserve">культуре </w:t>
            </w:r>
          </w:p>
        </w:tc>
        <w:tc>
          <w:tcPr>
            <w:tcW w:w="709" w:type="dxa"/>
          </w:tcPr>
          <w:p w:rsidR="00F54275" w:rsidRPr="001479ED" w:rsidRDefault="00F54275" w:rsidP="001479ED">
            <w:pPr>
              <w:pStyle w:val="Default"/>
              <w:jc w:val="both"/>
              <w:rPr>
                <w:sz w:val="23"/>
                <w:szCs w:val="23"/>
              </w:rPr>
            </w:pPr>
            <w:r w:rsidRPr="001479ED">
              <w:rPr>
                <w:sz w:val="23"/>
                <w:szCs w:val="23"/>
              </w:rPr>
              <w:lastRenderedPageBreak/>
              <w:t xml:space="preserve"> </w:t>
            </w: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08" w:type="dxa"/>
            <w:shd w:val="clear" w:color="auto" w:fill="auto"/>
          </w:tcPr>
          <w:p w:rsidR="00F54275" w:rsidRPr="001479ED" w:rsidRDefault="00F54275" w:rsidP="001479ED">
            <w:pPr>
              <w:jc w:val="both"/>
              <w:rPr>
                <w:rFonts w:ascii="Times New Roman" w:hAnsi="Times New Roman" w:cs="Times New Roman"/>
                <w:sz w:val="23"/>
                <w:szCs w:val="23"/>
              </w:rPr>
            </w:pP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09" w:type="dxa"/>
            <w:shd w:val="clear" w:color="auto" w:fill="auto"/>
          </w:tcPr>
          <w:p w:rsidR="00F54275" w:rsidRPr="001479ED" w:rsidRDefault="00941646" w:rsidP="001479ED">
            <w:pPr>
              <w:jc w:val="both"/>
              <w:rPr>
                <w:rFonts w:ascii="Times New Roman" w:hAnsi="Times New Roman" w:cs="Times New Roman"/>
                <w:sz w:val="23"/>
                <w:szCs w:val="23"/>
              </w:rPr>
            </w:pPr>
            <w:r>
              <w:rPr>
                <w:rFonts w:ascii="Times New Roman" w:hAnsi="Times New Roman" w:cs="Times New Roman"/>
                <w:sz w:val="23"/>
                <w:szCs w:val="23"/>
              </w:rPr>
              <w:t>1</w:t>
            </w:r>
          </w:p>
        </w:tc>
        <w:tc>
          <w:tcPr>
            <w:tcW w:w="708" w:type="dxa"/>
            <w:shd w:val="clear" w:color="auto" w:fill="auto"/>
          </w:tcPr>
          <w:p w:rsidR="00F54275" w:rsidRPr="001479ED" w:rsidRDefault="00F54275" w:rsidP="001479ED">
            <w:pPr>
              <w:jc w:val="both"/>
              <w:rPr>
                <w:rFonts w:ascii="Times New Roman" w:hAnsi="Times New Roman" w:cs="Times New Roman"/>
                <w:sz w:val="23"/>
                <w:szCs w:val="23"/>
              </w:rPr>
            </w:pP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19" w:type="dxa"/>
            <w:shd w:val="clear" w:color="auto" w:fill="auto"/>
          </w:tcPr>
          <w:p w:rsidR="00F54275" w:rsidRPr="001479ED" w:rsidRDefault="00F54275" w:rsidP="001479ED">
            <w:pPr>
              <w:jc w:val="both"/>
              <w:rPr>
                <w:rFonts w:ascii="Times New Roman" w:hAnsi="Times New Roman" w:cs="Times New Roman"/>
                <w:sz w:val="23"/>
                <w:szCs w:val="23"/>
              </w:rPr>
            </w:pPr>
          </w:p>
        </w:tc>
      </w:tr>
      <w:tr w:rsidR="00F54275" w:rsidRPr="001479ED" w:rsidTr="00F54275">
        <w:tblPrEx>
          <w:tblLook w:val="04A0" w:firstRow="1" w:lastRow="0" w:firstColumn="1" w:lastColumn="0" w:noHBand="0" w:noVBand="1"/>
        </w:tblPrEx>
        <w:trPr>
          <w:gridAfter w:val="1"/>
          <w:wAfter w:w="27" w:type="dxa"/>
          <w:trHeight w:val="119"/>
        </w:trPr>
        <w:tc>
          <w:tcPr>
            <w:tcW w:w="3085" w:type="dxa"/>
          </w:tcPr>
          <w:p w:rsidR="00F54275" w:rsidRPr="001479ED" w:rsidRDefault="00F54275" w:rsidP="001479ED">
            <w:pPr>
              <w:pStyle w:val="Default"/>
              <w:jc w:val="both"/>
              <w:rPr>
                <w:sz w:val="23"/>
                <w:szCs w:val="23"/>
              </w:rPr>
            </w:pPr>
            <w:r w:rsidRPr="001479ED">
              <w:rPr>
                <w:sz w:val="23"/>
                <w:szCs w:val="23"/>
              </w:rPr>
              <w:lastRenderedPageBreak/>
              <w:t xml:space="preserve">Учитель-логопед </w:t>
            </w:r>
          </w:p>
        </w:tc>
        <w:tc>
          <w:tcPr>
            <w:tcW w:w="709" w:type="dxa"/>
          </w:tcPr>
          <w:p w:rsidR="00F54275" w:rsidRPr="001479ED" w:rsidRDefault="00F54275" w:rsidP="001479ED">
            <w:pPr>
              <w:pStyle w:val="Default"/>
              <w:jc w:val="both"/>
              <w:rPr>
                <w:sz w:val="23"/>
                <w:szCs w:val="23"/>
              </w:rPr>
            </w:pPr>
            <w:r w:rsidRPr="001479ED">
              <w:rPr>
                <w:sz w:val="23"/>
                <w:szCs w:val="23"/>
              </w:rPr>
              <w:t xml:space="preserve"> </w:t>
            </w: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08" w:type="dxa"/>
            <w:shd w:val="clear" w:color="auto" w:fill="auto"/>
          </w:tcPr>
          <w:p w:rsidR="00F54275" w:rsidRPr="001479ED" w:rsidRDefault="00F54275" w:rsidP="001479ED">
            <w:pPr>
              <w:jc w:val="both"/>
              <w:rPr>
                <w:rFonts w:ascii="Times New Roman" w:hAnsi="Times New Roman" w:cs="Times New Roman"/>
                <w:sz w:val="23"/>
                <w:szCs w:val="23"/>
              </w:rPr>
            </w:pP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08" w:type="dxa"/>
            <w:shd w:val="clear" w:color="auto" w:fill="auto"/>
          </w:tcPr>
          <w:p w:rsidR="00F54275" w:rsidRPr="001479ED" w:rsidRDefault="00F54275" w:rsidP="001479ED">
            <w:pPr>
              <w:jc w:val="both"/>
              <w:rPr>
                <w:rFonts w:ascii="Times New Roman" w:hAnsi="Times New Roman" w:cs="Times New Roman"/>
                <w:sz w:val="23"/>
                <w:szCs w:val="23"/>
              </w:rPr>
            </w:pPr>
          </w:p>
        </w:tc>
        <w:tc>
          <w:tcPr>
            <w:tcW w:w="709" w:type="dxa"/>
            <w:shd w:val="clear" w:color="auto" w:fill="auto"/>
          </w:tcPr>
          <w:p w:rsidR="00F54275" w:rsidRPr="001479ED" w:rsidRDefault="00941646" w:rsidP="001479ED">
            <w:pPr>
              <w:jc w:val="both"/>
              <w:rPr>
                <w:rFonts w:ascii="Times New Roman" w:hAnsi="Times New Roman" w:cs="Times New Roman"/>
                <w:sz w:val="23"/>
                <w:szCs w:val="23"/>
              </w:rPr>
            </w:pPr>
            <w:r>
              <w:rPr>
                <w:rFonts w:ascii="Times New Roman" w:hAnsi="Times New Roman" w:cs="Times New Roman"/>
                <w:sz w:val="23"/>
                <w:szCs w:val="23"/>
              </w:rPr>
              <w:t>1</w:t>
            </w:r>
          </w:p>
        </w:tc>
        <w:tc>
          <w:tcPr>
            <w:tcW w:w="719" w:type="dxa"/>
            <w:shd w:val="clear" w:color="auto" w:fill="auto"/>
          </w:tcPr>
          <w:p w:rsidR="00F54275" w:rsidRPr="001479ED" w:rsidRDefault="00F54275" w:rsidP="001479ED">
            <w:pPr>
              <w:jc w:val="both"/>
              <w:rPr>
                <w:rFonts w:ascii="Times New Roman" w:hAnsi="Times New Roman" w:cs="Times New Roman"/>
                <w:sz w:val="23"/>
                <w:szCs w:val="23"/>
              </w:rPr>
            </w:pPr>
          </w:p>
        </w:tc>
      </w:tr>
      <w:tr w:rsidR="00F54275" w:rsidRPr="001479ED" w:rsidTr="00F54275">
        <w:tblPrEx>
          <w:tblLook w:val="04A0" w:firstRow="1" w:lastRow="0" w:firstColumn="1" w:lastColumn="0" w:noHBand="0" w:noVBand="1"/>
        </w:tblPrEx>
        <w:trPr>
          <w:gridAfter w:val="1"/>
          <w:wAfter w:w="27" w:type="dxa"/>
          <w:trHeight w:val="118"/>
        </w:trPr>
        <w:tc>
          <w:tcPr>
            <w:tcW w:w="3085" w:type="dxa"/>
          </w:tcPr>
          <w:p w:rsidR="00F54275" w:rsidRPr="001479ED" w:rsidRDefault="00F54275" w:rsidP="001479ED">
            <w:pPr>
              <w:pStyle w:val="Default"/>
              <w:jc w:val="both"/>
              <w:rPr>
                <w:sz w:val="23"/>
                <w:szCs w:val="23"/>
              </w:rPr>
            </w:pPr>
            <w:r w:rsidRPr="001479ED">
              <w:rPr>
                <w:sz w:val="23"/>
                <w:szCs w:val="23"/>
              </w:rPr>
              <w:t xml:space="preserve">Педагог-психолог </w:t>
            </w:r>
          </w:p>
        </w:tc>
        <w:tc>
          <w:tcPr>
            <w:tcW w:w="709" w:type="dxa"/>
          </w:tcPr>
          <w:p w:rsidR="00F54275" w:rsidRPr="001479ED" w:rsidRDefault="00F54275" w:rsidP="001479ED">
            <w:pPr>
              <w:pStyle w:val="Default"/>
              <w:jc w:val="both"/>
              <w:rPr>
                <w:sz w:val="23"/>
                <w:szCs w:val="23"/>
              </w:rPr>
            </w:pPr>
            <w:r w:rsidRPr="001479ED">
              <w:rPr>
                <w:sz w:val="23"/>
                <w:szCs w:val="23"/>
              </w:rPr>
              <w:t xml:space="preserve"> </w:t>
            </w: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08" w:type="dxa"/>
            <w:shd w:val="clear" w:color="auto" w:fill="auto"/>
          </w:tcPr>
          <w:p w:rsidR="00F54275" w:rsidRPr="001479ED" w:rsidRDefault="00F54275" w:rsidP="001479ED">
            <w:pPr>
              <w:jc w:val="both"/>
              <w:rPr>
                <w:rFonts w:ascii="Times New Roman" w:hAnsi="Times New Roman" w:cs="Times New Roman"/>
                <w:sz w:val="23"/>
                <w:szCs w:val="23"/>
              </w:rPr>
            </w:pP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08" w:type="dxa"/>
            <w:shd w:val="clear" w:color="auto" w:fill="auto"/>
          </w:tcPr>
          <w:p w:rsidR="00F54275" w:rsidRPr="001479ED" w:rsidRDefault="00F54275" w:rsidP="001479ED">
            <w:pPr>
              <w:jc w:val="both"/>
              <w:rPr>
                <w:rFonts w:ascii="Times New Roman" w:hAnsi="Times New Roman" w:cs="Times New Roman"/>
                <w:sz w:val="23"/>
                <w:szCs w:val="23"/>
              </w:rPr>
            </w:pPr>
          </w:p>
        </w:tc>
        <w:tc>
          <w:tcPr>
            <w:tcW w:w="709" w:type="dxa"/>
            <w:shd w:val="clear" w:color="auto" w:fill="auto"/>
          </w:tcPr>
          <w:p w:rsidR="00F54275" w:rsidRPr="001479ED" w:rsidRDefault="00F54275" w:rsidP="001479ED">
            <w:pPr>
              <w:jc w:val="both"/>
              <w:rPr>
                <w:rFonts w:ascii="Times New Roman" w:hAnsi="Times New Roman" w:cs="Times New Roman"/>
                <w:sz w:val="23"/>
                <w:szCs w:val="23"/>
              </w:rPr>
            </w:pPr>
          </w:p>
        </w:tc>
        <w:tc>
          <w:tcPr>
            <w:tcW w:w="719" w:type="dxa"/>
            <w:shd w:val="clear" w:color="auto" w:fill="auto"/>
          </w:tcPr>
          <w:p w:rsidR="00F54275" w:rsidRPr="001479ED" w:rsidRDefault="00F54275" w:rsidP="001479ED">
            <w:pPr>
              <w:jc w:val="both"/>
              <w:rPr>
                <w:rFonts w:ascii="Times New Roman" w:hAnsi="Times New Roman" w:cs="Times New Roman"/>
                <w:sz w:val="23"/>
                <w:szCs w:val="23"/>
              </w:rPr>
            </w:pPr>
          </w:p>
        </w:tc>
      </w:tr>
    </w:tbl>
    <w:p w:rsidR="00F54275" w:rsidRPr="001479ED" w:rsidRDefault="00F54275" w:rsidP="001479ED">
      <w:pPr>
        <w:pStyle w:val="a8"/>
        <w:jc w:val="both"/>
        <w:rPr>
          <w:rFonts w:ascii="Times New Roman" w:hAnsi="Times New Roman" w:cs="Times New Roman"/>
          <w:sz w:val="28"/>
          <w:szCs w:val="28"/>
        </w:rPr>
      </w:pPr>
    </w:p>
    <w:p w:rsidR="00F54275" w:rsidRPr="001479ED" w:rsidRDefault="00F54275" w:rsidP="001479ED">
      <w:pPr>
        <w:pStyle w:val="a8"/>
        <w:jc w:val="both"/>
        <w:rPr>
          <w:rFonts w:ascii="Times New Roman" w:hAnsi="Times New Roman" w:cs="Times New Roman"/>
          <w:sz w:val="28"/>
          <w:szCs w:val="28"/>
        </w:rPr>
      </w:pPr>
    </w:p>
    <w:p w:rsidR="00F54275" w:rsidRPr="00C5750B" w:rsidRDefault="00F54275" w:rsidP="001479ED">
      <w:pPr>
        <w:pStyle w:val="a8"/>
        <w:jc w:val="both"/>
        <w:rPr>
          <w:rFonts w:ascii="Times New Roman" w:hAnsi="Times New Roman" w:cs="Times New Roman"/>
          <w:sz w:val="24"/>
          <w:szCs w:val="24"/>
        </w:rPr>
      </w:pPr>
      <w:r w:rsidRPr="00C5750B">
        <w:rPr>
          <w:rFonts w:ascii="Times New Roman" w:hAnsi="Times New Roman" w:cs="Times New Roman"/>
          <w:sz w:val="24"/>
          <w:szCs w:val="24"/>
        </w:rPr>
        <w:t>Необходимым условием реализации Программы является непрерывное сопровождение Программы педагогическими и учебно-вспомогательными работниками в течение всего времени её реализации в ДОО.</w:t>
      </w:r>
    </w:p>
    <w:p w:rsidR="00F54275" w:rsidRPr="00C5750B" w:rsidRDefault="00F54275" w:rsidP="001479ED">
      <w:pPr>
        <w:pStyle w:val="a8"/>
        <w:jc w:val="both"/>
        <w:rPr>
          <w:rFonts w:ascii="Times New Roman" w:hAnsi="Times New Roman" w:cs="Times New Roman"/>
          <w:sz w:val="24"/>
          <w:szCs w:val="24"/>
        </w:rPr>
      </w:pPr>
    </w:p>
    <w:p w:rsidR="00F54275" w:rsidRPr="00C5750B" w:rsidRDefault="00F54275" w:rsidP="001479ED">
      <w:pPr>
        <w:pStyle w:val="a8"/>
        <w:jc w:val="both"/>
        <w:rPr>
          <w:rFonts w:ascii="Times New Roman" w:hAnsi="Times New Roman" w:cs="Times New Roman"/>
          <w:sz w:val="24"/>
          <w:szCs w:val="24"/>
        </w:rPr>
      </w:pPr>
    </w:p>
    <w:p w:rsidR="00F54275" w:rsidRPr="00C5750B" w:rsidRDefault="00F54275" w:rsidP="00941646">
      <w:pPr>
        <w:pStyle w:val="Default"/>
        <w:jc w:val="center"/>
      </w:pPr>
      <w:r w:rsidRPr="00C5750B">
        <w:rPr>
          <w:b/>
          <w:bCs/>
        </w:rPr>
        <w:t>3.1.3. Особенности традиционных событий, праздников, мероприятий.</w:t>
      </w:r>
    </w:p>
    <w:p w:rsidR="00F54275" w:rsidRPr="00C5750B" w:rsidRDefault="00F54275" w:rsidP="00941646">
      <w:pPr>
        <w:pStyle w:val="Default"/>
        <w:ind w:firstLine="708"/>
        <w:jc w:val="both"/>
      </w:pPr>
      <w:r w:rsidRPr="00C5750B">
        <w:t>Наличие традиционных событий, праздников, мероприятий в ДОО является неотъемлемой частью в деятельности ДОО, поскольку способствует повыше</w:t>
      </w:r>
      <w:r w:rsidR="00941646" w:rsidRPr="00C5750B">
        <w:t>нию эффективности воспитательно-</w:t>
      </w:r>
      <w:r w:rsidRPr="00C5750B">
        <w:t xml:space="preserve">образовательного процесса, создает комфортные условия для формирования личности каждого ребенка. </w:t>
      </w:r>
    </w:p>
    <w:p w:rsidR="00F54275" w:rsidRPr="00C5750B" w:rsidRDefault="00F54275" w:rsidP="001479ED">
      <w:pPr>
        <w:pStyle w:val="Default"/>
        <w:jc w:val="both"/>
      </w:pPr>
      <w:r w:rsidRPr="00C5750B">
        <w:t xml:space="preserve">Традиции направлены, прежде всего, на сплочение коллектива детей, родителей и педагогов ДОО, они играют большую роль в формировании и укреплении дружеских отношений между всеми участниками образовательных отношений.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в которых дети принимают непосредственное участие вместе с родителями и с воспитателем, прочно откладываются в детской памяти и уже неразрывно связаны с детством, с воспоминанием о детском садике, как о родном общем доме, где каждый ребенок любим и уважаем. </w:t>
      </w:r>
    </w:p>
    <w:p w:rsidR="00F54275" w:rsidRPr="00C5750B" w:rsidRDefault="00F54275" w:rsidP="001479ED">
      <w:pPr>
        <w:pStyle w:val="Default"/>
        <w:jc w:val="both"/>
      </w:pPr>
      <w:r w:rsidRPr="00C5750B">
        <w:t xml:space="preserve">Культурно - досуговые мероприятия – неотъемлемая часть в деятельности дошкольного обучения. Организация праздников, развлечений, детских творческих дел способствует повышению эффективности воспитательно-образовательного процесса, создает комфортные условия для формирования личности каждого ребенка. </w:t>
      </w:r>
    </w:p>
    <w:p w:rsidR="00F54275" w:rsidRPr="00C5750B" w:rsidRDefault="00F54275" w:rsidP="001479ED">
      <w:pPr>
        <w:pStyle w:val="Default"/>
        <w:jc w:val="both"/>
      </w:pPr>
      <w:r w:rsidRPr="00C5750B">
        <w:t xml:space="preserve">Основные формы организации культурно - досуговых мероприятий ДОО: </w:t>
      </w:r>
    </w:p>
    <w:p w:rsidR="00F54275" w:rsidRPr="00C5750B" w:rsidRDefault="00F54275" w:rsidP="001479ED">
      <w:pPr>
        <w:pStyle w:val="Default"/>
        <w:jc w:val="both"/>
      </w:pPr>
      <w:r w:rsidRPr="00C5750B">
        <w:t xml:space="preserve">• отдых </w:t>
      </w:r>
    </w:p>
    <w:p w:rsidR="00F54275" w:rsidRPr="00C5750B" w:rsidRDefault="00F54275" w:rsidP="001479ED">
      <w:pPr>
        <w:pStyle w:val="Default"/>
        <w:jc w:val="both"/>
      </w:pPr>
      <w:r w:rsidRPr="00C5750B">
        <w:t xml:space="preserve">• развлечения </w:t>
      </w:r>
    </w:p>
    <w:p w:rsidR="00F54275" w:rsidRPr="00C5750B" w:rsidRDefault="00F54275" w:rsidP="001479ED">
      <w:pPr>
        <w:pStyle w:val="Default"/>
        <w:jc w:val="both"/>
      </w:pPr>
      <w:r w:rsidRPr="00C5750B">
        <w:t xml:space="preserve">• праздники </w:t>
      </w:r>
    </w:p>
    <w:p w:rsidR="00F54275" w:rsidRPr="00C5750B" w:rsidRDefault="00F54275" w:rsidP="001479ED">
      <w:pPr>
        <w:pStyle w:val="Default"/>
        <w:jc w:val="both"/>
      </w:pPr>
      <w:r w:rsidRPr="00C5750B">
        <w:t xml:space="preserve">• самообразование </w:t>
      </w:r>
    </w:p>
    <w:p w:rsidR="00F54275" w:rsidRPr="00C5750B" w:rsidRDefault="00F54275" w:rsidP="001479ED">
      <w:pPr>
        <w:pStyle w:val="Default"/>
        <w:jc w:val="both"/>
      </w:pPr>
      <w:r w:rsidRPr="00C5750B">
        <w:t xml:space="preserve">• творчество. </w:t>
      </w:r>
    </w:p>
    <w:p w:rsidR="00F54275" w:rsidRPr="00C5750B" w:rsidRDefault="00F54275" w:rsidP="00941646">
      <w:pPr>
        <w:pStyle w:val="Default"/>
        <w:ind w:firstLine="708"/>
        <w:jc w:val="both"/>
      </w:pPr>
      <w:r w:rsidRPr="00C5750B">
        <w:t xml:space="preserve">Отдых предназначен для восстановления затраченных во время работы сил и подразделяется </w:t>
      </w:r>
      <w:proofErr w:type="gramStart"/>
      <w:r w:rsidRPr="00C5750B">
        <w:t>на</w:t>
      </w:r>
      <w:proofErr w:type="gramEnd"/>
      <w:r w:rsidRPr="00C5750B">
        <w:t xml:space="preserve"> активный и пассивный. Пассивный отдых характеризуется состоянием покоя, которое снимает утомление и восстанавливает силы. Ребенок может быть занят рассматриванием красивых объектов (произведений искусства, природы и т. д.), размышлениями, непринужденной беседой на тему, волнующую ребенка (обычно такие беседы не требуют особых интеллектуальных усилий, но развивают фантазию, воображение, речь и навыки общения с людьми) – </w:t>
      </w:r>
      <w:r w:rsidR="00941646" w:rsidRPr="00C5750B">
        <w:t>любой деятельностью</w:t>
      </w:r>
      <w:r w:rsidRPr="00C5750B">
        <w:t xml:space="preserve">, которая может отвлечь, освободить от напряжения, достигнуть эмоциональной разрядки. Активный отдых, напротив, воспроизводит силы ребенка с превышением исходного уровня. Он восстанавливает здоровье и работоспособность, развивает духовные и физические силы, гармонизирует состояние души и тела. </w:t>
      </w:r>
    </w:p>
    <w:p w:rsidR="00F54275" w:rsidRPr="00C5750B" w:rsidRDefault="00F54275" w:rsidP="00941646">
      <w:pPr>
        <w:pStyle w:val="Default"/>
        <w:ind w:firstLine="708"/>
        <w:jc w:val="both"/>
      </w:pPr>
      <w:r w:rsidRPr="00C5750B">
        <w:t xml:space="preserve">С активным отдыхом связана активизация духовных интересов, которые побуждают ребенка к активным поискам в сфере культуры. Эти поиски </w:t>
      </w:r>
      <w:r w:rsidR="00941646" w:rsidRPr="00C5750B">
        <w:t>стимулируют,</w:t>
      </w:r>
      <w:r w:rsidRPr="00C5750B">
        <w:t xml:space="preserve"> расширяют культурный кругозор, способствуют воспитанию чувств, и проявлению интеллектуальной активности. Этот вид досуга</w:t>
      </w:r>
      <w:r w:rsidR="00941646" w:rsidRPr="00C5750B">
        <w:t xml:space="preserve"> </w:t>
      </w:r>
      <w:r w:rsidRPr="00C5750B">
        <w:t xml:space="preserve">носит целенаправленный, систематический характер, это овладение миром культурных ценностей, которое раздвигает границы духовного мира ребенка. </w:t>
      </w:r>
    </w:p>
    <w:p w:rsidR="00F54275" w:rsidRPr="00C5750B" w:rsidRDefault="00F54275" w:rsidP="00941646">
      <w:pPr>
        <w:pStyle w:val="Default"/>
        <w:ind w:firstLine="708"/>
        <w:jc w:val="both"/>
      </w:pPr>
      <w:r w:rsidRPr="00C5750B">
        <w:lastRenderedPageBreak/>
        <w:t xml:space="preserve">Развлечения способствуют </w:t>
      </w:r>
      <w:proofErr w:type="gramStart"/>
      <w:r w:rsidRPr="00C5750B">
        <w:t>всестороннему</w:t>
      </w:r>
      <w:proofErr w:type="gramEnd"/>
      <w:r w:rsidRPr="00C5750B">
        <w:t xml:space="preserve"> развитию детей, знакомят их с различными видами искусства: музыкальным, изобразительным, литературным, театральным и др.; пробуждают радостные чувства, поднимают настроение и жизненный тонус. На таких мероприятиях ребенок получает возможность проявить самостоятельность, а значит, приобрести уверенность в себе, веру в свои способности; развиваются его положительные качества: доброжелательность, взаимопомощь, доброта, симпатия, жизнерадостность. </w:t>
      </w:r>
    </w:p>
    <w:p w:rsidR="00F54275" w:rsidRPr="00C5750B" w:rsidRDefault="00F54275" w:rsidP="00941646">
      <w:pPr>
        <w:pStyle w:val="Default"/>
        <w:ind w:firstLine="708"/>
        <w:jc w:val="both"/>
      </w:pPr>
      <w:r w:rsidRPr="00C5750B">
        <w:t xml:space="preserve">Праздники занимают особое место в организации досуга и соединяют в себе разные виды искусств: музыку, художественное слово, танец, драматизацию, изобразительное искусство и поэтому развивает у детей эстетические чувства, эстетическое отношение к окружающей действительности. Тематика и содержание </w:t>
      </w:r>
      <w:proofErr w:type="gramStart"/>
      <w:r w:rsidRPr="00C5750B">
        <w:t>связаны</w:t>
      </w:r>
      <w:proofErr w:type="gramEnd"/>
      <w:r w:rsidRPr="00C5750B">
        <w:t xml:space="preserve"> с календарными праздниками. Структура праздника может быть различной. </w:t>
      </w:r>
    </w:p>
    <w:p w:rsidR="00F54275" w:rsidRPr="00C5750B" w:rsidRDefault="00F54275" w:rsidP="00941646">
      <w:pPr>
        <w:pStyle w:val="Default"/>
        <w:ind w:firstLine="708"/>
        <w:jc w:val="both"/>
      </w:pPr>
      <w:r w:rsidRPr="00C5750B">
        <w:t>Самообразование – это целенаправленная познавательная деятельность по приобретению систематических знаний в какой-либо сфере науки, искусства, культуры и техники, управляемая самой личностью. Именно в процессе самообразования развивается личность ребенка, раскрываются его</w:t>
      </w:r>
      <w:r w:rsidRPr="001479ED">
        <w:rPr>
          <w:sz w:val="28"/>
          <w:szCs w:val="28"/>
        </w:rPr>
        <w:t xml:space="preserve"> </w:t>
      </w:r>
      <w:r w:rsidRPr="00C5750B">
        <w:t xml:space="preserve">способности, творческий потенциал, реализуются духовные интересы. К самообразованию относятся деловые, сюжетно-ролевые, настольные, дидактические игры, самостоятельная познавательная и художественно-продуктивная деятельность. </w:t>
      </w:r>
    </w:p>
    <w:p w:rsidR="00F54275" w:rsidRPr="00C5750B" w:rsidRDefault="00F54275" w:rsidP="00941646">
      <w:pPr>
        <w:pStyle w:val="Default"/>
        <w:ind w:firstLine="708"/>
        <w:jc w:val="both"/>
      </w:pPr>
      <w:r w:rsidRPr="00C5750B">
        <w:t xml:space="preserve">Творческая деятельность способствует развитию индивидуальных творческих наклонностей каждого ребенка, побуждает его к самостоятельной изобразительной, конструктивной и музыкальной деятельности. Самостоятельно ребенок учится водить хороводы, петь песни, танцевать, играть на детских музыкальных инструментах, рисовать, лепить, мастерить из природного материала, заниматься рукоделием. Творческие способности дошкольников ярче всего проявляются в театральной, изобразительной и музыкальной деятельности. </w:t>
      </w:r>
    </w:p>
    <w:p w:rsidR="00941646" w:rsidRPr="00C5750B" w:rsidRDefault="00941646" w:rsidP="00941646">
      <w:pPr>
        <w:pStyle w:val="Default"/>
        <w:jc w:val="center"/>
        <w:rPr>
          <w:b/>
          <w:bCs/>
        </w:rPr>
      </w:pPr>
    </w:p>
    <w:p w:rsidR="00941646" w:rsidRPr="00C5750B" w:rsidRDefault="00941646" w:rsidP="00941646">
      <w:pPr>
        <w:pStyle w:val="Default"/>
        <w:jc w:val="center"/>
        <w:rPr>
          <w:b/>
          <w:bCs/>
        </w:rPr>
      </w:pPr>
    </w:p>
    <w:p w:rsidR="00F54275" w:rsidRPr="00C5750B" w:rsidRDefault="00F54275" w:rsidP="00941646">
      <w:pPr>
        <w:pStyle w:val="Default"/>
        <w:jc w:val="center"/>
      </w:pPr>
      <w:r w:rsidRPr="00C5750B">
        <w:rPr>
          <w:b/>
          <w:bCs/>
        </w:rPr>
        <w:t>3.1.4.Особенности организации развивающей предметно-пространственной среды в соответствии с ФОП.</w:t>
      </w:r>
    </w:p>
    <w:p w:rsidR="00F54275" w:rsidRPr="00C5750B" w:rsidRDefault="00F54275" w:rsidP="00941646">
      <w:pPr>
        <w:pStyle w:val="Default"/>
        <w:ind w:firstLine="708"/>
        <w:jc w:val="both"/>
      </w:pPr>
      <w:r w:rsidRPr="00C5750B">
        <w:t xml:space="preserve">Развивающая предметно-пространственная среда (далее –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 </w:t>
      </w:r>
    </w:p>
    <w:p w:rsidR="00F54275" w:rsidRPr="00C5750B" w:rsidRDefault="00F54275" w:rsidP="00941646">
      <w:pPr>
        <w:pStyle w:val="Default"/>
        <w:ind w:firstLine="708"/>
        <w:jc w:val="both"/>
      </w:pPr>
      <w:r w:rsidRPr="00C5750B">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w:t>
      </w:r>
      <w:r w:rsidR="00941646" w:rsidRPr="00C5750B">
        <w:t xml:space="preserve"> </w:t>
      </w:r>
      <w:r w:rsidRPr="00C5750B">
        <w:t xml:space="preserve">создает возможности для учёта особенностей, возможностей и интересов детей, коррекции недостатков их развития. </w:t>
      </w:r>
    </w:p>
    <w:p w:rsidR="00F54275" w:rsidRPr="00C5750B" w:rsidRDefault="00F54275" w:rsidP="00941646">
      <w:pPr>
        <w:pStyle w:val="Default"/>
        <w:ind w:firstLine="708"/>
        <w:jc w:val="both"/>
      </w:pPr>
      <w:r w:rsidRPr="00C5750B">
        <w:t xml:space="preserve">РППС </w:t>
      </w:r>
      <w:proofErr w:type="gramStart"/>
      <w:r w:rsidRPr="00C5750B">
        <w:t>организована</w:t>
      </w:r>
      <w:proofErr w:type="gramEnd"/>
      <w:r w:rsidRPr="00C5750B">
        <w:t xml:space="preserve"> в соответствии с требованиями СанПиНа, требованием ФГОС ДО к построению развивающей среды и задачами Программы. </w:t>
      </w:r>
    </w:p>
    <w:p w:rsidR="00F54275" w:rsidRPr="00C5750B" w:rsidRDefault="00F54275" w:rsidP="001479ED">
      <w:pPr>
        <w:pStyle w:val="Default"/>
        <w:jc w:val="both"/>
      </w:pPr>
      <w:r w:rsidRPr="00C5750B">
        <w:t xml:space="preserve">Формирование РППС реализуется на основании принципов: </w:t>
      </w:r>
    </w:p>
    <w:p w:rsidR="00F54275" w:rsidRPr="00C5750B" w:rsidRDefault="00F54275" w:rsidP="001479ED">
      <w:pPr>
        <w:pStyle w:val="Default"/>
        <w:spacing w:after="44"/>
        <w:jc w:val="both"/>
      </w:pPr>
      <w:r w:rsidRPr="00C5750B">
        <w:t xml:space="preserve"> принцип соответствия возрастным, индивидуальным, психологическим и физиологическим особенностям </w:t>
      </w:r>
      <w:proofErr w:type="gramStart"/>
      <w:r w:rsidRPr="00C5750B">
        <w:t>обучающихся</w:t>
      </w:r>
      <w:proofErr w:type="gramEnd"/>
      <w:r w:rsidRPr="00C5750B">
        <w:t xml:space="preserve">; </w:t>
      </w:r>
    </w:p>
    <w:p w:rsidR="00F54275" w:rsidRPr="00C5750B" w:rsidRDefault="00F54275" w:rsidP="001479ED">
      <w:pPr>
        <w:pStyle w:val="Default"/>
        <w:jc w:val="both"/>
      </w:pPr>
      <w:r w:rsidRPr="00C5750B">
        <w:t xml:space="preserve"> принцип личностно-развивающего и гуманистического характера взаимодействия взрослых (родителей/законных представителей, педагогов, специалистов и иных работников ДОО) и детей; </w:t>
      </w:r>
    </w:p>
    <w:p w:rsidR="00F54275" w:rsidRPr="00C5750B" w:rsidRDefault="00F54275" w:rsidP="001479ED">
      <w:pPr>
        <w:pStyle w:val="Default"/>
        <w:jc w:val="both"/>
      </w:pPr>
      <w:r w:rsidRPr="00C5750B">
        <w:t xml:space="preserve"> принцип поддержки инициативы детей в различных видах деятельности; </w:t>
      </w:r>
    </w:p>
    <w:p w:rsidR="00F54275" w:rsidRPr="00C5750B" w:rsidRDefault="00F54275" w:rsidP="001479ED">
      <w:pPr>
        <w:pStyle w:val="Default"/>
        <w:jc w:val="both"/>
      </w:pPr>
      <w:r w:rsidRPr="00C5750B">
        <w:t xml:space="preserve"> принцип единства обучения и воспитания в образовательной среде ДОО; </w:t>
      </w:r>
    </w:p>
    <w:p w:rsidR="00F54275" w:rsidRPr="00C5750B" w:rsidRDefault="00F54275" w:rsidP="001479ED">
      <w:pPr>
        <w:pStyle w:val="Default"/>
        <w:jc w:val="both"/>
      </w:pPr>
      <w:r w:rsidRPr="00C5750B">
        <w:t xml:space="preserve"> принцип организации качественного доступного образования детей дошкольного возраста, в том числе с </w:t>
      </w:r>
      <w:proofErr w:type="gramStart"/>
      <w:r w:rsidRPr="00C5750B">
        <w:t>ограниченными</w:t>
      </w:r>
      <w:proofErr w:type="gramEnd"/>
      <w:r w:rsidRPr="00C5750B">
        <w:t xml:space="preserve"> </w:t>
      </w:r>
      <w:proofErr w:type="spellStart"/>
      <w:r w:rsidRPr="00C5750B">
        <w:t>возможностямиздоровья</w:t>
      </w:r>
      <w:proofErr w:type="spellEnd"/>
      <w:r w:rsidRPr="00C5750B">
        <w:t xml:space="preserve"> (далее – ОВЗ); </w:t>
      </w:r>
    </w:p>
    <w:p w:rsidR="00F54275" w:rsidRPr="00C5750B" w:rsidRDefault="00F54275" w:rsidP="001479ED">
      <w:pPr>
        <w:pStyle w:val="Default"/>
        <w:jc w:val="both"/>
      </w:pPr>
      <w:r w:rsidRPr="00C5750B">
        <w:lastRenderedPageBreak/>
        <w:t xml:space="preserve"> принцип формирования общей культуры детей, в том числе ценностей здорового образа жизни и нравственных ориентиров. </w:t>
      </w:r>
    </w:p>
    <w:p w:rsidR="00F54275" w:rsidRPr="00C5750B" w:rsidRDefault="00F54275" w:rsidP="001479ED">
      <w:pPr>
        <w:pStyle w:val="Default"/>
        <w:jc w:val="both"/>
      </w:pPr>
    </w:p>
    <w:p w:rsidR="00F54275" w:rsidRPr="00C5750B" w:rsidRDefault="00F54275" w:rsidP="001479ED">
      <w:pPr>
        <w:pStyle w:val="Default"/>
        <w:jc w:val="both"/>
      </w:pPr>
      <w:r w:rsidRPr="00C5750B">
        <w:t xml:space="preserve">В соответствии со Стандартом РППС дошкольного учреждения обеспечивает и гарантирует: </w:t>
      </w:r>
    </w:p>
    <w:p w:rsidR="00F54275" w:rsidRPr="00C5750B" w:rsidRDefault="00F54275" w:rsidP="001479ED">
      <w:pPr>
        <w:pStyle w:val="Default"/>
        <w:spacing w:after="44"/>
        <w:jc w:val="both"/>
      </w:pPr>
      <w:proofErr w:type="gramStart"/>
      <w:r w:rsidRPr="00C5750B">
        <w:t xml:space="preserve">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человеческому достоинству, чувствам и потребностям ребёнка,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roofErr w:type="gramEnd"/>
    </w:p>
    <w:p w:rsidR="00F54275" w:rsidRPr="00C5750B" w:rsidRDefault="00F54275" w:rsidP="001479ED">
      <w:pPr>
        <w:pStyle w:val="Default"/>
        <w:spacing w:after="44"/>
        <w:jc w:val="both"/>
      </w:pPr>
      <w:r w:rsidRPr="00C5750B">
        <w:t xml:space="preserve"> максимальную реализацию образовательного потенциала пространства дошкольного учреждения,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w:t>
      </w:r>
    </w:p>
    <w:p w:rsidR="00F54275" w:rsidRPr="00C5750B" w:rsidRDefault="00F54275" w:rsidP="001479ED">
      <w:pPr>
        <w:pStyle w:val="Default"/>
        <w:spacing w:after="44"/>
        <w:jc w:val="both"/>
      </w:pPr>
      <w:r w:rsidRPr="00C5750B">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C5750B">
        <w:t>со</w:t>
      </w:r>
      <w:proofErr w:type="gramEnd"/>
      <w:r w:rsidRPr="00C5750B">
        <w:t xml:space="preserve"> взрослыми, а также свободу в выражении своих чувств и мыслей; </w:t>
      </w:r>
    </w:p>
    <w:p w:rsidR="00F54275" w:rsidRPr="00C5750B" w:rsidRDefault="00F54275" w:rsidP="001479ED">
      <w:pPr>
        <w:pStyle w:val="Default"/>
        <w:spacing w:after="44"/>
        <w:jc w:val="both"/>
      </w:pPr>
      <w:r w:rsidRPr="00C5750B">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F54275" w:rsidRPr="00C5750B" w:rsidRDefault="00F54275" w:rsidP="00D023DF">
      <w:pPr>
        <w:pStyle w:val="Default"/>
        <w:jc w:val="both"/>
      </w:pPr>
      <w:r w:rsidRPr="00C5750B">
        <w:t xml:space="preserve">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F54275" w:rsidRPr="00C5750B" w:rsidRDefault="00F54275" w:rsidP="001479ED">
      <w:pPr>
        <w:pStyle w:val="Default"/>
        <w:spacing w:after="44"/>
        <w:jc w:val="both"/>
      </w:pPr>
      <w:r w:rsidRPr="00C5750B">
        <w:t xml:space="preserve"> построение образовательной деятельности на основе взаимодействия взрослых с детьми, ориентированного на уважение достоинства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
    <w:p w:rsidR="00F54275" w:rsidRPr="00C5750B" w:rsidRDefault="00F54275" w:rsidP="001479ED">
      <w:pPr>
        <w:pStyle w:val="Default"/>
        <w:jc w:val="both"/>
      </w:pPr>
      <w:r w:rsidRPr="00C5750B">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F54275" w:rsidRPr="00C5750B" w:rsidRDefault="00F54275" w:rsidP="001479ED">
      <w:pPr>
        <w:pStyle w:val="Default"/>
        <w:jc w:val="both"/>
      </w:pPr>
      <w:r w:rsidRPr="00C5750B">
        <w:t xml:space="preserve">В соответствии с требованиями Стандарта развивающая предметно-пространственная среда дошкольного учреждения является: </w:t>
      </w:r>
    </w:p>
    <w:p w:rsidR="00F54275" w:rsidRPr="00C5750B" w:rsidRDefault="00F54275" w:rsidP="001479ED">
      <w:pPr>
        <w:pStyle w:val="Default"/>
        <w:jc w:val="both"/>
      </w:pPr>
      <w:proofErr w:type="gramStart"/>
      <w:r w:rsidRPr="00C5750B">
        <w:t>1) 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C5750B">
        <w:t xml:space="preserve"> эмоциональное благополучие детей во взаимодействии с предметно-пространственным окружением; возможность самовыражения детей; </w:t>
      </w:r>
    </w:p>
    <w:p w:rsidR="00F54275" w:rsidRPr="00C5750B" w:rsidRDefault="00F54275" w:rsidP="001479ED">
      <w:pPr>
        <w:pStyle w:val="Default"/>
        <w:jc w:val="both"/>
      </w:pPr>
      <w:proofErr w:type="gramStart"/>
      <w:r w:rsidRPr="00C5750B">
        <w:t xml:space="preserve">2) 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 </w:t>
      </w:r>
      <w:proofErr w:type="gramEnd"/>
    </w:p>
    <w:p w:rsidR="00F54275" w:rsidRPr="00C5750B" w:rsidRDefault="00F54275" w:rsidP="001479ED">
      <w:pPr>
        <w:pStyle w:val="Default"/>
        <w:jc w:val="both"/>
      </w:pPr>
      <w:r w:rsidRPr="00C5750B">
        <w:t xml:space="preserve">3) полифункциональной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F54275" w:rsidRPr="00C5750B" w:rsidRDefault="00F54275" w:rsidP="001479ED">
      <w:pPr>
        <w:pStyle w:val="Default"/>
        <w:jc w:val="both"/>
      </w:pPr>
      <w:r w:rsidRPr="00C5750B">
        <w:lastRenderedPageBreak/>
        <w:t xml:space="preserve">4) доступной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F54275" w:rsidRPr="00C5750B" w:rsidRDefault="00F54275" w:rsidP="001479ED">
      <w:pPr>
        <w:pStyle w:val="Default"/>
        <w:jc w:val="both"/>
      </w:pPr>
      <w:r w:rsidRPr="00C5750B">
        <w:t xml:space="preserve">5) безопасной – элементы РППС соответствуют требованиям по обеспечению надежности и безопасность их использования, </w:t>
      </w:r>
      <w:proofErr w:type="gramStart"/>
      <w:r w:rsidRPr="00C5750B">
        <w:t>такими</w:t>
      </w:r>
      <w:proofErr w:type="gramEnd"/>
      <w:r w:rsidRPr="00C5750B">
        <w:t xml:space="preserve"> как санитарно-эпидемиологические правила и нормативы и правила пожарной безопасности, а также правила безопасного пользования Интернетом. </w:t>
      </w:r>
    </w:p>
    <w:p w:rsidR="00F54275" w:rsidRPr="00C5750B" w:rsidRDefault="00F54275" w:rsidP="00D023DF">
      <w:pPr>
        <w:pStyle w:val="Default"/>
        <w:ind w:firstLine="708"/>
        <w:jc w:val="both"/>
      </w:pPr>
      <w:r w:rsidRPr="00C5750B">
        <w:t xml:space="preserve">При проектировании РППС учитывается целостность образовательного процесса в заданных Стандартом образовательных областях: социально-коммуникативной, познавательной, речевой, художественно-эстетической и физической. Организация образовательной предметно-пространственной среды в возрастных группах дошкольного учреждения строится исходя из положений, определяющих всестороннее развитие ребенка: </w:t>
      </w:r>
    </w:p>
    <w:p w:rsidR="00F54275" w:rsidRPr="00C5750B" w:rsidRDefault="00F54275" w:rsidP="001479ED">
      <w:pPr>
        <w:pStyle w:val="Default"/>
        <w:jc w:val="both"/>
      </w:pPr>
      <w:r w:rsidRPr="00C5750B">
        <w:t xml:space="preserve">• среда в дошкольной организации гетерогенна, состоит из разнообразных элементов, необходимых для оптимизации всех видов деятельности ребенка. </w:t>
      </w:r>
    </w:p>
    <w:p w:rsidR="00F54275" w:rsidRPr="00C5750B" w:rsidRDefault="00F54275" w:rsidP="001479ED">
      <w:pPr>
        <w:pStyle w:val="Default"/>
        <w:jc w:val="both"/>
      </w:pPr>
      <w:r w:rsidRPr="00C5750B">
        <w:t xml:space="preserve">• </w:t>
      </w:r>
      <w:proofErr w:type="gramStart"/>
      <w:r w:rsidRPr="00C5750B">
        <w:t>с</w:t>
      </w:r>
      <w:proofErr w:type="gramEnd"/>
      <w:r w:rsidRPr="00C5750B">
        <w:t xml:space="preserve">реда позволяет детям переходить от одного вида деятельности к другому, выполнять их как взаимосвязанные жизненные моменты. </w:t>
      </w:r>
    </w:p>
    <w:p w:rsidR="00F54275" w:rsidRPr="00C5750B" w:rsidRDefault="00F54275" w:rsidP="001479ED">
      <w:pPr>
        <w:pStyle w:val="Default"/>
        <w:jc w:val="both"/>
      </w:pPr>
      <w:r w:rsidRPr="00C5750B">
        <w:t xml:space="preserve">• </w:t>
      </w:r>
      <w:proofErr w:type="gramStart"/>
      <w:r w:rsidRPr="00C5750B">
        <w:t>с</w:t>
      </w:r>
      <w:proofErr w:type="gramEnd"/>
      <w:r w:rsidRPr="00C5750B">
        <w:t xml:space="preserve">реда гибкая и управляемая как со стороны ребенка, так и со стороны взрослого. </w:t>
      </w:r>
    </w:p>
    <w:p w:rsidR="00F54275" w:rsidRPr="00C5750B" w:rsidRDefault="00F54275" w:rsidP="00D023DF">
      <w:pPr>
        <w:pStyle w:val="Default"/>
        <w:ind w:firstLine="708"/>
        <w:jc w:val="both"/>
      </w:pPr>
      <w:r w:rsidRPr="00C5750B">
        <w:t xml:space="preserve">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 </w:t>
      </w:r>
    </w:p>
    <w:p w:rsidR="00F54275" w:rsidRPr="00C5750B" w:rsidRDefault="00F54275" w:rsidP="00D023DF">
      <w:pPr>
        <w:pStyle w:val="Default"/>
        <w:ind w:firstLine="708"/>
        <w:jc w:val="both"/>
      </w:pPr>
      <w:r w:rsidRPr="00C5750B">
        <w:t xml:space="preserve">Развивающая предметно-пространственная среда ДОО создана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F54275" w:rsidRPr="00C5750B" w:rsidRDefault="00F54275" w:rsidP="001479ED">
      <w:pPr>
        <w:pStyle w:val="a8"/>
        <w:jc w:val="both"/>
        <w:rPr>
          <w:rFonts w:ascii="Times New Roman" w:hAnsi="Times New Roman" w:cs="Times New Roman"/>
          <w:sz w:val="24"/>
          <w:szCs w:val="24"/>
        </w:rPr>
      </w:pPr>
      <w:r w:rsidRPr="00C5750B">
        <w:rPr>
          <w:rFonts w:ascii="Times New Roman" w:hAnsi="Times New Roman" w:cs="Times New Roman"/>
          <w:sz w:val="24"/>
          <w:szCs w:val="24"/>
        </w:rPr>
        <w:t>В группах раннего возраста РППС предусматривает наличие центров детской активности:</w:t>
      </w:r>
    </w:p>
    <w:tbl>
      <w:tblPr>
        <w:tblStyle w:val="a3"/>
        <w:tblW w:w="9606" w:type="dxa"/>
        <w:tblLayout w:type="fixed"/>
        <w:tblLook w:val="0000" w:firstRow="0" w:lastRow="0" w:firstColumn="0" w:lastColumn="0" w:noHBand="0" w:noVBand="0"/>
      </w:tblPr>
      <w:tblGrid>
        <w:gridCol w:w="3510"/>
        <w:gridCol w:w="6096"/>
      </w:tblGrid>
      <w:tr w:rsidR="00F54275" w:rsidRPr="001479ED" w:rsidTr="00D023DF">
        <w:trPr>
          <w:trHeight w:val="107"/>
        </w:trPr>
        <w:tc>
          <w:tcPr>
            <w:tcW w:w="3510" w:type="dxa"/>
          </w:tcPr>
          <w:p w:rsidR="00F54275" w:rsidRPr="001479ED" w:rsidRDefault="00F54275" w:rsidP="00D023DF">
            <w:pPr>
              <w:pStyle w:val="Default"/>
              <w:jc w:val="center"/>
              <w:rPr>
                <w:sz w:val="23"/>
                <w:szCs w:val="23"/>
              </w:rPr>
            </w:pPr>
            <w:r w:rsidRPr="001479ED">
              <w:rPr>
                <w:b/>
                <w:bCs/>
                <w:i/>
                <w:iCs/>
                <w:sz w:val="23"/>
                <w:szCs w:val="23"/>
              </w:rPr>
              <w:t>Название центра активности</w:t>
            </w:r>
          </w:p>
        </w:tc>
        <w:tc>
          <w:tcPr>
            <w:tcW w:w="6096" w:type="dxa"/>
          </w:tcPr>
          <w:p w:rsidR="00F54275" w:rsidRPr="001479ED" w:rsidRDefault="00F54275" w:rsidP="00D023DF">
            <w:pPr>
              <w:pStyle w:val="Default"/>
              <w:jc w:val="center"/>
              <w:rPr>
                <w:sz w:val="23"/>
                <w:szCs w:val="23"/>
              </w:rPr>
            </w:pPr>
            <w:r w:rsidRPr="001479ED">
              <w:rPr>
                <w:b/>
                <w:bCs/>
                <w:i/>
                <w:iCs/>
                <w:sz w:val="23"/>
                <w:szCs w:val="23"/>
              </w:rPr>
              <w:t>Направленность</w:t>
            </w:r>
          </w:p>
        </w:tc>
      </w:tr>
      <w:tr w:rsidR="00F54275" w:rsidRPr="001479ED" w:rsidTr="00D023DF">
        <w:trPr>
          <w:trHeight w:val="109"/>
        </w:trPr>
        <w:tc>
          <w:tcPr>
            <w:tcW w:w="3510" w:type="dxa"/>
          </w:tcPr>
          <w:p w:rsidR="00F54275" w:rsidRPr="001479ED" w:rsidRDefault="00F54275" w:rsidP="001479ED">
            <w:pPr>
              <w:pStyle w:val="Default"/>
              <w:jc w:val="both"/>
              <w:rPr>
                <w:sz w:val="23"/>
                <w:szCs w:val="23"/>
              </w:rPr>
            </w:pPr>
            <w:r w:rsidRPr="001479ED">
              <w:rPr>
                <w:sz w:val="23"/>
                <w:szCs w:val="23"/>
              </w:rPr>
              <w:t xml:space="preserve">Центр двигательной активности </w:t>
            </w:r>
          </w:p>
        </w:tc>
        <w:tc>
          <w:tcPr>
            <w:tcW w:w="6096" w:type="dxa"/>
          </w:tcPr>
          <w:p w:rsidR="00F54275" w:rsidRPr="001479ED" w:rsidRDefault="00F54275" w:rsidP="001479ED">
            <w:pPr>
              <w:pStyle w:val="Default"/>
              <w:jc w:val="both"/>
              <w:rPr>
                <w:sz w:val="23"/>
                <w:szCs w:val="23"/>
              </w:rPr>
            </w:pPr>
            <w:r w:rsidRPr="001479ED">
              <w:rPr>
                <w:sz w:val="23"/>
                <w:szCs w:val="23"/>
              </w:rPr>
              <w:t xml:space="preserve">Для развития основных движений детей </w:t>
            </w:r>
          </w:p>
        </w:tc>
      </w:tr>
      <w:tr w:rsidR="00F54275" w:rsidRPr="001479ED" w:rsidTr="00D023DF">
        <w:trPr>
          <w:trHeight w:val="523"/>
        </w:trPr>
        <w:tc>
          <w:tcPr>
            <w:tcW w:w="3510" w:type="dxa"/>
          </w:tcPr>
          <w:p w:rsidR="00F54275" w:rsidRPr="001479ED" w:rsidRDefault="00F54275" w:rsidP="001479ED">
            <w:pPr>
              <w:pStyle w:val="Default"/>
              <w:jc w:val="both"/>
              <w:rPr>
                <w:sz w:val="23"/>
                <w:szCs w:val="23"/>
              </w:rPr>
            </w:pPr>
            <w:r w:rsidRPr="001479ED">
              <w:rPr>
                <w:sz w:val="23"/>
                <w:szCs w:val="23"/>
              </w:rPr>
              <w:t xml:space="preserve">Центр сенсорики и конструирования </w:t>
            </w:r>
          </w:p>
        </w:tc>
        <w:tc>
          <w:tcPr>
            <w:tcW w:w="6096" w:type="dxa"/>
          </w:tcPr>
          <w:p w:rsidR="00F54275" w:rsidRPr="001479ED" w:rsidRDefault="00F54275" w:rsidP="001479ED">
            <w:pPr>
              <w:pStyle w:val="Default"/>
              <w:jc w:val="both"/>
              <w:rPr>
                <w:sz w:val="23"/>
                <w:szCs w:val="23"/>
              </w:rPr>
            </w:pPr>
            <w:r w:rsidRPr="001479ED">
              <w:rPr>
                <w:sz w:val="23"/>
                <w:szCs w:val="23"/>
              </w:rPr>
              <w:t xml:space="preserve">Для организации предметной </w:t>
            </w:r>
            <w:r w:rsidR="00D023DF">
              <w:rPr>
                <w:sz w:val="23"/>
                <w:szCs w:val="23"/>
              </w:rPr>
              <w:t xml:space="preserve"> </w:t>
            </w:r>
            <w:r w:rsidRPr="001479ED">
              <w:rPr>
                <w:sz w:val="23"/>
                <w:szCs w:val="23"/>
              </w:rPr>
              <w:t xml:space="preserve">деятельности и игры с составными и динамическими игрушками, освоения детьми сенсорных эталонов формы, цвета, размера. </w:t>
            </w:r>
          </w:p>
        </w:tc>
      </w:tr>
      <w:tr w:rsidR="00F54275" w:rsidRPr="001479ED" w:rsidTr="00D023DF">
        <w:trPr>
          <w:trHeight w:val="385"/>
        </w:trPr>
        <w:tc>
          <w:tcPr>
            <w:tcW w:w="3510" w:type="dxa"/>
          </w:tcPr>
          <w:p w:rsidR="00F54275" w:rsidRPr="001479ED" w:rsidRDefault="00F54275" w:rsidP="001479ED">
            <w:pPr>
              <w:pStyle w:val="Default"/>
              <w:jc w:val="both"/>
              <w:rPr>
                <w:sz w:val="23"/>
                <w:szCs w:val="23"/>
              </w:rPr>
            </w:pPr>
            <w:r w:rsidRPr="001479ED">
              <w:rPr>
                <w:sz w:val="23"/>
                <w:szCs w:val="23"/>
              </w:rPr>
              <w:t xml:space="preserve">Центр для организации предметных и предметно-манипуляторных игр </w:t>
            </w:r>
          </w:p>
        </w:tc>
        <w:tc>
          <w:tcPr>
            <w:tcW w:w="6096" w:type="dxa"/>
          </w:tcPr>
          <w:p w:rsidR="00F54275" w:rsidRPr="001479ED" w:rsidRDefault="00F54275" w:rsidP="001479ED">
            <w:pPr>
              <w:pStyle w:val="Default"/>
              <w:jc w:val="both"/>
              <w:rPr>
                <w:sz w:val="23"/>
                <w:szCs w:val="23"/>
              </w:rPr>
            </w:pPr>
            <w:r w:rsidRPr="001479ED">
              <w:rPr>
                <w:sz w:val="23"/>
                <w:szCs w:val="23"/>
              </w:rPr>
              <w:t xml:space="preserve">Для организации совместных игр со сверстниками под руководством взрослого. </w:t>
            </w:r>
          </w:p>
        </w:tc>
      </w:tr>
      <w:tr w:rsidR="00F54275" w:rsidRPr="001479ED" w:rsidTr="00D023DF">
        <w:trPr>
          <w:trHeight w:val="661"/>
        </w:trPr>
        <w:tc>
          <w:tcPr>
            <w:tcW w:w="3510" w:type="dxa"/>
          </w:tcPr>
          <w:p w:rsidR="00F54275" w:rsidRPr="001479ED" w:rsidRDefault="00F54275" w:rsidP="001479ED">
            <w:pPr>
              <w:pStyle w:val="Default"/>
              <w:jc w:val="both"/>
              <w:rPr>
                <w:sz w:val="23"/>
                <w:szCs w:val="23"/>
              </w:rPr>
            </w:pPr>
            <w:r w:rsidRPr="001479ED">
              <w:rPr>
                <w:sz w:val="23"/>
                <w:szCs w:val="23"/>
              </w:rPr>
              <w:t xml:space="preserve">Центр творчества и продуктивной деятельности </w:t>
            </w:r>
          </w:p>
        </w:tc>
        <w:tc>
          <w:tcPr>
            <w:tcW w:w="6096" w:type="dxa"/>
          </w:tcPr>
          <w:p w:rsidR="00F54275" w:rsidRPr="001479ED" w:rsidRDefault="00F54275" w:rsidP="001479ED">
            <w:pPr>
              <w:pStyle w:val="Default"/>
              <w:jc w:val="both"/>
              <w:rPr>
                <w:sz w:val="23"/>
                <w:szCs w:val="23"/>
              </w:rPr>
            </w:pPr>
            <w:r w:rsidRPr="001479ED">
              <w:rPr>
                <w:sz w:val="23"/>
                <w:szCs w:val="23"/>
              </w:rPr>
              <w:t xml:space="preserve">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tc>
      </w:tr>
      <w:tr w:rsidR="00F54275" w:rsidRPr="001479ED" w:rsidTr="00D023DF">
        <w:trPr>
          <w:trHeight w:val="247"/>
        </w:trPr>
        <w:tc>
          <w:tcPr>
            <w:tcW w:w="3510" w:type="dxa"/>
          </w:tcPr>
          <w:p w:rsidR="00F54275" w:rsidRPr="001479ED" w:rsidRDefault="00F54275" w:rsidP="001479ED">
            <w:pPr>
              <w:pStyle w:val="Default"/>
              <w:jc w:val="both"/>
              <w:rPr>
                <w:sz w:val="23"/>
                <w:szCs w:val="23"/>
              </w:rPr>
            </w:pPr>
            <w:r w:rsidRPr="001479ED">
              <w:rPr>
                <w:sz w:val="23"/>
                <w:szCs w:val="23"/>
              </w:rPr>
              <w:t xml:space="preserve">Центр познания и коммуникации (книжный уголок) </w:t>
            </w:r>
          </w:p>
        </w:tc>
        <w:tc>
          <w:tcPr>
            <w:tcW w:w="6096" w:type="dxa"/>
          </w:tcPr>
          <w:p w:rsidR="00F54275" w:rsidRPr="001479ED" w:rsidRDefault="00F54275" w:rsidP="001479ED">
            <w:pPr>
              <w:pStyle w:val="Default"/>
              <w:jc w:val="both"/>
              <w:rPr>
                <w:sz w:val="23"/>
                <w:szCs w:val="23"/>
              </w:rPr>
            </w:pPr>
            <w:r w:rsidRPr="001479ED">
              <w:rPr>
                <w:sz w:val="23"/>
                <w:szCs w:val="23"/>
              </w:rPr>
              <w:t xml:space="preserve">Для развития восприятия смысла сказок, стихов, рассматривания картинок. </w:t>
            </w:r>
          </w:p>
        </w:tc>
      </w:tr>
      <w:tr w:rsidR="00F54275" w:rsidRPr="001479ED" w:rsidTr="00D023DF">
        <w:trPr>
          <w:trHeight w:val="799"/>
        </w:trPr>
        <w:tc>
          <w:tcPr>
            <w:tcW w:w="3510" w:type="dxa"/>
          </w:tcPr>
          <w:p w:rsidR="00F54275" w:rsidRPr="001479ED" w:rsidRDefault="00F54275" w:rsidP="001479ED">
            <w:pPr>
              <w:pStyle w:val="Default"/>
              <w:jc w:val="both"/>
              <w:rPr>
                <w:sz w:val="23"/>
                <w:szCs w:val="23"/>
              </w:rPr>
            </w:pPr>
            <w:r w:rsidRPr="001479ED">
              <w:rPr>
                <w:sz w:val="23"/>
                <w:szCs w:val="23"/>
              </w:rPr>
              <w:t xml:space="preserve">Центр экспериментирования и труда </w:t>
            </w:r>
          </w:p>
        </w:tc>
        <w:tc>
          <w:tcPr>
            <w:tcW w:w="6096" w:type="dxa"/>
          </w:tcPr>
          <w:p w:rsidR="00F54275" w:rsidRPr="001479ED" w:rsidRDefault="00F54275" w:rsidP="001479ED">
            <w:pPr>
              <w:pStyle w:val="Default"/>
              <w:jc w:val="both"/>
              <w:rPr>
                <w:sz w:val="23"/>
                <w:szCs w:val="23"/>
              </w:rPr>
            </w:pPr>
            <w:r w:rsidRPr="001479ED">
              <w:rPr>
                <w:sz w:val="23"/>
                <w:szCs w:val="23"/>
              </w:rPr>
              <w:t xml:space="preserve">Для организации экспериментальной деятельности с материалами и веществами (песок, вода, тесто и др.), развития навыков самообслуживания и становления </w:t>
            </w:r>
          </w:p>
          <w:p w:rsidR="00F54275" w:rsidRPr="001479ED" w:rsidRDefault="00F54275" w:rsidP="001479ED">
            <w:pPr>
              <w:pStyle w:val="Default"/>
              <w:jc w:val="both"/>
              <w:rPr>
                <w:sz w:val="23"/>
                <w:szCs w:val="23"/>
              </w:rPr>
            </w:pPr>
            <w:r w:rsidRPr="001479ED">
              <w:rPr>
                <w:sz w:val="23"/>
                <w:szCs w:val="23"/>
              </w:rPr>
              <w:t>действий с бытовыми предметами-о</w:t>
            </w:r>
            <w:r w:rsidR="00D023DF">
              <w:rPr>
                <w:sz w:val="23"/>
                <w:szCs w:val="23"/>
              </w:rPr>
              <w:t>рудиями (ложка, совок, лопатка.)</w:t>
            </w:r>
            <w:r w:rsidRPr="001479ED">
              <w:rPr>
                <w:sz w:val="23"/>
                <w:szCs w:val="23"/>
              </w:rPr>
              <w:t xml:space="preserve"> </w:t>
            </w:r>
          </w:p>
        </w:tc>
      </w:tr>
    </w:tbl>
    <w:p w:rsidR="00F54275" w:rsidRPr="001479ED" w:rsidRDefault="00F54275" w:rsidP="001479ED">
      <w:pPr>
        <w:pStyle w:val="a8"/>
        <w:jc w:val="both"/>
        <w:rPr>
          <w:rFonts w:ascii="Times New Roman" w:hAnsi="Times New Roman" w:cs="Times New Roman"/>
          <w:sz w:val="28"/>
          <w:szCs w:val="28"/>
        </w:rPr>
      </w:pPr>
    </w:p>
    <w:p w:rsidR="00F54275" w:rsidRPr="00C5750B" w:rsidRDefault="00F54275" w:rsidP="001479ED">
      <w:pPr>
        <w:pStyle w:val="a8"/>
        <w:jc w:val="both"/>
        <w:rPr>
          <w:rFonts w:ascii="Times New Roman" w:hAnsi="Times New Roman" w:cs="Times New Roman"/>
          <w:sz w:val="24"/>
          <w:szCs w:val="24"/>
        </w:rPr>
      </w:pPr>
      <w:r w:rsidRPr="00C5750B">
        <w:rPr>
          <w:rFonts w:ascii="Times New Roman" w:hAnsi="Times New Roman" w:cs="Times New Roman"/>
          <w:sz w:val="24"/>
          <w:szCs w:val="24"/>
        </w:rPr>
        <w:t>В группах для детей дошкольного возраста РППС предусматривает наличие центров детской активности:</w:t>
      </w:r>
    </w:p>
    <w:tbl>
      <w:tblPr>
        <w:tblStyle w:val="a3"/>
        <w:tblW w:w="9606" w:type="dxa"/>
        <w:tblLayout w:type="fixed"/>
        <w:tblLook w:val="0000" w:firstRow="0" w:lastRow="0" w:firstColumn="0" w:lastColumn="0" w:noHBand="0" w:noVBand="0"/>
      </w:tblPr>
      <w:tblGrid>
        <w:gridCol w:w="3510"/>
        <w:gridCol w:w="6096"/>
      </w:tblGrid>
      <w:tr w:rsidR="00F54275" w:rsidRPr="001479ED" w:rsidTr="00D023DF">
        <w:trPr>
          <w:trHeight w:val="107"/>
        </w:trPr>
        <w:tc>
          <w:tcPr>
            <w:tcW w:w="3510" w:type="dxa"/>
          </w:tcPr>
          <w:p w:rsidR="00F54275" w:rsidRPr="001479ED" w:rsidRDefault="00F54275" w:rsidP="00D023DF">
            <w:pPr>
              <w:pStyle w:val="Default"/>
              <w:jc w:val="center"/>
              <w:rPr>
                <w:sz w:val="23"/>
                <w:szCs w:val="23"/>
              </w:rPr>
            </w:pPr>
            <w:r w:rsidRPr="001479ED">
              <w:rPr>
                <w:b/>
                <w:bCs/>
                <w:i/>
                <w:iCs/>
                <w:sz w:val="23"/>
                <w:szCs w:val="23"/>
              </w:rPr>
              <w:t>Название центра активности</w:t>
            </w:r>
          </w:p>
        </w:tc>
        <w:tc>
          <w:tcPr>
            <w:tcW w:w="6096" w:type="dxa"/>
          </w:tcPr>
          <w:p w:rsidR="00F54275" w:rsidRPr="001479ED" w:rsidRDefault="00F54275" w:rsidP="00D023DF">
            <w:pPr>
              <w:pStyle w:val="Default"/>
              <w:jc w:val="center"/>
              <w:rPr>
                <w:sz w:val="23"/>
                <w:szCs w:val="23"/>
              </w:rPr>
            </w:pPr>
            <w:r w:rsidRPr="001479ED">
              <w:rPr>
                <w:b/>
                <w:bCs/>
                <w:i/>
                <w:iCs/>
                <w:sz w:val="23"/>
                <w:szCs w:val="23"/>
              </w:rPr>
              <w:t>Направленность</w:t>
            </w:r>
          </w:p>
        </w:tc>
      </w:tr>
      <w:tr w:rsidR="00F54275" w:rsidRPr="001479ED" w:rsidTr="00D023DF">
        <w:trPr>
          <w:trHeight w:val="661"/>
        </w:trPr>
        <w:tc>
          <w:tcPr>
            <w:tcW w:w="3510" w:type="dxa"/>
          </w:tcPr>
          <w:p w:rsidR="00F54275" w:rsidRPr="001479ED" w:rsidRDefault="00F54275" w:rsidP="001479ED">
            <w:pPr>
              <w:pStyle w:val="Default"/>
              <w:jc w:val="both"/>
              <w:rPr>
                <w:sz w:val="23"/>
                <w:szCs w:val="23"/>
              </w:rPr>
            </w:pPr>
            <w:r w:rsidRPr="001479ED">
              <w:rPr>
                <w:sz w:val="23"/>
                <w:szCs w:val="23"/>
              </w:rPr>
              <w:t xml:space="preserve">Центр двигательной активности </w:t>
            </w:r>
          </w:p>
        </w:tc>
        <w:tc>
          <w:tcPr>
            <w:tcW w:w="6096" w:type="dxa"/>
          </w:tcPr>
          <w:p w:rsidR="00F54275" w:rsidRPr="001479ED" w:rsidRDefault="00F54275" w:rsidP="001479ED">
            <w:pPr>
              <w:pStyle w:val="Default"/>
              <w:jc w:val="both"/>
              <w:rPr>
                <w:sz w:val="23"/>
                <w:szCs w:val="23"/>
              </w:rPr>
            </w:pPr>
            <w:proofErr w:type="gramStart"/>
            <w:r w:rsidRPr="001479ED">
              <w:rPr>
                <w:sz w:val="23"/>
                <w:szCs w:val="23"/>
              </w:rPr>
              <w:t xml:space="preserve">Ориентирован на организацию игр </w:t>
            </w:r>
            <w:r w:rsidR="00D023DF">
              <w:rPr>
                <w:sz w:val="23"/>
                <w:szCs w:val="23"/>
              </w:rPr>
              <w:t xml:space="preserve"> </w:t>
            </w:r>
            <w:r w:rsidRPr="001479ED">
              <w:rPr>
                <w:sz w:val="23"/>
                <w:szCs w:val="23"/>
              </w:rPr>
              <w:t xml:space="preserve">средней и </w:t>
            </w:r>
            <w:r w:rsidR="00D023DF">
              <w:rPr>
                <w:sz w:val="23"/>
                <w:szCs w:val="23"/>
              </w:rPr>
              <w:t xml:space="preserve">                       </w:t>
            </w:r>
            <w:r w:rsidRPr="001479ED">
              <w:rPr>
                <w:sz w:val="23"/>
                <w:szCs w:val="23"/>
              </w:rPr>
              <w:t xml:space="preserve">малой подвижности в групповых помещениях, средней </w:t>
            </w:r>
            <w:r w:rsidR="00D023DF">
              <w:rPr>
                <w:sz w:val="23"/>
                <w:szCs w:val="23"/>
              </w:rPr>
              <w:t xml:space="preserve">        </w:t>
            </w:r>
            <w:r w:rsidRPr="001479ED">
              <w:rPr>
                <w:sz w:val="23"/>
                <w:szCs w:val="23"/>
              </w:rPr>
              <w:t>и интенсивной подвижности в физкультурном</w:t>
            </w:r>
            <w:r w:rsidR="00D023DF">
              <w:rPr>
                <w:sz w:val="23"/>
                <w:szCs w:val="23"/>
              </w:rPr>
              <w:t xml:space="preserve"> </w:t>
            </w:r>
            <w:r w:rsidRPr="001479ED">
              <w:rPr>
                <w:sz w:val="23"/>
                <w:szCs w:val="23"/>
              </w:rPr>
              <w:t xml:space="preserve">и музыкальном залах, </w:t>
            </w:r>
            <w:r w:rsidR="00D023DF">
              <w:rPr>
                <w:sz w:val="23"/>
                <w:szCs w:val="23"/>
              </w:rPr>
              <w:t xml:space="preserve"> интенсивной подвижности </w:t>
            </w:r>
            <w:r w:rsidRPr="001479ED">
              <w:rPr>
                <w:sz w:val="23"/>
                <w:szCs w:val="23"/>
              </w:rPr>
              <w:t xml:space="preserve">на </w:t>
            </w:r>
            <w:r w:rsidRPr="001479ED">
              <w:rPr>
                <w:sz w:val="23"/>
                <w:szCs w:val="23"/>
              </w:rPr>
              <w:lastRenderedPageBreak/>
              <w:t xml:space="preserve">групповых участках, </w:t>
            </w:r>
            <w:r w:rsidR="00D023DF">
              <w:rPr>
                <w:sz w:val="23"/>
                <w:szCs w:val="23"/>
              </w:rPr>
              <w:t xml:space="preserve">спортивной площадке, </w:t>
            </w:r>
            <w:r w:rsidRPr="001479ED">
              <w:rPr>
                <w:sz w:val="23"/>
                <w:szCs w:val="23"/>
              </w:rPr>
              <w:t>всей террито</w:t>
            </w:r>
            <w:r w:rsidR="00D023DF">
              <w:rPr>
                <w:sz w:val="23"/>
                <w:szCs w:val="23"/>
              </w:rPr>
              <w:t xml:space="preserve">рии детского сада) в интеграции  </w:t>
            </w:r>
            <w:r w:rsidRPr="001479ED">
              <w:rPr>
                <w:sz w:val="23"/>
                <w:szCs w:val="23"/>
              </w:rPr>
              <w:t>с содержанием</w:t>
            </w:r>
            <w:r w:rsidR="00D023DF">
              <w:rPr>
                <w:sz w:val="23"/>
                <w:szCs w:val="23"/>
              </w:rPr>
              <w:t xml:space="preserve"> </w:t>
            </w:r>
            <w:r w:rsidRPr="001479ED">
              <w:rPr>
                <w:sz w:val="23"/>
                <w:szCs w:val="23"/>
              </w:rPr>
              <w:t>образовательных областей «Физическое развитие», «Социа</w:t>
            </w:r>
            <w:r w:rsidR="00D023DF">
              <w:rPr>
                <w:sz w:val="23"/>
                <w:szCs w:val="23"/>
              </w:rPr>
              <w:t xml:space="preserve">льно-коммуникативное развитие», </w:t>
            </w:r>
            <w:r w:rsidRPr="001479ED">
              <w:rPr>
                <w:sz w:val="23"/>
                <w:szCs w:val="23"/>
              </w:rPr>
              <w:t xml:space="preserve">«Речевое развитие». </w:t>
            </w:r>
            <w:proofErr w:type="gramEnd"/>
          </w:p>
        </w:tc>
      </w:tr>
      <w:tr w:rsidR="00F54275" w:rsidRPr="001479ED" w:rsidTr="00D023DF">
        <w:tblPrEx>
          <w:tblLook w:val="04A0" w:firstRow="1" w:lastRow="0" w:firstColumn="1" w:lastColumn="0" w:noHBand="0" w:noVBand="1"/>
        </w:tblPrEx>
        <w:trPr>
          <w:trHeight w:val="1080"/>
        </w:trPr>
        <w:tc>
          <w:tcPr>
            <w:tcW w:w="3510" w:type="dxa"/>
          </w:tcPr>
          <w:p w:rsidR="00F54275" w:rsidRPr="001479ED" w:rsidRDefault="00F54275" w:rsidP="001479ED">
            <w:pPr>
              <w:pStyle w:val="Default"/>
              <w:jc w:val="both"/>
              <w:rPr>
                <w:sz w:val="23"/>
                <w:szCs w:val="23"/>
              </w:rPr>
            </w:pPr>
            <w:r w:rsidRPr="001479ED">
              <w:rPr>
                <w:sz w:val="23"/>
                <w:szCs w:val="23"/>
              </w:rPr>
              <w:lastRenderedPageBreak/>
              <w:t xml:space="preserve">Центр безопасности </w:t>
            </w:r>
          </w:p>
        </w:tc>
        <w:tc>
          <w:tcPr>
            <w:tcW w:w="6096" w:type="dxa"/>
          </w:tcPr>
          <w:p w:rsidR="00F54275" w:rsidRPr="001479ED" w:rsidRDefault="00F54275" w:rsidP="001479ED">
            <w:pPr>
              <w:pStyle w:val="Default"/>
              <w:jc w:val="both"/>
              <w:rPr>
                <w:sz w:val="23"/>
                <w:szCs w:val="23"/>
              </w:rPr>
            </w:pPr>
            <w:r w:rsidRPr="001479ED">
              <w:rPr>
                <w:sz w:val="23"/>
                <w:szCs w:val="23"/>
              </w:rPr>
              <w:t xml:space="preserve">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tc>
      </w:tr>
      <w:tr w:rsidR="00F54275" w:rsidRPr="001479ED" w:rsidTr="00D023DF">
        <w:tblPrEx>
          <w:tblLook w:val="04A0" w:firstRow="1" w:lastRow="0" w:firstColumn="1" w:lastColumn="0" w:noHBand="0" w:noVBand="1"/>
        </w:tblPrEx>
        <w:trPr>
          <w:trHeight w:val="1213"/>
        </w:trPr>
        <w:tc>
          <w:tcPr>
            <w:tcW w:w="3510" w:type="dxa"/>
          </w:tcPr>
          <w:p w:rsidR="00F54275" w:rsidRPr="001479ED" w:rsidRDefault="00F54275" w:rsidP="001479ED">
            <w:pPr>
              <w:pStyle w:val="Default"/>
              <w:jc w:val="both"/>
              <w:rPr>
                <w:sz w:val="23"/>
                <w:szCs w:val="23"/>
              </w:rPr>
            </w:pPr>
            <w:r w:rsidRPr="001479ED">
              <w:rPr>
                <w:sz w:val="23"/>
                <w:szCs w:val="23"/>
              </w:rPr>
              <w:t xml:space="preserve">Центр игры </w:t>
            </w:r>
          </w:p>
        </w:tc>
        <w:tc>
          <w:tcPr>
            <w:tcW w:w="6096" w:type="dxa"/>
          </w:tcPr>
          <w:p w:rsidR="00F54275" w:rsidRPr="001479ED" w:rsidRDefault="00F54275" w:rsidP="001479ED">
            <w:pPr>
              <w:pStyle w:val="Default"/>
              <w:jc w:val="both"/>
              <w:rPr>
                <w:sz w:val="23"/>
                <w:szCs w:val="23"/>
              </w:rPr>
            </w:pPr>
            <w:proofErr w:type="gramStart"/>
            <w:r w:rsidRPr="001479ED">
              <w:rPr>
                <w:sz w:val="23"/>
                <w:szCs w:val="23"/>
              </w:rPr>
              <w:t>Содержащий</w:t>
            </w:r>
            <w:proofErr w:type="gramEnd"/>
            <w:r w:rsidRPr="001479ED">
              <w:rPr>
                <w:sz w:val="23"/>
                <w:szCs w:val="23"/>
              </w:rPr>
              <w:t xml:space="preserve"> оборудование для организации </w:t>
            </w:r>
            <w:r w:rsidR="00D023DF">
              <w:rPr>
                <w:sz w:val="23"/>
                <w:szCs w:val="23"/>
              </w:rPr>
              <w:t xml:space="preserve">                   </w:t>
            </w:r>
            <w:r w:rsidRPr="001479ED">
              <w:rPr>
                <w:sz w:val="23"/>
                <w:szCs w:val="23"/>
              </w:rPr>
              <w:t>сюжетно-ролевых детских игр, предметы-заместители</w:t>
            </w:r>
            <w:r w:rsidR="00D023DF">
              <w:rPr>
                <w:sz w:val="23"/>
                <w:szCs w:val="23"/>
              </w:rPr>
              <w:t xml:space="preserve">                </w:t>
            </w:r>
            <w:r w:rsidRPr="001479ED">
              <w:rPr>
                <w:sz w:val="23"/>
                <w:szCs w:val="23"/>
              </w:rPr>
              <w:t xml:space="preserve"> в интеграции с содержанием образовательных </w:t>
            </w:r>
            <w:r w:rsidR="00D023DF">
              <w:rPr>
                <w:sz w:val="23"/>
                <w:szCs w:val="23"/>
              </w:rPr>
              <w:t xml:space="preserve">                   </w:t>
            </w:r>
            <w:r w:rsidRPr="001479ED">
              <w:rPr>
                <w:sz w:val="23"/>
                <w:szCs w:val="23"/>
              </w:rPr>
              <w:t xml:space="preserve">областей «Познавательное развитие», «Речевое </w:t>
            </w:r>
            <w:r w:rsidR="00D023DF">
              <w:rPr>
                <w:sz w:val="23"/>
                <w:szCs w:val="23"/>
              </w:rPr>
              <w:t xml:space="preserve">              </w:t>
            </w:r>
            <w:r w:rsidRPr="001479ED">
              <w:rPr>
                <w:sz w:val="23"/>
                <w:szCs w:val="23"/>
              </w:rPr>
              <w:t>развит</w:t>
            </w:r>
            <w:r w:rsidR="00D023DF">
              <w:rPr>
                <w:sz w:val="23"/>
                <w:szCs w:val="23"/>
              </w:rPr>
              <w:t xml:space="preserve">ие», «Социально-коммуникативное </w:t>
            </w:r>
            <w:r w:rsidRPr="001479ED">
              <w:rPr>
                <w:sz w:val="23"/>
                <w:szCs w:val="23"/>
              </w:rPr>
              <w:t xml:space="preserve">развитие», «Художественно-эстетическое развитие» и «Физическое развитие». </w:t>
            </w:r>
          </w:p>
        </w:tc>
      </w:tr>
      <w:tr w:rsidR="00F54275" w:rsidRPr="001479ED" w:rsidTr="00D023DF">
        <w:tblPrEx>
          <w:tblLook w:val="04A0" w:firstRow="1" w:lastRow="0" w:firstColumn="1" w:lastColumn="0" w:noHBand="0" w:noVBand="1"/>
        </w:tblPrEx>
        <w:trPr>
          <w:trHeight w:val="1489"/>
        </w:trPr>
        <w:tc>
          <w:tcPr>
            <w:tcW w:w="3510" w:type="dxa"/>
          </w:tcPr>
          <w:p w:rsidR="00F54275" w:rsidRPr="001479ED" w:rsidRDefault="00F54275" w:rsidP="001479ED">
            <w:pPr>
              <w:pStyle w:val="Default"/>
              <w:jc w:val="both"/>
              <w:rPr>
                <w:sz w:val="23"/>
                <w:szCs w:val="23"/>
              </w:rPr>
            </w:pPr>
            <w:r w:rsidRPr="001479ED">
              <w:rPr>
                <w:sz w:val="23"/>
                <w:szCs w:val="23"/>
              </w:rPr>
              <w:t xml:space="preserve">Центр конструирования </w:t>
            </w:r>
          </w:p>
        </w:tc>
        <w:tc>
          <w:tcPr>
            <w:tcW w:w="6096" w:type="dxa"/>
          </w:tcPr>
          <w:p w:rsidR="00F54275" w:rsidRPr="001479ED" w:rsidRDefault="00F54275" w:rsidP="001479ED">
            <w:pPr>
              <w:pStyle w:val="Default"/>
              <w:jc w:val="both"/>
              <w:rPr>
                <w:sz w:val="23"/>
                <w:szCs w:val="23"/>
              </w:rPr>
            </w:pPr>
            <w:r w:rsidRPr="001479ED">
              <w:rPr>
                <w:sz w:val="23"/>
                <w:szCs w:val="23"/>
              </w:rPr>
              <w:t xml:space="preserve">Центр,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 </w:t>
            </w:r>
          </w:p>
        </w:tc>
      </w:tr>
      <w:tr w:rsidR="00F54275" w:rsidRPr="001479ED" w:rsidTr="00D023DF">
        <w:tblPrEx>
          <w:tblLook w:val="04A0" w:firstRow="1" w:lastRow="0" w:firstColumn="1" w:lastColumn="0" w:noHBand="0" w:noVBand="1"/>
        </w:tblPrEx>
        <w:trPr>
          <w:trHeight w:val="1075"/>
        </w:trPr>
        <w:tc>
          <w:tcPr>
            <w:tcW w:w="3510" w:type="dxa"/>
          </w:tcPr>
          <w:p w:rsidR="00F54275" w:rsidRPr="001479ED" w:rsidRDefault="00F54275" w:rsidP="001479ED">
            <w:pPr>
              <w:pStyle w:val="Default"/>
              <w:jc w:val="both"/>
              <w:rPr>
                <w:sz w:val="23"/>
                <w:szCs w:val="23"/>
              </w:rPr>
            </w:pPr>
            <w:r w:rsidRPr="001479ED">
              <w:rPr>
                <w:sz w:val="23"/>
                <w:szCs w:val="23"/>
              </w:rPr>
              <w:t xml:space="preserve">Центр логики и математики </w:t>
            </w:r>
          </w:p>
        </w:tc>
        <w:tc>
          <w:tcPr>
            <w:tcW w:w="6096" w:type="dxa"/>
          </w:tcPr>
          <w:p w:rsidR="00F54275" w:rsidRPr="001479ED" w:rsidRDefault="00F54275" w:rsidP="001479ED">
            <w:pPr>
              <w:pStyle w:val="Default"/>
              <w:jc w:val="both"/>
              <w:rPr>
                <w:sz w:val="23"/>
                <w:szCs w:val="23"/>
              </w:rPr>
            </w:pPr>
            <w:r w:rsidRPr="001479ED">
              <w:rPr>
                <w:sz w:val="23"/>
                <w:szCs w:val="23"/>
              </w:rPr>
              <w:t xml:space="preserve">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 </w:t>
            </w:r>
          </w:p>
        </w:tc>
      </w:tr>
      <w:tr w:rsidR="00F54275" w:rsidRPr="001479ED" w:rsidTr="00D023DF">
        <w:tblPrEx>
          <w:tblLook w:val="04A0" w:firstRow="1" w:lastRow="0" w:firstColumn="1" w:lastColumn="0" w:noHBand="0" w:noVBand="1"/>
        </w:tblPrEx>
        <w:trPr>
          <w:trHeight w:val="1075"/>
        </w:trPr>
        <w:tc>
          <w:tcPr>
            <w:tcW w:w="3510" w:type="dxa"/>
          </w:tcPr>
          <w:p w:rsidR="00F54275" w:rsidRPr="001479ED" w:rsidRDefault="00F54275" w:rsidP="001479ED">
            <w:pPr>
              <w:pStyle w:val="Default"/>
              <w:jc w:val="both"/>
              <w:rPr>
                <w:sz w:val="23"/>
                <w:szCs w:val="23"/>
              </w:rPr>
            </w:pPr>
            <w:r w:rsidRPr="001479ED">
              <w:rPr>
                <w:sz w:val="23"/>
                <w:szCs w:val="23"/>
              </w:rPr>
              <w:t xml:space="preserve">Центр экспериментирования, организации наблюдения и труда </w:t>
            </w:r>
          </w:p>
        </w:tc>
        <w:tc>
          <w:tcPr>
            <w:tcW w:w="6096" w:type="dxa"/>
          </w:tcPr>
          <w:p w:rsidR="00F54275" w:rsidRPr="001479ED" w:rsidRDefault="00F54275" w:rsidP="001479ED">
            <w:pPr>
              <w:pStyle w:val="Default"/>
              <w:jc w:val="both"/>
              <w:rPr>
                <w:sz w:val="23"/>
                <w:szCs w:val="23"/>
              </w:rPr>
            </w:pPr>
            <w:r w:rsidRPr="001479ED">
              <w:rPr>
                <w:sz w:val="23"/>
                <w:szCs w:val="23"/>
              </w:rPr>
              <w:t xml:space="preserve">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w:t>
            </w:r>
          </w:p>
        </w:tc>
      </w:tr>
      <w:tr w:rsidR="00F54275" w:rsidRPr="001479ED" w:rsidTr="00D023DF">
        <w:tblPrEx>
          <w:tblLook w:val="04A0" w:firstRow="1" w:lastRow="0" w:firstColumn="1" w:lastColumn="0" w:noHBand="0" w:noVBand="1"/>
        </w:tblPrEx>
        <w:trPr>
          <w:trHeight w:val="661"/>
        </w:trPr>
        <w:tc>
          <w:tcPr>
            <w:tcW w:w="3510" w:type="dxa"/>
          </w:tcPr>
          <w:p w:rsidR="00F54275" w:rsidRPr="001479ED" w:rsidRDefault="00F54275" w:rsidP="001479ED">
            <w:pPr>
              <w:pStyle w:val="Default"/>
              <w:jc w:val="both"/>
              <w:rPr>
                <w:sz w:val="23"/>
                <w:szCs w:val="23"/>
              </w:rPr>
            </w:pPr>
            <w:r w:rsidRPr="001479ED">
              <w:rPr>
                <w:sz w:val="23"/>
                <w:szCs w:val="23"/>
              </w:rPr>
              <w:t xml:space="preserve">Центр познания и коммуникации </w:t>
            </w:r>
          </w:p>
        </w:tc>
        <w:tc>
          <w:tcPr>
            <w:tcW w:w="6096" w:type="dxa"/>
          </w:tcPr>
          <w:p w:rsidR="00F54275" w:rsidRPr="001479ED" w:rsidRDefault="00F54275" w:rsidP="001479ED">
            <w:pPr>
              <w:pStyle w:val="Default"/>
              <w:jc w:val="both"/>
              <w:rPr>
                <w:sz w:val="23"/>
                <w:szCs w:val="23"/>
              </w:rPr>
            </w:pPr>
            <w:r w:rsidRPr="001479ED">
              <w:rPr>
                <w:sz w:val="23"/>
                <w:szCs w:val="23"/>
              </w:rPr>
              <w:t xml:space="preserve">Оснащение, которого обеспечивает расширение кругозора детей и их знаний об окружающем </w:t>
            </w:r>
            <w:r w:rsidR="00D023DF">
              <w:rPr>
                <w:sz w:val="23"/>
                <w:szCs w:val="23"/>
              </w:rPr>
              <w:t xml:space="preserve"> </w:t>
            </w:r>
            <w:r w:rsidRPr="001479ED">
              <w:rPr>
                <w:sz w:val="23"/>
                <w:szCs w:val="23"/>
              </w:rPr>
              <w:t xml:space="preserve">мире во взаимодействии детей </w:t>
            </w:r>
            <w:proofErr w:type="gramStart"/>
            <w:r w:rsidRPr="001479ED">
              <w:rPr>
                <w:sz w:val="23"/>
                <w:szCs w:val="23"/>
              </w:rPr>
              <w:t>со</w:t>
            </w:r>
            <w:proofErr w:type="gramEnd"/>
            <w:r w:rsidRPr="001479ED">
              <w:rPr>
                <w:sz w:val="23"/>
                <w:szCs w:val="23"/>
              </w:rPr>
              <w:t xml:space="preserve"> взрослыми и сверстниками в интеграции с содержанием образовательных областей «Познавательное </w:t>
            </w:r>
            <w:r w:rsidR="00D023DF">
              <w:rPr>
                <w:sz w:val="23"/>
                <w:szCs w:val="23"/>
              </w:rPr>
              <w:t xml:space="preserve"> </w:t>
            </w:r>
            <w:r w:rsidRPr="001479ED">
              <w:rPr>
                <w:sz w:val="23"/>
                <w:szCs w:val="23"/>
              </w:rPr>
              <w:t xml:space="preserve">развитие», «Речевое развитие», «Социально-коммуникативное развитие». </w:t>
            </w:r>
          </w:p>
        </w:tc>
      </w:tr>
      <w:tr w:rsidR="00F54275" w:rsidRPr="001479ED" w:rsidTr="00D023DF">
        <w:tblPrEx>
          <w:tblLook w:val="04A0" w:firstRow="1" w:lastRow="0" w:firstColumn="1" w:lastColumn="0" w:noHBand="0" w:noVBand="1"/>
        </w:tblPrEx>
        <w:trPr>
          <w:trHeight w:val="1212"/>
        </w:trPr>
        <w:tc>
          <w:tcPr>
            <w:tcW w:w="3510" w:type="dxa"/>
          </w:tcPr>
          <w:p w:rsidR="00F54275" w:rsidRPr="001479ED" w:rsidRDefault="00F54275" w:rsidP="001479ED">
            <w:pPr>
              <w:pStyle w:val="Default"/>
              <w:jc w:val="both"/>
              <w:rPr>
                <w:sz w:val="23"/>
                <w:szCs w:val="23"/>
              </w:rPr>
            </w:pPr>
            <w:r w:rsidRPr="001479ED">
              <w:rPr>
                <w:sz w:val="23"/>
                <w:szCs w:val="23"/>
              </w:rPr>
              <w:t xml:space="preserve">Книжный уголок </w:t>
            </w:r>
          </w:p>
        </w:tc>
        <w:tc>
          <w:tcPr>
            <w:tcW w:w="6096" w:type="dxa"/>
          </w:tcPr>
          <w:p w:rsidR="00F54275" w:rsidRPr="001479ED" w:rsidRDefault="00F54275" w:rsidP="001479ED">
            <w:pPr>
              <w:pStyle w:val="Default"/>
              <w:jc w:val="both"/>
              <w:rPr>
                <w:sz w:val="23"/>
                <w:szCs w:val="23"/>
              </w:rPr>
            </w:pPr>
            <w:proofErr w:type="gramStart"/>
            <w:r w:rsidRPr="001479ED">
              <w:rPr>
                <w:sz w:val="23"/>
                <w:szCs w:val="23"/>
              </w:rPr>
              <w:t>Содержащий</w:t>
            </w:r>
            <w:proofErr w:type="gramEnd"/>
            <w:r w:rsidRPr="001479ED">
              <w:rPr>
                <w:sz w:val="23"/>
                <w:szCs w:val="23"/>
              </w:rPr>
              <w:t xml:space="preserve"> художественную и документальную </w:t>
            </w:r>
            <w:r w:rsidR="00D023DF">
              <w:rPr>
                <w:sz w:val="23"/>
                <w:szCs w:val="23"/>
              </w:rPr>
              <w:t xml:space="preserve"> </w:t>
            </w:r>
            <w:r w:rsidRPr="001479ED">
              <w:rPr>
                <w:sz w:val="23"/>
                <w:szCs w:val="23"/>
              </w:rPr>
              <w:t xml:space="preserve">литературу для детей, обеспечивающую их духовно-нравственное и этико-эстетическое воспитание, формирование общей культуры, </w:t>
            </w:r>
            <w:r w:rsidR="00D023DF">
              <w:rPr>
                <w:sz w:val="23"/>
                <w:szCs w:val="23"/>
              </w:rPr>
              <w:t xml:space="preserve"> </w:t>
            </w:r>
            <w:r w:rsidRPr="001479ED">
              <w:rPr>
                <w:sz w:val="23"/>
                <w:szCs w:val="23"/>
              </w:rPr>
              <w:t xml:space="preserve">освоение разных жанров художественной литературы, воспитание любви и интереса к художественному слову, удовлетворение </w:t>
            </w:r>
            <w:r w:rsidR="00D023DF">
              <w:rPr>
                <w:sz w:val="23"/>
                <w:szCs w:val="23"/>
              </w:rPr>
              <w:t xml:space="preserve"> </w:t>
            </w:r>
            <w:r w:rsidRPr="001479ED">
              <w:rPr>
                <w:sz w:val="23"/>
                <w:szCs w:val="23"/>
              </w:rPr>
              <w:t xml:space="preserve">познавательных потребностей в интеграции содержания всех образовательных областей. </w:t>
            </w:r>
          </w:p>
        </w:tc>
      </w:tr>
      <w:tr w:rsidR="00F54275" w:rsidRPr="001479ED" w:rsidTr="00D023DF">
        <w:tblPrEx>
          <w:tblLook w:val="04A0" w:firstRow="1" w:lastRow="0" w:firstColumn="1" w:lastColumn="0" w:noHBand="0" w:noVBand="1"/>
        </w:tblPrEx>
        <w:trPr>
          <w:trHeight w:val="1075"/>
        </w:trPr>
        <w:tc>
          <w:tcPr>
            <w:tcW w:w="3510" w:type="dxa"/>
          </w:tcPr>
          <w:p w:rsidR="00F54275" w:rsidRPr="001479ED" w:rsidRDefault="00F54275" w:rsidP="001479ED">
            <w:pPr>
              <w:pStyle w:val="Default"/>
              <w:jc w:val="both"/>
              <w:rPr>
                <w:sz w:val="23"/>
                <w:szCs w:val="23"/>
              </w:rPr>
            </w:pPr>
            <w:r w:rsidRPr="001479ED">
              <w:rPr>
                <w:sz w:val="23"/>
                <w:szCs w:val="23"/>
              </w:rPr>
              <w:lastRenderedPageBreak/>
              <w:t xml:space="preserve">Центр театрализации и </w:t>
            </w:r>
            <w:proofErr w:type="spellStart"/>
            <w:r w:rsidRPr="001479ED">
              <w:rPr>
                <w:sz w:val="23"/>
                <w:szCs w:val="23"/>
              </w:rPr>
              <w:t>музицирования</w:t>
            </w:r>
            <w:proofErr w:type="spellEnd"/>
            <w:r w:rsidRPr="001479ED">
              <w:rPr>
                <w:sz w:val="23"/>
                <w:szCs w:val="23"/>
              </w:rPr>
              <w:t xml:space="preserve"> </w:t>
            </w:r>
          </w:p>
        </w:tc>
        <w:tc>
          <w:tcPr>
            <w:tcW w:w="6096" w:type="dxa"/>
          </w:tcPr>
          <w:p w:rsidR="00F54275" w:rsidRPr="001479ED" w:rsidRDefault="00F54275" w:rsidP="001479ED">
            <w:pPr>
              <w:pStyle w:val="Default"/>
              <w:jc w:val="both"/>
              <w:rPr>
                <w:sz w:val="23"/>
                <w:szCs w:val="23"/>
              </w:rPr>
            </w:pPr>
            <w:r w:rsidRPr="001479ED">
              <w:rPr>
                <w:sz w:val="23"/>
                <w:szCs w:val="23"/>
              </w:rPr>
              <w:t xml:space="preserve">Оборудование, которого позволяет организовать музыкальную и театрализованную деятельность </w:t>
            </w:r>
          </w:p>
          <w:p w:rsidR="00F54275" w:rsidRPr="001479ED" w:rsidRDefault="00F54275" w:rsidP="001479ED">
            <w:pPr>
              <w:pStyle w:val="Default"/>
              <w:jc w:val="both"/>
              <w:rPr>
                <w:sz w:val="23"/>
                <w:szCs w:val="23"/>
              </w:rPr>
            </w:pPr>
            <w:r w:rsidRPr="001479ED">
              <w:rPr>
                <w:sz w:val="23"/>
                <w:szCs w:val="23"/>
              </w:rPr>
              <w:t xml:space="preserve">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p>
        </w:tc>
      </w:tr>
      <w:tr w:rsidR="00F54275" w:rsidRPr="001479ED" w:rsidTr="00D023DF">
        <w:tblPrEx>
          <w:tblLook w:val="04A0" w:firstRow="1" w:lastRow="0" w:firstColumn="1" w:lastColumn="0" w:noHBand="0" w:noVBand="1"/>
        </w:tblPrEx>
        <w:trPr>
          <w:trHeight w:val="247"/>
        </w:trPr>
        <w:tc>
          <w:tcPr>
            <w:tcW w:w="3510" w:type="dxa"/>
          </w:tcPr>
          <w:p w:rsidR="00F54275" w:rsidRPr="001479ED" w:rsidRDefault="00F54275" w:rsidP="001479ED">
            <w:pPr>
              <w:pStyle w:val="Default"/>
              <w:jc w:val="both"/>
              <w:rPr>
                <w:sz w:val="23"/>
                <w:szCs w:val="23"/>
              </w:rPr>
            </w:pPr>
            <w:r w:rsidRPr="001479ED">
              <w:rPr>
                <w:sz w:val="23"/>
                <w:szCs w:val="23"/>
              </w:rPr>
              <w:t xml:space="preserve">Центр уединения </w:t>
            </w:r>
          </w:p>
        </w:tc>
        <w:tc>
          <w:tcPr>
            <w:tcW w:w="6096" w:type="dxa"/>
          </w:tcPr>
          <w:p w:rsidR="00F54275" w:rsidRPr="001479ED" w:rsidRDefault="00F54275" w:rsidP="001479ED">
            <w:pPr>
              <w:pStyle w:val="Default"/>
              <w:jc w:val="both"/>
              <w:rPr>
                <w:sz w:val="23"/>
                <w:szCs w:val="23"/>
              </w:rPr>
            </w:pPr>
            <w:proofErr w:type="gramStart"/>
            <w:r w:rsidRPr="001479ED">
              <w:rPr>
                <w:sz w:val="23"/>
                <w:szCs w:val="23"/>
              </w:rPr>
              <w:t>Предназначен</w:t>
            </w:r>
            <w:proofErr w:type="gramEnd"/>
            <w:r w:rsidRPr="001479ED">
              <w:rPr>
                <w:sz w:val="23"/>
                <w:szCs w:val="23"/>
              </w:rPr>
              <w:t xml:space="preserve"> для снятия психоэмоционального </w:t>
            </w:r>
            <w:r w:rsidR="00D023DF">
              <w:rPr>
                <w:sz w:val="23"/>
                <w:szCs w:val="23"/>
              </w:rPr>
              <w:t xml:space="preserve"> </w:t>
            </w:r>
            <w:r w:rsidRPr="001479ED">
              <w:rPr>
                <w:sz w:val="23"/>
                <w:szCs w:val="23"/>
              </w:rPr>
              <w:t xml:space="preserve">напряжения воспитанников. </w:t>
            </w:r>
          </w:p>
        </w:tc>
      </w:tr>
      <w:tr w:rsidR="00F54275" w:rsidRPr="001479ED" w:rsidTr="00D023DF">
        <w:tblPrEx>
          <w:tblLook w:val="04A0" w:firstRow="1" w:lastRow="0" w:firstColumn="1" w:lastColumn="0" w:noHBand="0" w:noVBand="1"/>
        </w:tblPrEx>
        <w:trPr>
          <w:trHeight w:val="523"/>
        </w:trPr>
        <w:tc>
          <w:tcPr>
            <w:tcW w:w="3510" w:type="dxa"/>
          </w:tcPr>
          <w:p w:rsidR="00F54275" w:rsidRPr="001479ED" w:rsidRDefault="00F54275" w:rsidP="001479ED">
            <w:pPr>
              <w:pStyle w:val="Default"/>
              <w:jc w:val="both"/>
              <w:rPr>
                <w:sz w:val="23"/>
                <w:szCs w:val="23"/>
              </w:rPr>
            </w:pPr>
            <w:r w:rsidRPr="001479ED">
              <w:rPr>
                <w:sz w:val="23"/>
                <w:szCs w:val="23"/>
              </w:rPr>
              <w:t xml:space="preserve">Центр коррекции </w:t>
            </w:r>
          </w:p>
        </w:tc>
        <w:tc>
          <w:tcPr>
            <w:tcW w:w="6096" w:type="dxa"/>
          </w:tcPr>
          <w:p w:rsidR="00F54275" w:rsidRPr="001479ED" w:rsidRDefault="00F54275" w:rsidP="001479ED">
            <w:pPr>
              <w:pStyle w:val="Default"/>
              <w:jc w:val="both"/>
              <w:rPr>
                <w:sz w:val="23"/>
                <w:szCs w:val="23"/>
              </w:rPr>
            </w:pPr>
            <w:proofErr w:type="gramStart"/>
            <w:r w:rsidRPr="001479ED">
              <w:rPr>
                <w:sz w:val="23"/>
                <w:szCs w:val="23"/>
              </w:rPr>
              <w:t>Предназначен</w:t>
            </w:r>
            <w:proofErr w:type="gramEnd"/>
            <w:r w:rsidRPr="001479ED">
              <w:rPr>
                <w:sz w:val="23"/>
                <w:szCs w:val="23"/>
              </w:rPr>
              <w:t xml:space="preserve"> для организации совместной </w:t>
            </w:r>
            <w:r w:rsidR="00D023DF">
              <w:rPr>
                <w:sz w:val="23"/>
                <w:szCs w:val="23"/>
              </w:rPr>
              <w:t xml:space="preserve"> </w:t>
            </w:r>
            <w:r w:rsidRPr="001479ED">
              <w:rPr>
                <w:sz w:val="23"/>
                <w:szCs w:val="23"/>
              </w:rPr>
              <w:t>деятельности воспитателя и/или специалиста с детьми с ОВ</w:t>
            </w:r>
            <w:r w:rsidR="00D023DF">
              <w:rPr>
                <w:sz w:val="23"/>
                <w:szCs w:val="23"/>
              </w:rPr>
              <w:t>З, направлен</w:t>
            </w:r>
            <w:r w:rsidRPr="001479ED">
              <w:rPr>
                <w:sz w:val="23"/>
                <w:szCs w:val="23"/>
              </w:rPr>
              <w:t xml:space="preserve"> на коррекцию имеющихся у них нарушений. </w:t>
            </w:r>
          </w:p>
        </w:tc>
      </w:tr>
      <w:tr w:rsidR="00F54275" w:rsidRPr="001479ED" w:rsidTr="00D023DF">
        <w:tblPrEx>
          <w:tblLook w:val="04A0" w:firstRow="1" w:lastRow="0" w:firstColumn="1" w:lastColumn="0" w:noHBand="0" w:noVBand="1"/>
        </w:tblPrEx>
        <w:trPr>
          <w:trHeight w:val="937"/>
        </w:trPr>
        <w:tc>
          <w:tcPr>
            <w:tcW w:w="3510" w:type="dxa"/>
          </w:tcPr>
          <w:p w:rsidR="00F54275" w:rsidRPr="001479ED" w:rsidRDefault="00F54275" w:rsidP="001479ED">
            <w:pPr>
              <w:pStyle w:val="Default"/>
              <w:jc w:val="both"/>
              <w:rPr>
                <w:sz w:val="23"/>
                <w:szCs w:val="23"/>
              </w:rPr>
            </w:pPr>
            <w:r w:rsidRPr="001479ED">
              <w:rPr>
                <w:sz w:val="23"/>
                <w:szCs w:val="23"/>
              </w:rPr>
              <w:t xml:space="preserve">Центр творчества </w:t>
            </w:r>
          </w:p>
        </w:tc>
        <w:tc>
          <w:tcPr>
            <w:tcW w:w="6096" w:type="dxa"/>
          </w:tcPr>
          <w:p w:rsidR="00F54275" w:rsidRPr="001479ED" w:rsidRDefault="00D023DF" w:rsidP="001479ED">
            <w:pPr>
              <w:pStyle w:val="Default"/>
              <w:jc w:val="both"/>
              <w:rPr>
                <w:sz w:val="23"/>
                <w:szCs w:val="23"/>
              </w:rPr>
            </w:pPr>
            <w:r>
              <w:rPr>
                <w:sz w:val="23"/>
                <w:szCs w:val="23"/>
              </w:rPr>
              <w:t>Предназначен</w:t>
            </w:r>
            <w:r w:rsidR="00F54275" w:rsidRPr="001479ED">
              <w:rPr>
                <w:sz w:val="23"/>
                <w:szCs w:val="23"/>
              </w:rPr>
              <w:t xml:space="preserve"> для реализации </w:t>
            </w:r>
            <w:r>
              <w:rPr>
                <w:sz w:val="23"/>
                <w:szCs w:val="23"/>
              </w:rPr>
              <w:t xml:space="preserve"> </w:t>
            </w:r>
            <w:r w:rsidR="00F54275" w:rsidRPr="001479ED">
              <w:rPr>
                <w:sz w:val="23"/>
                <w:szCs w:val="23"/>
              </w:rPr>
              <w:t xml:space="preserve">продуктивной деятельности детей (рисование, лепка, аппликация, художественный труд) в интеграции с содержанием </w:t>
            </w:r>
            <w:proofErr w:type="gramStart"/>
            <w:r w:rsidR="00F54275" w:rsidRPr="001479ED">
              <w:rPr>
                <w:sz w:val="23"/>
                <w:szCs w:val="23"/>
              </w:rPr>
              <w:t>образовательных</w:t>
            </w:r>
            <w:proofErr w:type="gramEnd"/>
            <w:r w:rsidR="00F54275" w:rsidRPr="001479ED">
              <w:rPr>
                <w:sz w:val="23"/>
                <w:szCs w:val="23"/>
              </w:rPr>
              <w:t xml:space="preserve"> </w:t>
            </w:r>
          </w:p>
          <w:p w:rsidR="00F54275" w:rsidRPr="001479ED" w:rsidRDefault="00F54275" w:rsidP="001479ED">
            <w:pPr>
              <w:pStyle w:val="Default"/>
              <w:jc w:val="both"/>
              <w:rPr>
                <w:sz w:val="23"/>
                <w:szCs w:val="23"/>
              </w:rPr>
            </w:pPr>
            <w:r w:rsidRPr="001479ED">
              <w:rPr>
                <w:sz w:val="23"/>
                <w:szCs w:val="23"/>
              </w:rPr>
              <w:t xml:space="preserve">областей «Речевое развитие», «Познавательное развитие», «Социально-коммуникативное </w:t>
            </w:r>
            <w:r w:rsidR="00D023DF">
              <w:rPr>
                <w:sz w:val="23"/>
                <w:szCs w:val="23"/>
              </w:rPr>
              <w:t xml:space="preserve"> </w:t>
            </w:r>
            <w:r w:rsidRPr="001479ED">
              <w:rPr>
                <w:sz w:val="23"/>
                <w:szCs w:val="23"/>
              </w:rPr>
              <w:t xml:space="preserve">развитие». </w:t>
            </w:r>
          </w:p>
        </w:tc>
      </w:tr>
    </w:tbl>
    <w:p w:rsidR="00D023DF" w:rsidRDefault="00D023DF" w:rsidP="001479ED">
      <w:pPr>
        <w:pStyle w:val="Default"/>
        <w:jc w:val="both"/>
        <w:rPr>
          <w:sz w:val="28"/>
          <w:szCs w:val="28"/>
        </w:rPr>
      </w:pPr>
    </w:p>
    <w:p w:rsidR="00F54275" w:rsidRPr="00C5750B" w:rsidRDefault="00F54275" w:rsidP="00D023DF">
      <w:pPr>
        <w:pStyle w:val="Default"/>
        <w:ind w:firstLine="708"/>
        <w:jc w:val="both"/>
      </w:pPr>
      <w:r w:rsidRPr="00C5750B">
        <w:t xml:space="preserve">В раздевалках всех групп имеются информационные стенды для родителей. На них размещена разнообразная информация по вопросам психолого–педагогического просвещения родителей, с целью повышения уровня общей и педагогической культуры. </w:t>
      </w:r>
    </w:p>
    <w:p w:rsidR="00F54275" w:rsidRPr="00C5750B" w:rsidRDefault="00F54275" w:rsidP="00D023DF">
      <w:pPr>
        <w:pStyle w:val="Default"/>
        <w:ind w:firstLine="708"/>
        <w:jc w:val="both"/>
      </w:pPr>
      <w:r w:rsidRPr="00C5750B">
        <w:t>Территория детского сада – важное составляющее звено предметно–развивающей среды. В летний период развивающим пространством становится территория детского сада, стараниями педагогов оснащенная различными объектами, которые используются для оздоровления и экологического воспитания дет</w:t>
      </w:r>
      <w:r w:rsidR="00D023DF" w:rsidRPr="00C5750B">
        <w:t xml:space="preserve">ей: домик для насекомых, </w:t>
      </w:r>
      <w:r w:rsidRPr="00C5750B">
        <w:t xml:space="preserve"> цветочные клумбы, тропа здоровья. На территории с детьми организуются различные массовые мероприятия: конкурсы, развлечения, праздники. Это способствует воспитанию бережного отношения к природе, формированию экологической культуры у детей. </w:t>
      </w:r>
    </w:p>
    <w:p w:rsidR="00D023DF" w:rsidRDefault="00D023DF" w:rsidP="00D023DF">
      <w:pPr>
        <w:pStyle w:val="Default"/>
        <w:jc w:val="center"/>
        <w:rPr>
          <w:b/>
          <w:bCs/>
          <w:sz w:val="28"/>
          <w:szCs w:val="28"/>
        </w:rPr>
      </w:pPr>
    </w:p>
    <w:p w:rsidR="00D023DF" w:rsidRDefault="00D023DF" w:rsidP="00D023DF">
      <w:pPr>
        <w:pStyle w:val="Default"/>
        <w:jc w:val="center"/>
        <w:rPr>
          <w:b/>
          <w:bCs/>
          <w:sz w:val="28"/>
          <w:szCs w:val="28"/>
        </w:rPr>
      </w:pPr>
    </w:p>
    <w:p w:rsidR="00F54275" w:rsidRPr="00C5750B" w:rsidRDefault="00F54275" w:rsidP="00D023DF">
      <w:pPr>
        <w:pStyle w:val="Default"/>
        <w:jc w:val="center"/>
      </w:pPr>
      <w:r w:rsidRPr="00C5750B">
        <w:rPr>
          <w:b/>
          <w:bCs/>
        </w:rPr>
        <w:t>3.2. Часть, формируемая участниками образовательных отношений.</w:t>
      </w:r>
    </w:p>
    <w:p w:rsidR="00F54275" w:rsidRPr="00C5750B" w:rsidRDefault="00F54275" w:rsidP="00D023DF">
      <w:pPr>
        <w:pStyle w:val="a8"/>
        <w:jc w:val="center"/>
        <w:rPr>
          <w:rFonts w:ascii="Times New Roman" w:hAnsi="Times New Roman" w:cs="Times New Roman"/>
          <w:b/>
          <w:bCs/>
          <w:sz w:val="24"/>
          <w:szCs w:val="24"/>
        </w:rPr>
      </w:pPr>
      <w:r w:rsidRPr="00C5750B">
        <w:rPr>
          <w:rFonts w:ascii="Times New Roman" w:hAnsi="Times New Roman" w:cs="Times New Roman"/>
          <w:b/>
          <w:bCs/>
          <w:sz w:val="24"/>
          <w:szCs w:val="24"/>
        </w:rPr>
        <w:t>3.2.1. Методическая литература, позволяющая ознакомиться с содержанием парциальных программ, методик, форм организации образовательной работы.</w:t>
      </w:r>
    </w:p>
    <w:p w:rsidR="00963007" w:rsidRPr="00C5750B" w:rsidRDefault="00963007" w:rsidP="001479ED">
      <w:pPr>
        <w:pStyle w:val="a8"/>
        <w:jc w:val="both"/>
        <w:rPr>
          <w:rFonts w:ascii="Times New Roman" w:hAnsi="Times New Roman" w:cs="Times New Roman"/>
          <w:sz w:val="24"/>
          <w:szCs w:val="24"/>
        </w:rPr>
      </w:pPr>
      <w:r w:rsidRPr="00C5750B">
        <w:rPr>
          <w:rFonts w:ascii="Times New Roman" w:hAnsi="Times New Roman" w:cs="Times New Roman"/>
          <w:sz w:val="24"/>
          <w:szCs w:val="24"/>
        </w:rPr>
        <w:t>Перечень программ и методических пособий, необходимых для реализации части программы, формируемой участниками образовательного процесса:</w:t>
      </w:r>
    </w:p>
    <w:p w:rsidR="00963007" w:rsidRPr="001479ED" w:rsidRDefault="00963007" w:rsidP="001479ED">
      <w:pPr>
        <w:pStyle w:val="a8"/>
        <w:jc w:val="both"/>
        <w:rPr>
          <w:rFonts w:ascii="Times New Roman" w:hAnsi="Times New Roman" w:cs="Times New Roman"/>
          <w:sz w:val="28"/>
          <w:szCs w:val="28"/>
        </w:rPr>
      </w:pPr>
    </w:p>
    <w:tbl>
      <w:tblPr>
        <w:tblStyle w:val="a3"/>
        <w:tblW w:w="9747" w:type="dxa"/>
        <w:tblLayout w:type="fixed"/>
        <w:tblLook w:val="0000" w:firstRow="0" w:lastRow="0" w:firstColumn="0" w:lastColumn="0" w:noHBand="0" w:noVBand="0"/>
      </w:tblPr>
      <w:tblGrid>
        <w:gridCol w:w="2943"/>
        <w:gridCol w:w="6804"/>
      </w:tblGrid>
      <w:tr w:rsidR="00963007" w:rsidRPr="001479ED" w:rsidTr="00963007">
        <w:trPr>
          <w:trHeight w:val="107"/>
        </w:trPr>
        <w:tc>
          <w:tcPr>
            <w:tcW w:w="2943" w:type="dxa"/>
          </w:tcPr>
          <w:p w:rsidR="00963007" w:rsidRPr="001479ED" w:rsidRDefault="00963007" w:rsidP="001479ED">
            <w:pPr>
              <w:pStyle w:val="Default"/>
              <w:jc w:val="both"/>
              <w:rPr>
                <w:sz w:val="23"/>
                <w:szCs w:val="23"/>
              </w:rPr>
            </w:pPr>
            <w:r w:rsidRPr="001479ED">
              <w:rPr>
                <w:b/>
                <w:bCs/>
                <w:i/>
                <w:iCs/>
                <w:sz w:val="23"/>
                <w:szCs w:val="23"/>
              </w:rPr>
              <w:t xml:space="preserve">Области </w:t>
            </w:r>
          </w:p>
        </w:tc>
        <w:tc>
          <w:tcPr>
            <w:tcW w:w="6804" w:type="dxa"/>
          </w:tcPr>
          <w:p w:rsidR="00963007" w:rsidRPr="001479ED" w:rsidRDefault="00963007" w:rsidP="001479ED">
            <w:pPr>
              <w:pStyle w:val="Default"/>
              <w:jc w:val="both"/>
              <w:rPr>
                <w:sz w:val="23"/>
                <w:szCs w:val="23"/>
              </w:rPr>
            </w:pPr>
            <w:r w:rsidRPr="001479ED">
              <w:rPr>
                <w:b/>
                <w:bCs/>
                <w:i/>
                <w:iCs/>
                <w:sz w:val="23"/>
                <w:szCs w:val="23"/>
              </w:rPr>
              <w:t xml:space="preserve">Список методических и наглядно - дидактических пособий </w:t>
            </w:r>
          </w:p>
        </w:tc>
      </w:tr>
      <w:tr w:rsidR="00963007" w:rsidRPr="001479ED" w:rsidTr="00963007">
        <w:trPr>
          <w:trHeight w:val="1075"/>
        </w:trPr>
        <w:tc>
          <w:tcPr>
            <w:tcW w:w="2943" w:type="dxa"/>
          </w:tcPr>
          <w:p w:rsidR="00963007" w:rsidRPr="001479ED" w:rsidRDefault="00963007" w:rsidP="001479ED">
            <w:pPr>
              <w:pStyle w:val="Default"/>
              <w:jc w:val="both"/>
              <w:rPr>
                <w:sz w:val="23"/>
                <w:szCs w:val="23"/>
              </w:rPr>
            </w:pPr>
            <w:r w:rsidRPr="001479ED">
              <w:rPr>
                <w:sz w:val="23"/>
                <w:szCs w:val="23"/>
              </w:rPr>
              <w:t xml:space="preserve">Физическое развитие </w:t>
            </w:r>
          </w:p>
        </w:tc>
        <w:tc>
          <w:tcPr>
            <w:tcW w:w="6804" w:type="dxa"/>
          </w:tcPr>
          <w:p w:rsidR="00963007" w:rsidRPr="001479ED" w:rsidRDefault="00963007" w:rsidP="001479ED">
            <w:pPr>
              <w:pStyle w:val="Default"/>
              <w:jc w:val="both"/>
              <w:rPr>
                <w:sz w:val="23"/>
                <w:szCs w:val="23"/>
              </w:rPr>
            </w:pPr>
            <w:proofErr w:type="spellStart"/>
            <w:r w:rsidRPr="001479ED">
              <w:rPr>
                <w:sz w:val="23"/>
                <w:szCs w:val="23"/>
              </w:rPr>
              <w:t>Баль</w:t>
            </w:r>
            <w:proofErr w:type="spellEnd"/>
            <w:r w:rsidRPr="001479ED">
              <w:rPr>
                <w:sz w:val="23"/>
                <w:szCs w:val="23"/>
              </w:rPr>
              <w:t xml:space="preserve"> Л.В., </w:t>
            </w:r>
            <w:proofErr w:type="spellStart"/>
            <w:r w:rsidRPr="001479ED">
              <w:rPr>
                <w:sz w:val="23"/>
                <w:szCs w:val="23"/>
              </w:rPr>
              <w:t>Ветрова</w:t>
            </w:r>
            <w:proofErr w:type="spellEnd"/>
            <w:r w:rsidRPr="001479ED">
              <w:rPr>
                <w:sz w:val="23"/>
                <w:szCs w:val="23"/>
              </w:rPr>
              <w:t xml:space="preserve"> В.В. Букварь здоровья: Учебное пособие для дошкольного возраста. М., 1995. </w:t>
            </w:r>
          </w:p>
          <w:p w:rsidR="00963007" w:rsidRPr="001479ED" w:rsidRDefault="00963007" w:rsidP="001479ED">
            <w:pPr>
              <w:pStyle w:val="Default"/>
              <w:jc w:val="both"/>
              <w:rPr>
                <w:sz w:val="23"/>
                <w:szCs w:val="23"/>
              </w:rPr>
            </w:pPr>
            <w:r w:rsidRPr="001479ED">
              <w:rPr>
                <w:sz w:val="23"/>
                <w:szCs w:val="23"/>
              </w:rPr>
              <w:t xml:space="preserve">Прокофьева С., Сапгир Г. Румяные щёки. М., 1989. </w:t>
            </w:r>
          </w:p>
          <w:p w:rsidR="00963007" w:rsidRPr="001479ED" w:rsidRDefault="00963007" w:rsidP="001479ED">
            <w:pPr>
              <w:pStyle w:val="Default"/>
              <w:jc w:val="both"/>
              <w:rPr>
                <w:sz w:val="23"/>
                <w:szCs w:val="23"/>
              </w:rPr>
            </w:pPr>
            <w:proofErr w:type="spellStart"/>
            <w:r w:rsidRPr="001479ED">
              <w:rPr>
                <w:sz w:val="23"/>
                <w:szCs w:val="23"/>
              </w:rPr>
              <w:t>Ротенберг</w:t>
            </w:r>
            <w:proofErr w:type="spellEnd"/>
            <w:r w:rsidRPr="001479ED">
              <w:rPr>
                <w:sz w:val="23"/>
                <w:szCs w:val="23"/>
              </w:rPr>
              <w:t xml:space="preserve"> Р. Расти здоровым. Детская энциклопедия здоровья. М., 1996. </w:t>
            </w:r>
          </w:p>
          <w:p w:rsidR="00963007" w:rsidRPr="001479ED" w:rsidRDefault="00963007" w:rsidP="001479ED">
            <w:pPr>
              <w:pStyle w:val="Default"/>
              <w:jc w:val="both"/>
              <w:rPr>
                <w:sz w:val="23"/>
                <w:szCs w:val="23"/>
              </w:rPr>
            </w:pPr>
            <w:r w:rsidRPr="001479ED">
              <w:rPr>
                <w:sz w:val="23"/>
                <w:szCs w:val="23"/>
              </w:rPr>
              <w:t xml:space="preserve">Карты и схемы: настенное панно-макет «Карта региона», карта России, </w:t>
            </w:r>
            <w:proofErr w:type="gramStart"/>
            <w:r w:rsidRPr="001479ED">
              <w:rPr>
                <w:sz w:val="23"/>
                <w:szCs w:val="23"/>
              </w:rPr>
              <w:t>план-карта</w:t>
            </w:r>
            <w:proofErr w:type="gramEnd"/>
            <w:r w:rsidRPr="001479ED">
              <w:rPr>
                <w:sz w:val="23"/>
                <w:szCs w:val="23"/>
              </w:rPr>
              <w:t xml:space="preserve"> походов в лес, план-схемы «Наш детский сад», «Моя группа», «Наш участок». </w:t>
            </w:r>
          </w:p>
        </w:tc>
      </w:tr>
      <w:tr w:rsidR="00963007" w:rsidRPr="001479ED" w:rsidTr="00963007">
        <w:trPr>
          <w:trHeight w:val="1627"/>
        </w:trPr>
        <w:tc>
          <w:tcPr>
            <w:tcW w:w="2943" w:type="dxa"/>
          </w:tcPr>
          <w:p w:rsidR="00963007" w:rsidRPr="001479ED" w:rsidRDefault="00963007" w:rsidP="001479ED">
            <w:pPr>
              <w:pStyle w:val="Default"/>
              <w:jc w:val="both"/>
              <w:rPr>
                <w:sz w:val="23"/>
                <w:szCs w:val="23"/>
              </w:rPr>
            </w:pPr>
            <w:r w:rsidRPr="001479ED">
              <w:rPr>
                <w:sz w:val="23"/>
                <w:szCs w:val="23"/>
              </w:rPr>
              <w:t>Социальн</w:t>
            </w:r>
            <w:proofErr w:type="gramStart"/>
            <w:r w:rsidRPr="001479ED">
              <w:rPr>
                <w:sz w:val="23"/>
                <w:szCs w:val="23"/>
              </w:rPr>
              <w:t>о-</w:t>
            </w:r>
            <w:proofErr w:type="gramEnd"/>
            <w:r w:rsidRPr="001479ED">
              <w:rPr>
                <w:sz w:val="23"/>
                <w:szCs w:val="23"/>
              </w:rPr>
              <w:t xml:space="preserve"> коммуникативное развитие </w:t>
            </w:r>
          </w:p>
        </w:tc>
        <w:tc>
          <w:tcPr>
            <w:tcW w:w="6804" w:type="dxa"/>
          </w:tcPr>
          <w:p w:rsidR="00963007" w:rsidRPr="001479ED" w:rsidRDefault="00963007" w:rsidP="001479ED">
            <w:pPr>
              <w:pStyle w:val="Default"/>
              <w:jc w:val="both"/>
              <w:rPr>
                <w:sz w:val="23"/>
                <w:szCs w:val="23"/>
              </w:rPr>
            </w:pPr>
            <w:r w:rsidRPr="001479ED">
              <w:rPr>
                <w:sz w:val="23"/>
                <w:szCs w:val="23"/>
              </w:rPr>
              <w:t xml:space="preserve">Приобщение детей к истокам русской народной культуры: Программа. Учебно-методическое пособие. Князева О.Л., </w:t>
            </w:r>
            <w:proofErr w:type="spellStart"/>
            <w:r w:rsidRPr="001479ED">
              <w:rPr>
                <w:sz w:val="23"/>
                <w:szCs w:val="23"/>
              </w:rPr>
              <w:t>Маханева</w:t>
            </w:r>
            <w:proofErr w:type="spellEnd"/>
            <w:r w:rsidRPr="001479ED">
              <w:rPr>
                <w:sz w:val="23"/>
                <w:szCs w:val="23"/>
              </w:rPr>
              <w:t xml:space="preserve"> М.Д. – 2 изд., </w:t>
            </w:r>
            <w:proofErr w:type="spellStart"/>
            <w:r w:rsidRPr="001479ED">
              <w:rPr>
                <w:sz w:val="23"/>
                <w:szCs w:val="23"/>
              </w:rPr>
              <w:t>перераб</w:t>
            </w:r>
            <w:proofErr w:type="spellEnd"/>
            <w:r w:rsidRPr="001479ED">
              <w:rPr>
                <w:sz w:val="23"/>
                <w:szCs w:val="23"/>
              </w:rPr>
              <w:t>. и доп. –</w:t>
            </w:r>
            <w:r w:rsidR="00B129C4">
              <w:rPr>
                <w:sz w:val="23"/>
                <w:szCs w:val="23"/>
              </w:rPr>
              <w:t xml:space="preserve"> </w:t>
            </w:r>
            <w:r w:rsidRPr="001479ED">
              <w:rPr>
                <w:sz w:val="23"/>
                <w:szCs w:val="23"/>
              </w:rPr>
              <w:t>СПб</w:t>
            </w:r>
            <w:proofErr w:type="gramStart"/>
            <w:r w:rsidRPr="001479ED">
              <w:rPr>
                <w:sz w:val="23"/>
                <w:szCs w:val="23"/>
              </w:rPr>
              <w:t>.: «</w:t>
            </w:r>
            <w:proofErr w:type="gramEnd"/>
            <w:r w:rsidRPr="001479ED">
              <w:rPr>
                <w:sz w:val="23"/>
                <w:szCs w:val="23"/>
              </w:rPr>
              <w:t>ДЕТСТВО-ПРЕ</w:t>
            </w:r>
            <w:r w:rsidR="00B129C4">
              <w:rPr>
                <w:sz w:val="23"/>
                <w:szCs w:val="23"/>
              </w:rPr>
              <w:t>С</w:t>
            </w:r>
            <w:r w:rsidRPr="001479ED">
              <w:rPr>
                <w:sz w:val="23"/>
                <w:szCs w:val="23"/>
              </w:rPr>
              <w:t xml:space="preserve">С» 2000. </w:t>
            </w:r>
          </w:p>
          <w:p w:rsidR="00963007" w:rsidRPr="001479ED" w:rsidRDefault="00963007" w:rsidP="001479ED">
            <w:pPr>
              <w:pStyle w:val="Default"/>
              <w:jc w:val="both"/>
              <w:rPr>
                <w:sz w:val="23"/>
                <w:szCs w:val="23"/>
              </w:rPr>
            </w:pPr>
            <w:proofErr w:type="spellStart"/>
            <w:r w:rsidRPr="001479ED">
              <w:rPr>
                <w:sz w:val="23"/>
                <w:szCs w:val="23"/>
              </w:rPr>
              <w:t>Самароведение</w:t>
            </w:r>
            <w:proofErr w:type="spellEnd"/>
            <w:r w:rsidRPr="001479ED">
              <w:rPr>
                <w:sz w:val="23"/>
                <w:szCs w:val="23"/>
              </w:rPr>
              <w:t>: учебное пособие по Самарскому краеведению (часть</w:t>
            </w:r>
            <w:proofErr w:type="gramStart"/>
            <w:r w:rsidRPr="001479ED">
              <w:rPr>
                <w:sz w:val="23"/>
                <w:szCs w:val="23"/>
              </w:rPr>
              <w:t>1</w:t>
            </w:r>
            <w:proofErr w:type="gramEnd"/>
            <w:r w:rsidRPr="001479ED">
              <w:rPr>
                <w:sz w:val="23"/>
                <w:szCs w:val="23"/>
              </w:rPr>
              <w:t>,2,3).</w:t>
            </w:r>
            <w:proofErr w:type="spellStart"/>
            <w:r w:rsidRPr="001479ED">
              <w:rPr>
                <w:sz w:val="23"/>
                <w:szCs w:val="23"/>
              </w:rPr>
              <w:t>Н.В.Арнольд</w:t>
            </w:r>
            <w:proofErr w:type="spellEnd"/>
            <w:r w:rsidRPr="001479ED">
              <w:rPr>
                <w:sz w:val="23"/>
                <w:szCs w:val="23"/>
              </w:rPr>
              <w:t xml:space="preserve">. </w:t>
            </w:r>
            <w:proofErr w:type="spellStart"/>
            <w:r w:rsidRPr="001479ED">
              <w:rPr>
                <w:sz w:val="23"/>
                <w:szCs w:val="23"/>
              </w:rPr>
              <w:t>изд</w:t>
            </w:r>
            <w:proofErr w:type="gramStart"/>
            <w:r w:rsidRPr="001479ED">
              <w:rPr>
                <w:sz w:val="23"/>
                <w:szCs w:val="23"/>
              </w:rPr>
              <w:t>.О</w:t>
            </w:r>
            <w:proofErr w:type="gramEnd"/>
            <w:r w:rsidRPr="001479ED">
              <w:rPr>
                <w:sz w:val="23"/>
                <w:szCs w:val="23"/>
              </w:rPr>
              <w:t>ОО</w:t>
            </w:r>
            <w:proofErr w:type="spellEnd"/>
            <w:r w:rsidRPr="001479ED">
              <w:rPr>
                <w:sz w:val="23"/>
                <w:szCs w:val="23"/>
              </w:rPr>
              <w:t xml:space="preserve"> «Книга», - Самара, 2011; </w:t>
            </w:r>
          </w:p>
          <w:p w:rsidR="00963007" w:rsidRPr="001479ED" w:rsidRDefault="00963007" w:rsidP="001479ED">
            <w:pPr>
              <w:pStyle w:val="Default"/>
              <w:jc w:val="both"/>
              <w:rPr>
                <w:sz w:val="23"/>
                <w:szCs w:val="23"/>
              </w:rPr>
            </w:pPr>
            <w:r w:rsidRPr="001479ED">
              <w:rPr>
                <w:sz w:val="23"/>
                <w:szCs w:val="23"/>
              </w:rPr>
              <w:t xml:space="preserve">Самарских улиц имена. </w:t>
            </w:r>
            <w:proofErr w:type="spellStart"/>
            <w:r w:rsidRPr="001479ED">
              <w:rPr>
                <w:sz w:val="23"/>
                <w:szCs w:val="23"/>
              </w:rPr>
              <w:t>А.М.Липатов</w:t>
            </w:r>
            <w:proofErr w:type="gramStart"/>
            <w:r w:rsidRPr="001479ED">
              <w:rPr>
                <w:sz w:val="23"/>
                <w:szCs w:val="23"/>
              </w:rPr>
              <w:t>а</w:t>
            </w:r>
            <w:proofErr w:type="spellEnd"/>
            <w:r w:rsidRPr="001479ED">
              <w:rPr>
                <w:sz w:val="23"/>
                <w:szCs w:val="23"/>
              </w:rPr>
              <w:t>-</w:t>
            </w:r>
            <w:proofErr w:type="gramEnd"/>
            <w:r w:rsidRPr="001479ED">
              <w:rPr>
                <w:sz w:val="23"/>
                <w:szCs w:val="23"/>
              </w:rPr>
              <w:t xml:space="preserve"> Самара: Новая техника, 2003. </w:t>
            </w:r>
          </w:p>
          <w:p w:rsidR="00963007" w:rsidRPr="001479ED" w:rsidRDefault="00963007" w:rsidP="001479ED">
            <w:pPr>
              <w:pStyle w:val="Default"/>
              <w:jc w:val="both"/>
              <w:rPr>
                <w:sz w:val="23"/>
                <w:szCs w:val="23"/>
              </w:rPr>
            </w:pPr>
            <w:r w:rsidRPr="001479ED">
              <w:rPr>
                <w:sz w:val="23"/>
                <w:szCs w:val="23"/>
              </w:rPr>
              <w:lastRenderedPageBreak/>
              <w:t>Наглядн</w:t>
            </w:r>
            <w:proofErr w:type="gramStart"/>
            <w:r w:rsidRPr="001479ED">
              <w:rPr>
                <w:sz w:val="23"/>
                <w:szCs w:val="23"/>
              </w:rPr>
              <w:t>о-</w:t>
            </w:r>
            <w:proofErr w:type="gramEnd"/>
            <w:r w:rsidRPr="001479ED">
              <w:rPr>
                <w:sz w:val="23"/>
                <w:szCs w:val="23"/>
              </w:rPr>
              <w:t xml:space="preserve"> дидактические пособия: народное искусство детям гжель, хохлома, дымка, </w:t>
            </w:r>
            <w:proofErr w:type="spellStart"/>
            <w:r w:rsidRPr="001479ED">
              <w:rPr>
                <w:sz w:val="23"/>
                <w:szCs w:val="23"/>
              </w:rPr>
              <w:t>городец</w:t>
            </w:r>
            <w:proofErr w:type="spellEnd"/>
            <w:r w:rsidRPr="001479ED">
              <w:rPr>
                <w:sz w:val="23"/>
                <w:szCs w:val="23"/>
              </w:rPr>
              <w:t>, жестово; русская народная игрушка «Матрешка»; «Как наши предки шили одежду»</w:t>
            </w:r>
            <w:r w:rsidR="00C5750B">
              <w:rPr>
                <w:sz w:val="23"/>
                <w:szCs w:val="23"/>
              </w:rPr>
              <w:t>, «Как наши предки выращивали х</w:t>
            </w:r>
            <w:r w:rsidRPr="001479ED">
              <w:rPr>
                <w:sz w:val="23"/>
                <w:szCs w:val="23"/>
              </w:rPr>
              <w:t xml:space="preserve">леб», 2016г. </w:t>
            </w:r>
          </w:p>
        </w:tc>
      </w:tr>
    </w:tbl>
    <w:p w:rsidR="00963007" w:rsidRPr="001479ED" w:rsidRDefault="00963007" w:rsidP="001479ED">
      <w:pPr>
        <w:pStyle w:val="a8"/>
        <w:jc w:val="both"/>
        <w:rPr>
          <w:rFonts w:ascii="Times New Roman" w:hAnsi="Times New Roman" w:cs="Times New Roman"/>
          <w:sz w:val="28"/>
          <w:szCs w:val="28"/>
        </w:rPr>
      </w:pPr>
    </w:p>
    <w:p w:rsidR="00963007" w:rsidRPr="001479ED" w:rsidRDefault="00963007" w:rsidP="001479ED">
      <w:pPr>
        <w:pStyle w:val="a8"/>
        <w:jc w:val="both"/>
        <w:rPr>
          <w:rFonts w:ascii="Times New Roman" w:hAnsi="Times New Roman" w:cs="Times New Roman"/>
          <w:sz w:val="28"/>
          <w:szCs w:val="28"/>
        </w:rPr>
      </w:pPr>
    </w:p>
    <w:p w:rsidR="00963007" w:rsidRPr="00C5750B" w:rsidRDefault="00963007" w:rsidP="00D023DF">
      <w:pPr>
        <w:pStyle w:val="Default"/>
        <w:jc w:val="center"/>
      </w:pPr>
      <w:r w:rsidRPr="00C5750B">
        <w:rPr>
          <w:b/>
          <w:bCs/>
        </w:rPr>
        <w:t>IV. Дополнительный раздел Программы.</w:t>
      </w:r>
    </w:p>
    <w:p w:rsidR="00963007" w:rsidRPr="00C5750B" w:rsidRDefault="00963007" w:rsidP="00D023DF">
      <w:pPr>
        <w:pStyle w:val="Default"/>
        <w:jc w:val="center"/>
      </w:pPr>
      <w:r w:rsidRPr="00C5750B">
        <w:rPr>
          <w:b/>
          <w:bCs/>
        </w:rPr>
        <w:t>Краткая презентация Программы.</w:t>
      </w:r>
    </w:p>
    <w:p w:rsidR="00963007" w:rsidRPr="00C5750B" w:rsidRDefault="00963007" w:rsidP="00D023DF">
      <w:pPr>
        <w:pStyle w:val="Default"/>
        <w:ind w:firstLine="708"/>
        <w:jc w:val="both"/>
      </w:pPr>
      <w:r w:rsidRPr="00C5750B">
        <w:t xml:space="preserve">Основная общеобразовательная программа - программа дошкольного образования </w:t>
      </w:r>
      <w:r w:rsidR="00D023DF" w:rsidRPr="00C5750B">
        <w:t>государственного учреждения</w:t>
      </w:r>
      <w:r w:rsidRPr="00C5750B">
        <w:t xml:space="preserve"> </w:t>
      </w:r>
      <w:r w:rsidR="007C63E9" w:rsidRPr="00C5750B">
        <w:t>Луганской Народной Республики</w:t>
      </w:r>
      <w:r w:rsidRPr="00C5750B">
        <w:t xml:space="preserve"> </w:t>
      </w:r>
      <w:r w:rsidR="007C63E9" w:rsidRPr="00C5750B">
        <w:t xml:space="preserve">«Луганского </w:t>
      </w:r>
      <w:r w:rsidRPr="00C5750B">
        <w:t>дошкольного обра</w:t>
      </w:r>
      <w:r w:rsidR="007C63E9" w:rsidRPr="00C5750B">
        <w:t>зовательного учреждения «</w:t>
      </w:r>
      <w:proofErr w:type="gramStart"/>
      <w:r w:rsidR="007C63E9" w:rsidRPr="00C5750B">
        <w:t>Ясли-сад</w:t>
      </w:r>
      <w:proofErr w:type="gramEnd"/>
      <w:r w:rsidR="007C63E9" w:rsidRPr="00C5750B">
        <w:t xml:space="preserve"> № 39 «Капитошка»</w:t>
      </w:r>
      <w:r w:rsidRPr="00C5750B">
        <w:t xml:space="preserve"> составлена в соответствии с Федеральными государственными образовательными стандартами дошкольного образования, Федеральной образовательной программой дошкольного образования, особенностями образовательного учреждения, региона и муниципалитета, образовательных потребностей обучающихся и запросов родителей (законных представителей). </w:t>
      </w:r>
    </w:p>
    <w:p w:rsidR="00963007" w:rsidRPr="00C5750B" w:rsidRDefault="00963007" w:rsidP="007C63E9">
      <w:pPr>
        <w:pStyle w:val="Default"/>
        <w:ind w:firstLine="708"/>
        <w:jc w:val="both"/>
      </w:pPr>
      <w:r w:rsidRPr="00C5750B">
        <w:t>Программа направлена на создание условий развития реб</w:t>
      </w:r>
      <w:r w:rsidR="00B129C4">
        <w:t>ёнка с 1года 6 месяцев</w:t>
      </w:r>
      <w:r w:rsidRPr="00C5750B">
        <w:t xml:space="preserve"> до 7 лет,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C5750B">
        <w:t>со</w:t>
      </w:r>
      <w:proofErr w:type="gramEnd"/>
      <w:r w:rsidRPr="00C5750B">
        <w:t xml:space="preserve">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 </w:t>
      </w:r>
    </w:p>
    <w:p w:rsidR="00963007" w:rsidRPr="00C5750B" w:rsidRDefault="00963007" w:rsidP="007C63E9">
      <w:pPr>
        <w:pStyle w:val="Default"/>
        <w:ind w:firstLine="708"/>
        <w:jc w:val="both"/>
      </w:pPr>
      <w:r w:rsidRPr="00C5750B">
        <w:t>Следует отметить, что в контингент обучающихся, охвачен</w:t>
      </w:r>
      <w:r w:rsidR="007C63E9" w:rsidRPr="00C5750B">
        <w:t>ных дошкольным образованием Г</w:t>
      </w:r>
      <w:r w:rsidRPr="00C5750B">
        <w:t xml:space="preserve">У </w:t>
      </w:r>
      <w:r w:rsidR="007C63E9" w:rsidRPr="00C5750B">
        <w:t xml:space="preserve"> ЛНР «</w:t>
      </w:r>
      <w:proofErr w:type="gramStart"/>
      <w:r w:rsidR="007C63E9" w:rsidRPr="00C5750B">
        <w:t>Ясли-сад</w:t>
      </w:r>
      <w:proofErr w:type="gramEnd"/>
      <w:r w:rsidR="007C63E9" w:rsidRPr="00C5750B">
        <w:t xml:space="preserve"> № 39 «</w:t>
      </w:r>
      <w:r w:rsidRPr="00C5750B">
        <w:t>»</w:t>
      </w:r>
      <w:r w:rsidR="007C63E9" w:rsidRPr="00C5750B">
        <w:t>Капитошка»</w:t>
      </w:r>
      <w:r w:rsidRPr="00C5750B">
        <w:t>, входят дети с особыми образовательными потребностями. Для них</w:t>
      </w:r>
      <w:r w:rsidR="007C63E9" w:rsidRPr="00C5750B">
        <w:t xml:space="preserve"> </w:t>
      </w:r>
      <w:r w:rsidRPr="00C5750B">
        <w:t>разработаны индивидуальные маршруты развития</w:t>
      </w:r>
      <w:r w:rsidR="007C63E9" w:rsidRPr="00C5750B">
        <w:t>.</w:t>
      </w:r>
      <w:r w:rsidRPr="00C5750B">
        <w:t xml:space="preserve"> </w:t>
      </w:r>
    </w:p>
    <w:p w:rsidR="00963007" w:rsidRPr="00C5750B" w:rsidRDefault="00963007" w:rsidP="007C63E9">
      <w:pPr>
        <w:pStyle w:val="Default"/>
        <w:ind w:firstLine="708"/>
        <w:jc w:val="both"/>
      </w:pPr>
      <w:r w:rsidRPr="00C5750B">
        <w:t xml:space="preserve">Программа включает четыре раздела: целевой, содержательный, организационный и дополнительный, в каждом из которых отражается обязательная часть и часть, формируемая участниками образовательных отношений. </w:t>
      </w:r>
    </w:p>
    <w:p w:rsidR="00963007" w:rsidRPr="00C5750B" w:rsidRDefault="00963007" w:rsidP="001479ED">
      <w:pPr>
        <w:pStyle w:val="Default"/>
        <w:jc w:val="both"/>
      </w:pPr>
      <w:r w:rsidRPr="00C5750B">
        <w:rPr>
          <w:i/>
          <w:iCs/>
        </w:rPr>
        <w:t xml:space="preserve">Целевой раздел </w:t>
      </w:r>
      <w:r w:rsidRPr="00C5750B">
        <w:t xml:space="preserve">включает в себя пояснительную записку и планируемые результаты освоения программы. </w:t>
      </w:r>
      <w:proofErr w:type="gramStart"/>
      <w:r w:rsidRPr="00C5750B">
        <w:t xml:space="preserve">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proofErr w:type="gramEnd"/>
    </w:p>
    <w:p w:rsidR="00963007" w:rsidRPr="00C5750B" w:rsidRDefault="00963007" w:rsidP="001479ED">
      <w:pPr>
        <w:pStyle w:val="Default"/>
        <w:jc w:val="both"/>
      </w:pPr>
      <w:r w:rsidRPr="00C5750B">
        <w:rPr>
          <w:i/>
          <w:iCs/>
        </w:rPr>
        <w:t xml:space="preserve">Содержательный раздел </w:t>
      </w:r>
      <w:r w:rsidRPr="00C5750B">
        <w:t xml:space="preserve">представляет общее содержание Программы, обеспечивающее полноценное развитие личности детей. </w:t>
      </w:r>
    </w:p>
    <w:p w:rsidR="00963007" w:rsidRPr="00C5750B" w:rsidRDefault="00963007" w:rsidP="001479ED">
      <w:pPr>
        <w:pStyle w:val="Default"/>
        <w:jc w:val="both"/>
      </w:pPr>
      <w:r w:rsidRPr="00C5750B">
        <w:t xml:space="preserve">Программа состоит из обязательной части и части, формируемой участниками образовательных отношений (вариативная часть). </w:t>
      </w:r>
    </w:p>
    <w:p w:rsidR="00963007" w:rsidRPr="00C5750B" w:rsidRDefault="00963007" w:rsidP="001479ED">
      <w:pPr>
        <w:pStyle w:val="Default"/>
        <w:jc w:val="both"/>
      </w:pPr>
      <w:r w:rsidRPr="00C5750B">
        <w:t xml:space="preserve">Обязательная часть Программы отражает комплексность подхода, обеспечивая развитие детей во всех пяти образовательных областях: </w:t>
      </w:r>
    </w:p>
    <w:p w:rsidR="00963007" w:rsidRPr="00C5750B" w:rsidRDefault="00963007" w:rsidP="001479ED">
      <w:pPr>
        <w:pStyle w:val="Default"/>
        <w:jc w:val="both"/>
      </w:pPr>
      <w:r w:rsidRPr="00C5750B">
        <w:t xml:space="preserve">1. Социально-коммуникативное развитие </w:t>
      </w:r>
    </w:p>
    <w:p w:rsidR="00963007" w:rsidRPr="00C5750B" w:rsidRDefault="00963007" w:rsidP="001479ED">
      <w:pPr>
        <w:pStyle w:val="Default"/>
        <w:jc w:val="both"/>
      </w:pPr>
      <w:r w:rsidRPr="00C5750B">
        <w:t xml:space="preserve">2. Познавательное развитие </w:t>
      </w:r>
    </w:p>
    <w:p w:rsidR="00963007" w:rsidRPr="00C5750B" w:rsidRDefault="00963007" w:rsidP="001479ED">
      <w:pPr>
        <w:pStyle w:val="Default"/>
        <w:jc w:val="both"/>
      </w:pPr>
      <w:r w:rsidRPr="00C5750B">
        <w:t xml:space="preserve">3. Речевое развитие </w:t>
      </w:r>
    </w:p>
    <w:p w:rsidR="00963007" w:rsidRPr="00C5750B" w:rsidRDefault="00963007" w:rsidP="001479ED">
      <w:pPr>
        <w:pStyle w:val="Default"/>
        <w:jc w:val="both"/>
      </w:pPr>
      <w:r w:rsidRPr="00C5750B">
        <w:t xml:space="preserve">4. Художественно-эстетическое развитие </w:t>
      </w:r>
    </w:p>
    <w:p w:rsidR="00963007" w:rsidRPr="00C5750B" w:rsidRDefault="00963007" w:rsidP="001479ED">
      <w:pPr>
        <w:pStyle w:val="Default"/>
        <w:jc w:val="both"/>
      </w:pPr>
      <w:r w:rsidRPr="00C5750B">
        <w:t xml:space="preserve">5. Физическое развитие </w:t>
      </w:r>
    </w:p>
    <w:p w:rsidR="00963007" w:rsidRPr="00C5750B" w:rsidRDefault="00963007" w:rsidP="001479ED">
      <w:pPr>
        <w:pStyle w:val="Default"/>
        <w:jc w:val="both"/>
      </w:pPr>
      <w:r w:rsidRPr="00C5750B">
        <w:t xml:space="preserve">Отражены особенности взаимодействия педагогического коллектива с семьями </w:t>
      </w:r>
      <w:proofErr w:type="gramStart"/>
      <w:r w:rsidRPr="00C5750B">
        <w:t>обучающихся</w:t>
      </w:r>
      <w:proofErr w:type="gramEnd"/>
      <w:r w:rsidRPr="00C5750B">
        <w:t xml:space="preserve">. Главными целями взаимодействия педагогического коллектива ДОО с семьями </w:t>
      </w:r>
      <w:proofErr w:type="gramStart"/>
      <w:r w:rsidRPr="00C5750B">
        <w:t>обучающихся</w:t>
      </w:r>
      <w:proofErr w:type="gramEnd"/>
      <w:r w:rsidRPr="00C5750B">
        <w:t xml:space="preserve"> дошкольного возраста являются: </w:t>
      </w:r>
    </w:p>
    <w:p w:rsidR="00963007" w:rsidRPr="00C5750B" w:rsidRDefault="00963007" w:rsidP="001479ED">
      <w:pPr>
        <w:pStyle w:val="Default"/>
        <w:jc w:val="both"/>
      </w:pPr>
      <w:r w:rsidRPr="00C5750B">
        <w:lastRenderedPageBreak/>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rsidR="00963007" w:rsidRPr="00C5750B" w:rsidRDefault="00963007" w:rsidP="001479ED">
      <w:pPr>
        <w:pStyle w:val="Default"/>
        <w:jc w:val="both"/>
      </w:pPr>
      <w:r w:rsidRPr="00C5750B">
        <w:t xml:space="preserve">• обеспечение единства подходов к воспитанию и обучению детей в условиях ДОО и семьи; повышение воспитательного потенциала семьи. </w:t>
      </w:r>
    </w:p>
    <w:p w:rsidR="00963007" w:rsidRPr="00C5750B" w:rsidRDefault="00963007" w:rsidP="001479ED">
      <w:pPr>
        <w:pStyle w:val="Default"/>
        <w:jc w:val="both"/>
      </w:pPr>
      <w:r w:rsidRPr="00C5750B">
        <w:t xml:space="preserve">Построение взаимодействия с родителями (законными представителями) должно придерживаться следующих принципов: </w:t>
      </w:r>
    </w:p>
    <w:p w:rsidR="00963007" w:rsidRPr="00C5750B" w:rsidRDefault="00963007" w:rsidP="001479ED">
      <w:pPr>
        <w:pStyle w:val="Default"/>
        <w:jc w:val="both"/>
      </w:pPr>
      <w:r w:rsidRPr="00C5750B">
        <w:t xml:space="preserve">1) приоритет семьи в воспитании, обучении и развитии ребёнка; </w:t>
      </w:r>
    </w:p>
    <w:p w:rsidR="00963007" w:rsidRPr="00C5750B" w:rsidRDefault="00963007" w:rsidP="001479ED">
      <w:pPr>
        <w:pStyle w:val="Default"/>
        <w:jc w:val="both"/>
      </w:pPr>
      <w:r w:rsidRPr="00C5750B">
        <w:t xml:space="preserve">2) открытость: для родителей (законных представителей); </w:t>
      </w:r>
    </w:p>
    <w:p w:rsidR="00963007" w:rsidRPr="00C5750B" w:rsidRDefault="00963007" w:rsidP="001479ED">
      <w:pPr>
        <w:pStyle w:val="Default"/>
        <w:jc w:val="both"/>
      </w:pPr>
      <w:r w:rsidRPr="00C5750B">
        <w:t xml:space="preserve">3)взаимное доверие, уважение и доброжелательность во взаимоотношениях педагогов и родителей (законных представителей); </w:t>
      </w:r>
    </w:p>
    <w:p w:rsidR="00963007" w:rsidRPr="00C5750B" w:rsidRDefault="00963007" w:rsidP="001479ED">
      <w:pPr>
        <w:pStyle w:val="Default"/>
        <w:jc w:val="both"/>
      </w:pPr>
      <w:r w:rsidRPr="00C5750B">
        <w:t xml:space="preserve">4) индивидуально-дифференцированный подход к каждой семье; </w:t>
      </w:r>
    </w:p>
    <w:p w:rsidR="00963007" w:rsidRPr="00C5750B" w:rsidRDefault="00963007" w:rsidP="001479ED">
      <w:pPr>
        <w:pStyle w:val="Default"/>
        <w:jc w:val="both"/>
      </w:pPr>
      <w:r w:rsidRPr="00C5750B">
        <w:t xml:space="preserve">5) </w:t>
      </w:r>
      <w:proofErr w:type="spellStart"/>
      <w:r w:rsidRPr="00C5750B">
        <w:t>возрастосообразность</w:t>
      </w:r>
      <w:proofErr w:type="spellEnd"/>
      <w:r w:rsidRPr="00C5750B">
        <w:t xml:space="preserve">. </w:t>
      </w:r>
    </w:p>
    <w:p w:rsidR="00963007" w:rsidRPr="00C5750B" w:rsidRDefault="00963007" w:rsidP="001479ED">
      <w:pPr>
        <w:pStyle w:val="Default"/>
        <w:jc w:val="both"/>
      </w:pPr>
      <w:r w:rsidRPr="00C5750B">
        <w:t xml:space="preserve">Воспитание детей отражено в рабочей программе воспитания, которая является компонентом основной образовательной программы дошкольного образования </w:t>
      </w:r>
      <w:r w:rsidR="007C63E9" w:rsidRPr="00C5750B">
        <w:t>ГУ  ЛНР «</w:t>
      </w:r>
      <w:proofErr w:type="gramStart"/>
      <w:r w:rsidR="007C63E9" w:rsidRPr="00C5750B">
        <w:t>Ясли-сад</w:t>
      </w:r>
      <w:proofErr w:type="gramEnd"/>
      <w:r w:rsidR="007C63E9" w:rsidRPr="00C5750B">
        <w:t xml:space="preserve"> № 39 «»Капитошка» </w:t>
      </w:r>
      <w:r w:rsidRPr="00C5750B">
        <w:t xml:space="preserve">и призвана помочь всем участникам образовательных отношений реализовать воспитательный потенциал совместной деятельности. Вариативная часть отражает развитие детей в физическом и социально - коммуникативном направлениях. Выбор данных направлений для части, формируемой участниками образовательных отношений, соответствует потребностям и интересам детей, а также возможностям педагогического коллектива. </w:t>
      </w:r>
    </w:p>
    <w:p w:rsidR="00963007" w:rsidRPr="00C5750B" w:rsidRDefault="00963007" w:rsidP="001479ED">
      <w:pPr>
        <w:pStyle w:val="Default"/>
        <w:jc w:val="both"/>
      </w:pPr>
      <w:r w:rsidRPr="00C5750B">
        <w:t xml:space="preserve">Программы: </w:t>
      </w:r>
    </w:p>
    <w:p w:rsidR="00963007" w:rsidRPr="00C5750B" w:rsidRDefault="00963007" w:rsidP="001479ED">
      <w:pPr>
        <w:pStyle w:val="Default"/>
        <w:jc w:val="both"/>
      </w:pPr>
      <w:r w:rsidRPr="00C5750B">
        <w:t> Федеральная образовательная программа дошкольного образования, приказ №</w:t>
      </w:r>
      <w:r w:rsidR="00B129C4">
        <w:t xml:space="preserve"> </w:t>
      </w:r>
      <w:r w:rsidRPr="00C5750B">
        <w:t xml:space="preserve">1028 от 25.11.2022г. Министерство просвещения Российской Федерации. </w:t>
      </w:r>
    </w:p>
    <w:p w:rsidR="00963007" w:rsidRPr="00C5750B" w:rsidRDefault="00963007" w:rsidP="001479ED">
      <w:pPr>
        <w:pStyle w:val="Default"/>
        <w:jc w:val="both"/>
      </w:pPr>
    </w:p>
    <w:p w:rsidR="00963007" w:rsidRPr="00C5750B" w:rsidRDefault="00963007" w:rsidP="001479ED">
      <w:pPr>
        <w:pStyle w:val="Default"/>
        <w:jc w:val="both"/>
      </w:pPr>
      <w:r w:rsidRPr="00C5750B">
        <w:t xml:space="preserve">Парциальные программы: </w:t>
      </w:r>
    </w:p>
    <w:p w:rsidR="00963007" w:rsidRPr="00C5750B" w:rsidRDefault="00963007" w:rsidP="001479ED">
      <w:pPr>
        <w:pStyle w:val="Default"/>
        <w:jc w:val="both"/>
      </w:pPr>
      <w:r w:rsidRPr="00C5750B">
        <w:t xml:space="preserve"> Парциальная программа «Приобщение детей к истокам русской народной культуры» </w:t>
      </w:r>
      <w:proofErr w:type="spellStart"/>
      <w:r w:rsidRPr="00C5750B">
        <w:t>О.Л.Князева</w:t>
      </w:r>
      <w:proofErr w:type="spellEnd"/>
      <w:r w:rsidRPr="00C5750B">
        <w:t xml:space="preserve">, </w:t>
      </w:r>
      <w:proofErr w:type="spellStart"/>
      <w:r w:rsidRPr="00C5750B">
        <w:t>М.Д.Маханева</w:t>
      </w:r>
      <w:proofErr w:type="spellEnd"/>
      <w:r w:rsidRPr="00C5750B">
        <w:t xml:space="preserve"> 2-е изд. — СПб. ООО «ИЗДАТЕЛЬСТВО «ДЕТСТВО ПРЕСС», 2016. — 304 с. </w:t>
      </w:r>
    </w:p>
    <w:p w:rsidR="00963007" w:rsidRPr="00C5750B" w:rsidRDefault="00963007" w:rsidP="001479ED">
      <w:pPr>
        <w:pStyle w:val="Default"/>
        <w:jc w:val="both"/>
      </w:pPr>
    </w:p>
    <w:p w:rsidR="00963007" w:rsidRPr="00C5750B" w:rsidRDefault="00963007" w:rsidP="001479ED">
      <w:pPr>
        <w:pStyle w:val="Default"/>
        <w:jc w:val="both"/>
      </w:pPr>
      <w:r w:rsidRPr="00C5750B">
        <w:t xml:space="preserve">Специальные программы: </w:t>
      </w:r>
    </w:p>
    <w:p w:rsidR="00963007" w:rsidRPr="00C5750B" w:rsidRDefault="00963007" w:rsidP="001479ED">
      <w:pPr>
        <w:pStyle w:val="Default"/>
        <w:jc w:val="both"/>
      </w:pPr>
      <w:r w:rsidRPr="00C5750B">
        <w:t xml:space="preserve">• Н.В. </w:t>
      </w:r>
      <w:proofErr w:type="spellStart"/>
      <w:r w:rsidRPr="00C5750B">
        <w:t>Нищева</w:t>
      </w:r>
      <w:proofErr w:type="spellEnd"/>
      <w:r w:rsidRPr="00C5750B">
        <w:t xml:space="preserve"> «Примерная адаптированная образовательная программа для детей с тяжёлыми нарушениями речи (общее недоразвитие речи) с 3 д</w:t>
      </w:r>
      <w:r w:rsidR="00C5750B">
        <w:t xml:space="preserve">о 7 лет», изд.3, СПБ» </w:t>
      </w:r>
      <w:proofErr w:type="spellStart"/>
      <w:r w:rsidR="00C5750B">
        <w:t>Детсво</w:t>
      </w:r>
      <w:proofErr w:type="spellEnd"/>
      <w:r w:rsidR="00C5750B">
        <w:t>-пр</w:t>
      </w:r>
      <w:r w:rsidRPr="00C5750B">
        <w:t xml:space="preserve">есс», 2015г. </w:t>
      </w:r>
    </w:p>
    <w:p w:rsidR="00963007" w:rsidRPr="00C5750B" w:rsidRDefault="00963007" w:rsidP="001479ED">
      <w:pPr>
        <w:pStyle w:val="Default"/>
        <w:jc w:val="both"/>
      </w:pPr>
      <w:r w:rsidRPr="00C5750B">
        <w:t>• Т.Б. Филичева. Г.В. Чиркина, Т.В. Туманова, А.В. Лагутина Коррекция нарушений речи, Программы дошкольных образовательных учреждений компенсирующего вида для детей с нарушением речи / -5-е изд. – М.</w:t>
      </w:r>
      <w:proofErr w:type="gramStart"/>
      <w:r w:rsidRPr="00C5750B">
        <w:t xml:space="preserve"> :</w:t>
      </w:r>
      <w:proofErr w:type="gramEnd"/>
      <w:r w:rsidRPr="00C5750B">
        <w:t xml:space="preserve"> Просвещение, 2016. – 207 с. </w:t>
      </w:r>
    </w:p>
    <w:p w:rsidR="00963007" w:rsidRPr="00C5750B" w:rsidRDefault="00963007" w:rsidP="001479ED">
      <w:pPr>
        <w:pStyle w:val="Default"/>
        <w:jc w:val="both"/>
      </w:pPr>
      <w:r w:rsidRPr="00C5750B">
        <w:t xml:space="preserve">• Филичева Т.Б., Чиркина Г.В. «Программа обучения и воспитания детей с фонетико-фонематическим недоразвитием», М., 1993 </w:t>
      </w:r>
      <w:proofErr w:type="spellStart"/>
      <w:r w:rsidRPr="00C5750B">
        <w:t>Нищева</w:t>
      </w:r>
      <w:proofErr w:type="spellEnd"/>
      <w:r w:rsidRPr="00C5750B">
        <w:t xml:space="preserve"> Н.В. «Система коррекционной работы в логопедической группе для детей с общим недоразвитием речи», </w:t>
      </w:r>
      <w:proofErr w:type="gramStart"/>
      <w:r w:rsidRPr="00C5750B">
        <w:t>С-П</w:t>
      </w:r>
      <w:proofErr w:type="gramEnd"/>
      <w:r w:rsidRPr="00C5750B">
        <w:t xml:space="preserve">., «Детство-пресс», 2005 </w:t>
      </w:r>
    </w:p>
    <w:p w:rsidR="00963007" w:rsidRPr="00C5750B" w:rsidRDefault="00963007" w:rsidP="001479ED">
      <w:pPr>
        <w:pStyle w:val="Default"/>
        <w:jc w:val="both"/>
      </w:pPr>
      <w:r w:rsidRPr="00C5750B">
        <w:rPr>
          <w:i/>
          <w:iCs/>
        </w:rPr>
        <w:t xml:space="preserve">Организационный раздел </w:t>
      </w:r>
      <w:r w:rsidRPr="00C5750B">
        <w:t xml:space="preserve">содержит описание материально-технического обеспечения Программы, перечень художественной литературы, музыкальных произведений, произведений изобразительного искусства, а также особенности традиционных событий, праздников, мероприятий; особенности организации предметно-пространственной среды. </w:t>
      </w:r>
    </w:p>
    <w:p w:rsidR="00963007" w:rsidRPr="00C5750B" w:rsidRDefault="00963007" w:rsidP="001479ED">
      <w:pPr>
        <w:pStyle w:val="Default"/>
        <w:jc w:val="both"/>
      </w:pPr>
      <w:r w:rsidRPr="00C5750B">
        <w:rPr>
          <w:i/>
          <w:iCs/>
        </w:rPr>
        <w:t xml:space="preserve">Дополнительный раздел </w:t>
      </w:r>
      <w:r w:rsidRPr="00C5750B">
        <w:t xml:space="preserve">представляет собой краткую презентацию программы. </w:t>
      </w:r>
    </w:p>
    <w:p w:rsidR="00963007" w:rsidRDefault="00963007" w:rsidP="001479ED">
      <w:pPr>
        <w:pStyle w:val="a8"/>
        <w:jc w:val="both"/>
        <w:rPr>
          <w:rFonts w:ascii="Times New Roman" w:hAnsi="Times New Roman" w:cs="Times New Roman"/>
          <w:sz w:val="24"/>
          <w:szCs w:val="24"/>
        </w:rPr>
      </w:pPr>
      <w:r w:rsidRPr="00C5750B">
        <w:rPr>
          <w:rFonts w:ascii="Times New Roman" w:hAnsi="Times New Roman" w:cs="Times New Roman"/>
          <w:sz w:val="24"/>
          <w:szCs w:val="24"/>
        </w:rPr>
        <w:t>В соответствии с Федеральным законом «Об образовании в Российской Федерации» (статья 13) в Программе отсутствует информация, наносящая вред физическому или психическому здоровью воспитанников и противоречащая Российскому законодательству.</w:t>
      </w: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Pr="00A7375B" w:rsidRDefault="00A7375B" w:rsidP="001479ED">
      <w:pPr>
        <w:pStyle w:val="a8"/>
        <w:jc w:val="both"/>
        <w:rPr>
          <w:rFonts w:ascii="Times New Roman" w:hAnsi="Times New Roman" w:cs="Times New Roman"/>
          <w:sz w:val="28"/>
          <w:szCs w:val="28"/>
        </w:rPr>
      </w:pPr>
    </w:p>
    <w:p w:rsidR="00A7375B" w:rsidRPr="00A7375B" w:rsidRDefault="00A7375B" w:rsidP="00A7375B">
      <w:pPr>
        <w:spacing w:after="0"/>
        <w:jc w:val="center"/>
        <w:rPr>
          <w:rFonts w:ascii="Times New Roman" w:hAnsi="Times New Roman" w:cs="Times New Roman"/>
          <w:b/>
          <w:sz w:val="28"/>
          <w:szCs w:val="28"/>
        </w:rPr>
      </w:pPr>
      <w:r w:rsidRPr="00A7375B">
        <w:rPr>
          <w:rFonts w:ascii="Times New Roman" w:hAnsi="Times New Roman" w:cs="Times New Roman"/>
          <w:b/>
          <w:sz w:val="28"/>
          <w:szCs w:val="28"/>
        </w:rPr>
        <w:t>ГОСУДАРСТВЕННОЕ  УЧРЕЖДЕНИЕ</w:t>
      </w:r>
    </w:p>
    <w:p w:rsidR="00A7375B" w:rsidRPr="00A7375B" w:rsidRDefault="00A7375B" w:rsidP="00A7375B">
      <w:pPr>
        <w:spacing w:after="0"/>
        <w:jc w:val="center"/>
        <w:rPr>
          <w:rFonts w:ascii="Times New Roman" w:hAnsi="Times New Roman" w:cs="Times New Roman"/>
          <w:b/>
          <w:sz w:val="28"/>
          <w:szCs w:val="28"/>
        </w:rPr>
      </w:pPr>
      <w:r w:rsidRPr="00A7375B">
        <w:rPr>
          <w:rFonts w:ascii="Times New Roman" w:hAnsi="Times New Roman" w:cs="Times New Roman"/>
          <w:b/>
          <w:sz w:val="28"/>
          <w:szCs w:val="28"/>
        </w:rPr>
        <w:t xml:space="preserve">ЛУГАНСКОЙ НАРОДНОЙ РЕСПУБЛИКИ </w:t>
      </w:r>
    </w:p>
    <w:p w:rsidR="00A7375B" w:rsidRPr="00A7375B" w:rsidRDefault="00A7375B" w:rsidP="00A7375B">
      <w:pPr>
        <w:spacing w:after="0"/>
        <w:rPr>
          <w:rFonts w:ascii="Times New Roman" w:hAnsi="Times New Roman" w:cs="Times New Roman"/>
          <w:b/>
          <w:sz w:val="28"/>
          <w:szCs w:val="28"/>
        </w:rPr>
      </w:pPr>
      <w:r w:rsidRPr="00A7375B">
        <w:rPr>
          <w:rFonts w:ascii="Times New Roman" w:hAnsi="Times New Roman" w:cs="Times New Roman"/>
          <w:b/>
          <w:sz w:val="28"/>
          <w:szCs w:val="28"/>
        </w:rPr>
        <w:t xml:space="preserve">«ЛУГАНСКОЕ ДОШКОЛЬНОЕ ОБРАЗОВАТЕЛЬНОЕ УЧРЕЖДЕНИЕ </w:t>
      </w:r>
    </w:p>
    <w:p w:rsidR="00A7375B" w:rsidRPr="00A7375B" w:rsidRDefault="00A7375B" w:rsidP="00A7375B">
      <w:pPr>
        <w:spacing w:after="0"/>
        <w:jc w:val="center"/>
        <w:rPr>
          <w:rFonts w:ascii="Times New Roman" w:hAnsi="Times New Roman" w:cs="Times New Roman"/>
          <w:b/>
          <w:sz w:val="28"/>
          <w:szCs w:val="28"/>
        </w:rPr>
      </w:pPr>
      <w:proofErr w:type="gramStart"/>
      <w:r w:rsidRPr="00A7375B">
        <w:rPr>
          <w:rFonts w:ascii="Times New Roman" w:hAnsi="Times New Roman" w:cs="Times New Roman"/>
          <w:b/>
          <w:sz w:val="28"/>
          <w:szCs w:val="28"/>
        </w:rPr>
        <w:t>ЯСЛИ-САД</w:t>
      </w:r>
      <w:proofErr w:type="gramEnd"/>
      <w:r w:rsidRPr="00A7375B">
        <w:rPr>
          <w:rFonts w:ascii="Times New Roman" w:hAnsi="Times New Roman" w:cs="Times New Roman"/>
          <w:b/>
          <w:sz w:val="28"/>
          <w:szCs w:val="28"/>
        </w:rPr>
        <w:t xml:space="preserve"> № 39 «КАПИТОШКА»</w:t>
      </w: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24"/>
          <w:szCs w:val="24"/>
        </w:rPr>
      </w:pPr>
    </w:p>
    <w:p w:rsidR="00A7375B" w:rsidRDefault="00A7375B" w:rsidP="001479ED">
      <w:pPr>
        <w:pStyle w:val="a8"/>
        <w:jc w:val="both"/>
        <w:rPr>
          <w:rFonts w:ascii="Times New Roman" w:hAnsi="Times New Roman" w:cs="Times New Roman"/>
          <w:sz w:val="36"/>
          <w:szCs w:val="36"/>
        </w:rPr>
      </w:pPr>
    </w:p>
    <w:p w:rsidR="00A7375B" w:rsidRDefault="00A7375B" w:rsidP="001479ED">
      <w:pPr>
        <w:pStyle w:val="a8"/>
        <w:jc w:val="both"/>
        <w:rPr>
          <w:rFonts w:ascii="Times New Roman" w:hAnsi="Times New Roman" w:cs="Times New Roman"/>
          <w:sz w:val="36"/>
          <w:szCs w:val="36"/>
        </w:rPr>
      </w:pPr>
    </w:p>
    <w:p w:rsidR="00A7375B" w:rsidRDefault="00A7375B" w:rsidP="001479ED">
      <w:pPr>
        <w:pStyle w:val="a8"/>
        <w:jc w:val="both"/>
        <w:rPr>
          <w:rFonts w:ascii="Times New Roman" w:hAnsi="Times New Roman" w:cs="Times New Roman"/>
          <w:sz w:val="36"/>
          <w:szCs w:val="36"/>
        </w:rPr>
      </w:pPr>
    </w:p>
    <w:p w:rsidR="00A7375B" w:rsidRPr="00A7375B" w:rsidRDefault="00A7375B" w:rsidP="001479ED">
      <w:pPr>
        <w:pStyle w:val="a8"/>
        <w:jc w:val="both"/>
        <w:rPr>
          <w:rFonts w:ascii="Times New Roman" w:hAnsi="Times New Roman" w:cs="Times New Roman"/>
          <w:sz w:val="36"/>
          <w:szCs w:val="36"/>
        </w:rPr>
      </w:pPr>
    </w:p>
    <w:p w:rsidR="00A7375B" w:rsidRPr="00A7375B" w:rsidRDefault="00A7375B" w:rsidP="001479ED">
      <w:pPr>
        <w:pStyle w:val="a8"/>
        <w:jc w:val="both"/>
        <w:rPr>
          <w:rFonts w:ascii="Times New Roman" w:hAnsi="Times New Roman" w:cs="Times New Roman"/>
          <w:sz w:val="36"/>
          <w:szCs w:val="36"/>
        </w:rPr>
      </w:pPr>
    </w:p>
    <w:p w:rsidR="00A7375B" w:rsidRDefault="00A7375B" w:rsidP="00A7375B">
      <w:pPr>
        <w:pStyle w:val="a8"/>
        <w:spacing w:line="360" w:lineRule="auto"/>
        <w:jc w:val="center"/>
        <w:rPr>
          <w:rFonts w:ascii="Times New Roman" w:hAnsi="Times New Roman" w:cs="Times New Roman"/>
          <w:b/>
          <w:sz w:val="40"/>
          <w:szCs w:val="40"/>
        </w:rPr>
      </w:pPr>
      <w:r w:rsidRPr="00A7375B">
        <w:rPr>
          <w:rFonts w:ascii="Times New Roman" w:hAnsi="Times New Roman" w:cs="Times New Roman"/>
          <w:b/>
          <w:sz w:val="40"/>
          <w:szCs w:val="40"/>
        </w:rPr>
        <w:t>ОСНОВНАЯ</w:t>
      </w:r>
    </w:p>
    <w:p w:rsidR="00A7375B" w:rsidRDefault="00A7375B" w:rsidP="00A7375B">
      <w:pPr>
        <w:pStyle w:val="a8"/>
        <w:spacing w:line="360" w:lineRule="auto"/>
        <w:jc w:val="center"/>
        <w:rPr>
          <w:rFonts w:ascii="Times New Roman" w:hAnsi="Times New Roman" w:cs="Times New Roman"/>
          <w:b/>
          <w:sz w:val="40"/>
          <w:szCs w:val="40"/>
        </w:rPr>
      </w:pPr>
      <w:r w:rsidRPr="00A7375B">
        <w:rPr>
          <w:rFonts w:ascii="Times New Roman" w:hAnsi="Times New Roman" w:cs="Times New Roman"/>
          <w:b/>
          <w:sz w:val="40"/>
          <w:szCs w:val="40"/>
        </w:rPr>
        <w:t xml:space="preserve"> ОБРАЗОВАТЕЛЬНАЯ </w:t>
      </w:r>
    </w:p>
    <w:p w:rsidR="00A7375B" w:rsidRDefault="00A7375B" w:rsidP="00A7375B">
      <w:pPr>
        <w:pStyle w:val="a8"/>
        <w:spacing w:line="360" w:lineRule="auto"/>
        <w:jc w:val="center"/>
        <w:rPr>
          <w:rFonts w:ascii="Times New Roman" w:hAnsi="Times New Roman" w:cs="Times New Roman"/>
          <w:b/>
          <w:sz w:val="40"/>
          <w:szCs w:val="40"/>
        </w:rPr>
      </w:pPr>
      <w:r w:rsidRPr="00A7375B">
        <w:rPr>
          <w:rFonts w:ascii="Times New Roman" w:hAnsi="Times New Roman" w:cs="Times New Roman"/>
          <w:b/>
          <w:sz w:val="40"/>
          <w:szCs w:val="40"/>
        </w:rPr>
        <w:t xml:space="preserve">ПРОГРАММА </w:t>
      </w:r>
    </w:p>
    <w:p w:rsidR="00A7375B" w:rsidRPr="00A7375B" w:rsidRDefault="00A7375B" w:rsidP="00A7375B">
      <w:pPr>
        <w:pStyle w:val="a8"/>
        <w:spacing w:line="360" w:lineRule="auto"/>
        <w:jc w:val="center"/>
        <w:rPr>
          <w:rFonts w:ascii="Times New Roman" w:hAnsi="Times New Roman" w:cs="Times New Roman"/>
          <w:b/>
          <w:sz w:val="40"/>
          <w:szCs w:val="40"/>
        </w:rPr>
      </w:pPr>
      <w:r w:rsidRPr="00A7375B">
        <w:rPr>
          <w:rFonts w:ascii="Times New Roman" w:hAnsi="Times New Roman" w:cs="Times New Roman"/>
          <w:b/>
          <w:sz w:val="40"/>
          <w:szCs w:val="40"/>
        </w:rPr>
        <w:t>ДОШКОЛЬНОГО ОБРАЗОВАНИЯ</w:t>
      </w:r>
    </w:p>
    <w:p w:rsidR="00A7375B" w:rsidRDefault="00A7375B" w:rsidP="00A7375B">
      <w:pPr>
        <w:pStyle w:val="a8"/>
        <w:jc w:val="center"/>
        <w:rPr>
          <w:rFonts w:ascii="Times New Roman" w:hAnsi="Times New Roman" w:cs="Times New Roman"/>
          <w:b/>
          <w:sz w:val="36"/>
          <w:szCs w:val="36"/>
        </w:rPr>
      </w:pPr>
    </w:p>
    <w:p w:rsidR="00A7375B" w:rsidRDefault="00A7375B" w:rsidP="00A7375B">
      <w:pPr>
        <w:pStyle w:val="a8"/>
        <w:jc w:val="center"/>
        <w:rPr>
          <w:rFonts w:ascii="Times New Roman" w:hAnsi="Times New Roman" w:cs="Times New Roman"/>
          <w:b/>
          <w:sz w:val="36"/>
          <w:szCs w:val="36"/>
        </w:rPr>
      </w:pPr>
    </w:p>
    <w:p w:rsidR="00A7375B" w:rsidRDefault="00A7375B" w:rsidP="00A7375B">
      <w:pPr>
        <w:pStyle w:val="a8"/>
        <w:jc w:val="center"/>
        <w:rPr>
          <w:rFonts w:ascii="Times New Roman" w:hAnsi="Times New Roman" w:cs="Times New Roman"/>
          <w:b/>
          <w:sz w:val="36"/>
          <w:szCs w:val="36"/>
        </w:rPr>
      </w:pPr>
    </w:p>
    <w:p w:rsidR="00A7375B" w:rsidRDefault="00A7375B" w:rsidP="00A7375B">
      <w:pPr>
        <w:pStyle w:val="a8"/>
        <w:jc w:val="center"/>
        <w:rPr>
          <w:rFonts w:ascii="Times New Roman" w:hAnsi="Times New Roman" w:cs="Times New Roman"/>
          <w:b/>
          <w:sz w:val="36"/>
          <w:szCs w:val="36"/>
        </w:rPr>
      </w:pPr>
    </w:p>
    <w:p w:rsidR="00A7375B" w:rsidRDefault="00A7375B" w:rsidP="00A7375B">
      <w:pPr>
        <w:pStyle w:val="a8"/>
        <w:jc w:val="center"/>
        <w:rPr>
          <w:rFonts w:ascii="Times New Roman" w:hAnsi="Times New Roman" w:cs="Times New Roman"/>
          <w:b/>
          <w:sz w:val="36"/>
          <w:szCs w:val="36"/>
        </w:rPr>
      </w:pPr>
    </w:p>
    <w:p w:rsidR="00A7375B" w:rsidRDefault="00A7375B" w:rsidP="00A7375B">
      <w:pPr>
        <w:pStyle w:val="a8"/>
        <w:jc w:val="center"/>
        <w:rPr>
          <w:rFonts w:ascii="Times New Roman" w:hAnsi="Times New Roman" w:cs="Times New Roman"/>
          <w:b/>
          <w:sz w:val="36"/>
          <w:szCs w:val="36"/>
        </w:rPr>
      </w:pPr>
    </w:p>
    <w:p w:rsidR="00A7375B" w:rsidRDefault="00A7375B" w:rsidP="00A7375B">
      <w:pPr>
        <w:pStyle w:val="a8"/>
        <w:jc w:val="center"/>
        <w:rPr>
          <w:rFonts w:ascii="Times New Roman" w:hAnsi="Times New Roman" w:cs="Times New Roman"/>
          <w:b/>
          <w:sz w:val="36"/>
          <w:szCs w:val="36"/>
        </w:rPr>
      </w:pPr>
    </w:p>
    <w:p w:rsidR="00A7375B" w:rsidRDefault="00A7375B" w:rsidP="00A7375B">
      <w:pPr>
        <w:pStyle w:val="a8"/>
        <w:jc w:val="center"/>
        <w:rPr>
          <w:rFonts w:ascii="Times New Roman" w:hAnsi="Times New Roman" w:cs="Times New Roman"/>
          <w:b/>
          <w:sz w:val="36"/>
          <w:szCs w:val="36"/>
        </w:rPr>
      </w:pPr>
    </w:p>
    <w:p w:rsidR="00A7375B" w:rsidRDefault="00A7375B" w:rsidP="00A7375B">
      <w:pPr>
        <w:pStyle w:val="a8"/>
        <w:jc w:val="center"/>
        <w:rPr>
          <w:rFonts w:ascii="Times New Roman" w:hAnsi="Times New Roman" w:cs="Times New Roman"/>
          <w:b/>
          <w:sz w:val="36"/>
          <w:szCs w:val="36"/>
        </w:rPr>
      </w:pPr>
    </w:p>
    <w:p w:rsidR="00A7375B" w:rsidRDefault="00A7375B" w:rsidP="00A7375B">
      <w:pPr>
        <w:pStyle w:val="a8"/>
        <w:jc w:val="center"/>
        <w:rPr>
          <w:rFonts w:ascii="Times New Roman" w:hAnsi="Times New Roman" w:cs="Times New Roman"/>
          <w:b/>
          <w:sz w:val="36"/>
          <w:szCs w:val="36"/>
        </w:rPr>
      </w:pPr>
    </w:p>
    <w:p w:rsidR="00A7375B" w:rsidRDefault="00A7375B" w:rsidP="00A7375B">
      <w:pPr>
        <w:pStyle w:val="a8"/>
        <w:jc w:val="center"/>
        <w:rPr>
          <w:rFonts w:ascii="Times New Roman" w:hAnsi="Times New Roman" w:cs="Times New Roman"/>
          <w:b/>
          <w:sz w:val="36"/>
          <w:szCs w:val="36"/>
        </w:rPr>
      </w:pPr>
    </w:p>
    <w:p w:rsidR="00A7375B" w:rsidRDefault="00A7375B" w:rsidP="00A7375B">
      <w:pPr>
        <w:pStyle w:val="a8"/>
        <w:jc w:val="center"/>
        <w:rPr>
          <w:rFonts w:ascii="Times New Roman" w:hAnsi="Times New Roman" w:cs="Times New Roman"/>
          <w:b/>
          <w:sz w:val="36"/>
          <w:szCs w:val="36"/>
        </w:rPr>
      </w:pPr>
    </w:p>
    <w:p w:rsidR="00A7375B" w:rsidRDefault="00A7375B" w:rsidP="00A7375B">
      <w:pPr>
        <w:pStyle w:val="a8"/>
        <w:jc w:val="center"/>
        <w:rPr>
          <w:rFonts w:ascii="Times New Roman" w:hAnsi="Times New Roman" w:cs="Times New Roman"/>
          <w:b/>
          <w:sz w:val="36"/>
          <w:szCs w:val="36"/>
        </w:rPr>
      </w:pPr>
    </w:p>
    <w:p w:rsidR="00A7375B" w:rsidRDefault="00A7375B" w:rsidP="00A7375B">
      <w:pPr>
        <w:pStyle w:val="a8"/>
        <w:jc w:val="center"/>
        <w:rPr>
          <w:rFonts w:ascii="Times New Roman" w:hAnsi="Times New Roman" w:cs="Times New Roman"/>
          <w:b/>
          <w:sz w:val="36"/>
          <w:szCs w:val="36"/>
        </w:rPr>
      </w:pPr>
    </w:p>
    <w:p w:rsidR="00A7375B" w:rsidRDefault="00A7375B" w:rsidP="00A7375B">
      <w:pPr>
        <w:pStyle w:val="a8"/>
        <w:jc w:val="center"/>
        <w:rPr>
          <w:rFonts w:ascii="Times New Roman" w:hAnsi="Times New Roman" w:cs="Times New Roman"/>
          <w:b/>
          <w:sz w:val="28"/>
          <w:szCs w:val="28"/>
        </w:rPr>
      </w:pPr>
      <w:r>
        <w:rPr>
          <w:rFonts w:ascii="Times New Roman" w:hAnsi="Times New Roman" w:cs="Times New Roman"/>
          <w:b/>
          <w:sz w:val="28"/>
          <w:szCs w:val="28"/>
        </w:rPr>
        <w:t>2023</w:t>
      </w:r>
    </w:p>
    <w:p w:rsidR="00A7375B" w:rsidRPr="00A7375B" w:rsidRDefault="00A7375B" w:rsidP="00A7375B">
      <w:pPr>
        <w:pStyle w:val="a8"/>
        <w:jc w:val="center"/>
        <w:rPr>
          <w:rFonts w:ascii="Times New Roman" w:hAnsi="Times New Roman" w:cs="Times New Roman"/>
          <w:b/>
          <w:sz w:val="28"/>
          <w:szCs w:val="28"/>
        </w:rPr>
      </w:pPr>
      <w:r>
        <w:rPr>
          <w:rFonts w:ascii="Times New Roman" w:hAnsi="Times New Roman" w:cs="Times New Roman"/>
          <w:b/>
          <w:sz w:val="28"/>
          <w:szCs w:val="28"/>
        </w:rPr>
        <w:t>г. Луганск</w:t>
      </w:r>
    </w:p>
    <w:sectPr w:rsidR="00A7375B" w:rsidRPr="00A7375B" w:rsidSect="003062C4">
      <w:footerReference w:type="default" r:id="rId9"/>
      <w:pgSz w:w="11906" w:h="16838"/>
      <w:pgMar w:top="851"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B3E" w:rsidRDefault="00894B3E" w:rsidP="009C5F97">
      <w:pPr>
        <w:spacing w:after="0" w:line="240" w:lineRule="auto"/>
      </w:pPr>
      <w:r>
        <w:separator/>
      </w:r>
    </w:p>
  </w:endnote>
  <w:endnote w:type="continuationSeparator" w:id="0">
    <w:p w:rsidR="00894B3E" w:rsidRDefault="00894B3E" w:rsidP="009C5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64918"/>
      <w:docPartObj>
        <w:docPartGallery w:val="Page Numbers (Bottom of Page)"/>
        <w:docPartUnique/>
      </w:docPartObj>
    </w:sdtPr>
    <w:sdtEndPr/>
    <w:sdtContent>
      <w:p w:rsidR="003062C4" w:rsidRDefault="009A49D0">
        <w:pPr>
          <w:pStyle w:val="a6"/>
          <w:jc w:val="right"/>
        </w:pPr>
        <w:r>
          <w:fldChar w:fldCharType="begin"/>
        </w:r>
        <w:r>
          <w:instrText xml:space="preserve"> PAGE   \* MERGEFORMAT </w:instrText>
        </w:r>
        <w:r>
          <w:fldChar w:fldCharType="separate"/>
        </w:r>
        <w:r w:rsidR="002D3778">
          <w:rPr>
            <w:noProof/>
          </w:rPr>
          <w:t>2</w:t>
        </w:r>
        <w:r>
          <w:rPr>
            <w:noProof/>
          </w:rPr>
          <w:fldChar w:fldCharType="end"/>
        </w:r>
      </w:p>
    </w:sdtContent>
  </w:sdt>
  <w:p w:rsidR="003062C4" w:rsidRDefault="003062C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B3E" w:rsidRDefault="00894B3E" w:rsidP="009C5F97">
      <w:pPr>
        <w:spacing w:after="0" w:line="240" w:lineRule="auto"/>
      </w:pPr>
      <w:r>
        <w:separator/>
      </w:r>
    </w:p>
  </w:footnote>
  <w:footnote w:type="continuationSeparator" w:id="0">
    <w:p w:rsidR="00894B3E" w:rsidRDefault="00894B3E" w:rsidP="009C5F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6947"/>
    <w:multiLevelType w:val="hybridMultilevel"/>
    <w:tmpl w:val="350C9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BB44F52"/>
    <w:multiLevelType w:val="hybridMultilevel"/>
    <w:tmpl w:val="96A84614"/>
    <w:lvl w:ilvl="0" w:tplc="04190001">
      <w:start w:val="1"/>
      <w:numFmt w:val="bullet"/>
      <w:lvlText w:val=""/>
      <w:lvlJc w:val="left"/>
      <w:pPr>
        <w:ind w:left="797" w:hanging="360"/>
      </w:pPr>
      <w:rPr>
        <w:rFonts w:ascii="Symbol" w:hAnsi="Symbol"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C5F97"/>
    <w:rsid w:val="0000315C"/>
    <w:rsid w:val="00017F50"/>
    <w:rsid w:val="00024F3E"/>
    <w:rsid w:val="000334AE"/>
    <w:rsid w:val="000631F3"/>
    <w:rsid w:val="000B3E82"/>
    <w:rsid w:val="000E34A1"/>
    <w:rsid w:val="000F5571"/>
    <w:rsid w:val="00105E4D"/>
    <w:rsid w:val="001128E8"/>
    <w:rsid w:val="00114256"/>
    <w:rsid w:val="001479ED"/>
    <w:rsid w:val="00155A42"/>
    <w:rsid w:val="00174DDF"/>
    <w:rsid w:val="0018472C"/>
    <w:rsid w:val="00193FE7"/>
    <w:rsid w:val="001A7782"/>
    <w:rsid w:val="001B286A"/>
    <w:rsid w:val="001B7D1E"/>
    <w:rsid w:val="001C6E7F"/>
    <w:rsid w:val="00215060"/>
    <w:rsid w:val="002259A8"/>
    <w:rsid w:val="00241468"/>
    <w:rsid w:val="00242152"/>
    <w:rsid w:val="0024288C"/>
    <w:rsid w:val="00251604"/>
    <w:rsid w:val="00281676"/>
    <w:rsid w:val="00291889"/>
    <w:rsid w:val="002A7B6C"/>
    <w:rsid w:val="002D3778"/>
    <w:rsid w:val="002D5B7E"/>
    <w:rsid w:val="002E42B2"/>
    <w:rsid w:val="002F7EA6"/>
    <w:rsid w:val="003062C4"/>
    <w:rsid w:val="00320AA5"/>
    <w:rsid w:val="003532C1"/>
    <w:rsid w:val="00361635"/>
    <w:rsid w:val="00374503"/>
    <w:rsid w:val="00377C2E"/>
    <w:rsid w:val="003B34C1"/>
    <w:rsid w:val="003C4BA2"/>
    <w:rsid w:val="00413B0D"/>
    <w:rsid w:val="004221F8"/>
    <w:rsid w:val="00437331"/>
    <w:rsid w:val="004761F9"/>
    <w:rsid w:val="0047685E"/>
    <w:rsid w:val="004939B0"/>
    <w:rsid w:val="004941AC"/>
    <w:rsid w:val="0049656D"/>
    <w:rsid w:val="004F05CB"/>
    <w:rsid w:val="00503160"/>
    <w:rsid w:val="0051210F"/>
    <w:rsid w:val="00525858"/>
    <w:rsid w:val="005600C0"/>
    <w:rsid w:val="00571107"/>
    <w:rsid w:val="005735A8"/>
    <w:rsid w:val="005814BE"/>
    <w:rsid w:val="005A32E9"/>
    <w:rsid w:val="005F7225"/>
    <w:rsid w:val="00623B38"/>
    <w:rsid w:val="00637FD2"/>
    <w:rsid w:val="00646769"/>
    <w:rsid w:val="00646B27"/>
    <w:rsid w:val="0066577A"/>
    <w:rsid w:val="00690973"/>
    <w:rsid w:val="00690CF4"/>
    <w:rsid w:val="006A1CB3"/>
    <w:rsid w:val="006C6514"/>
    <w:rsid w:val="006E06FD"/>
    <w:rsid w:val="006F1F49"/>
    <w:rsid w:val="006F23FF"/>
    <w:rsid w:val="006F61BC"/>
    <w:rsid w:val="006F7E7C"/>
    <w:rsid w:val="00703B17"/>
    <w:rsid w:val="0072179F"/>
    <w:rsid w:val="007328D2"/>
    <w:rsid w:val="007345BA"/>
    <w:rsid w:val="00737124"/>
    <w:rsid w:val="00740319"/>
    <w:rsid w:val="00742412"/>
    <w:rsid w:val="00753173"/>
    <w:rsid w:val="00755A66"/>
    <w:rsid w:val="00763EDA"/>
    <w:rsid w:val="007756FA"/>
    <w:rsid w:val="007919F9"/>
    <w:rsid w:val="007A2CAF"/>
    <w:rsid w:val="007A58FB"/>
    <w:rsid w:val="007A77CD"/>
    <w:rsid w:val="007B06DF"/>
    <w:rsid w:val="007B0D47"/>
    <w:rsid w:val="007C63E9"/>
    <w:rsid w:val="007D28CF"/>
    <w:rsid w:val="007F131A"/>
    <w:rsid w:val="00834715"/>
    <w:rsid w:val="00837BA7"/>
    <w:rsid w:val="008435AB"/>
    <w:rsid w:val="008500F0"/>
    <w:rsid w:val="008710FB"/>
    <w:rsid w:val="00871349"/>
    <w:rsid w:val="00873049"/>
    <w:rsid w:val="00881A99"/>
    <w:rsid w:val="0088275C"/>
    <w:rsid w:val="008919EB"/>
    <w:rsid w:val="00893510"/>
    <w:rsid w:val="00894B3E"/>
    <w:rsid w:val="008D3E1E"/>
    <w:rsid w:val="008E1DD1"/>
    <w:rsid w:val="008E37D9"/>
    <w:rsid w:val="008F0CAB"/>
    <w:rsid w:val="00941646"/>
    <w:rsid w:val="0094594E"/>
    <w:rsid w:val="009506CC"/>
    <w:rsid w:val="00952967"/>
    <w:rsid w:val="00963007"/>
    <w:rsid w:val="00987438"/>
    <w:rsid w:val="00993DEF"/>
    <w:rsid w:val="0099454B"/>
    <w:rsid w:val="009A49D0"/>
    <w:rsid w:val="009B0549"/>
    <w:rsid w:val="009C226C"/>
    <w:rsid w:val="009C4A91"/>
    <w:rsid w:val="009C5F97"/>
    <w:rsid w:val="009D7788"/>
    <w:rsid w:val="00A044F7"/>
    <w:rsid w:val="00A11017"/>
    <w:rsid w:val="00A3058F"/>
    <w:rsid w:val="00A60DBF"/>
    <w:rsid w:val="00A7027A"/>
    <w:rsid w:val="00A7375B"/>
    <w:rsid w:val="00A84BFA"/>
    <w:rsid w:val="00A8591B"/>
    <w:rsid w:val="00A94BA6"/>
    <w:rsid w:val="00AA1011"/>
    <w:rsid w:val="00AB0582"/>
    <w:rsid w:val="00AB3870"/>
    <w:rsid w:val="00AD2BAD"/>
    <w:rsid w:val="00B123E3"/>
    <w:rsid w:val="00B129C4"/>
    <w:rsid w:val="00B17646"/>
    <w:rsid w:val="00B25CD1"/>
    <w:rsid w:val="00B2765D"/>
    <w:rsid w:val="00B328C4"/>
    <w:rsid w:val="00B37FD2"/>
    <w:rsid w:val="00B50965"/>
    <w:rsid w:val="00B54299"/>
    <w:rsid w:val="00B60774"/>
    <w:rsid w:val="00B63C32"/>
    <w:rsid w:val="00B8360F"/>
    <w:rsid w:val="00BC2644"/>
    <w:rsid w:val="00BD027A"/>
    <w:rsid w:val="00BE51DF"/>
    <w:rsid w:val="00C107F6"/>
    <w:rsid w:val="00C2401E"/>
    <w:rsid w:val="00C5750B"/>
    <w:rsid w:val="00C65427"/>
    <w:rsid w:val="00C70BFC"/>
    <w:rsid w:val="00C87927"/>
    <w:rsid w:val="00CB3819"/>
    <w:rsid w:val="00CD11ED"/>
    <w:rsid w:val="00D023DF"/>
    <w:rsid w:val="00D13E95"/>
    <w:rsid w:val="00D21D25"/>
    <w:rsid w:val="00D27BF0"/>
    <w:rsid w:val="00D27CCC"/>
    <w:rsid w:val="00D45682"/>
    <w:rsid w:val="00D60C4A"/>
    <w:rsid w:val="00DA13F7"/>
    <w:rsid w:val="00DA254D"/>
    <w:rsid w:val="00DE2606"/>
    <w:rsid w:val="00DE2EB8"/>
    <w:rsid w:val="00E00296"/>
    <w:rsid w:val="00E131F9"/>
    <w:rsid w:val="00E1413D"/>
    <w:rsid w:val="00E15F97"/>
    <w:rsid w:val="00E174AD"/>
    <w:rsid w:val="00E32F4E"/>
    <w:rsid w:val="00E76B3B"/>
    <w:rsid w:val="00E90C64"/>
    <w:rsid w:val="00EA6694"/>
    <w:rsid w:val="00EA7266"/>
    <w:rsid w:val="00ED0903"/>
    <w:rsid w:val="00EE1AA6"/>
    <w:rsid w:val="00EE76A3"/>
    <w:rsid w:val="00EF3195"/>
    <w:rsid w:val="00EF3BCF"/>
    <w:rsid w:val="00F148E1"/>
    <w:rsid w:val="00F15098"/>
    <w:rsid w:val="00F35E7B"/>
    <w:rsid w:val="00F4780F"/>
    <w:rsid w:val="00F54275"/>
    <w:rsid w:val="00F83D95"/>
    <w:rsid w:val="00FF5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F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C5F97"/>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9C5F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9C5F97"/>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C5F97"/>
  </w:style>
  <w:style w:type="paragraph" w:styleId="a6">
    <w:name w:val="footer"/>
    <w:basedOn w:val="a"/>
    <w:link w:val="a7"/>
    <w:uiPriority w:val="99"/>
    <w:unhideWhenUsed/>
    <w:rsid w:val="009C5F9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C5F97"/>
  </w:style>
  <w:style w:type="paragraph" w:styleId="a8">
    <w:name w:val="No Spacing"/>
    <w:uiPriority w:val="1"/>
    <w:qFormat/>
    <w:rsid w:val="00893510"/>
    <w:pPr>
      <w:spacing w:after="0" w:line="240" w:lineRule="auto"/>
    </w:pPr>
  </w:style>
  <w:style w:type="paragraph" w:styleId="a9">
    <w:name w:val="Balloon Text"/>
    <w:basedOn w:val="a"/>
    <w:link w:val="aa"/>
    <w:uiPriority w:val="99"/>
    <w:semiHidden/>
    <w:unhideWhenUsed/>
    <w:rsid w:val="002D377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D37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19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4089</TotalTime>
  <Pages>178</Pages>
  <Words>85433</Words>
  <Characters>486974</Characters>
  <Application>Microsoft Office Word</Application>
  <DocSecurity>0</DocSecurity>
  <Lines>4058</Lines>
  <Paragraphs>1142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Рита</cp:lastModifiedBy>
  <cp:revision>45</cp:revision>
  <cp:lastPrinted>2024-07-22T08:21:00Z</cp:lastPrinted>
  <dcterms:created xsi:type="dcterms:W3CDTF">2023-11-27T07:38:00Z</dcterms:created>
  <dcterms:modified xsi:type="dcterms:W3CDTF">2026-03-02T11:09:00Z</dcterms:modified>
</cp:coreProperties>
</file>